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A01C" w14:textId="38866964" w:rsidR="00197D2D" w:rsidRPr="00C9149F" w:rsidRDefault="00197D2D" w:rsidP="00C9149F">
      <w:pPr>
        <w:jc w:val="center"/>
        <w:rPr>
          <w:rFonts w:ascii="Calibri" w:hAnsi="Calibri" w:cs="Calibri"/>
          <w:b/>
          <w:color w:val="222222"/>
        </w:rPr>
      </w:pPr>
      <w:r w:rsidRPr="00197D2D">
        <w:rPr>
          <w:rFonts w:ascii="Calibri" w:hAnsi="Calibri" w:cs="Calibri"/>
          <w:b/>
          <w:lang w:val="ru-RU"/>
        </w:rPr>
        <w:t xml:space="preserve">Повідомлення ректора </w:t>
      </w:r>
      <w:r>
        <w:rPr>
          <w:rFonts w:ascii="Calibri" w:hAnsi="Calibri" w:cs="Calibri"/>
          <w:b/>
        </w:rPr>
        <w:t>UMCS</w:t>
      </w:r>
    </w:p>
    <w:p w14:paraId="1785FCAB" w14:textId="77777777" w:rsidR="00C9149F" w:rsidRDefault="00C9149F" w:rsidP="00197D2D">
      <w:pPr>
        <w:tabs>
          <w:tab w:val="num" w:pos="0"/>
        </w:tabs>
        <w:spacing w:line="360" w:lineRule="auto"/>
        <w:ind w:left="284"/>
        <w:jc w:val="center"/>
        <w:rPr>
          <w:rFonts w:ascii="Calibri" w:hAnsi="Calibri" w:cs="Calibri"/>
          <w:lang w:val="ru-RU"/>
        </w:rPr>
      </w:pPr>
    </w:p>
    <w:p w14:paraId="06ABF4B8" w14:textId="77777777" w:rsidR="00197D2D" w:rsidRPr="00197D2D" w:rsidRDefault="00197D2D" w:rsidP="00197D2D">
      <w:pPr>
        <w:tabs>
          <w:tab w:val="num" w:pos="0"/>
        </w:tabs>
        <w:spacing w:line="360" w:lineRule="auto"/>
        <w:ind w:left="284"/>
        <w:jc w:val="center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>від 30 травня 2022 року</w:t>
      </w:r>
    </w:p>
    <w:p w14:paraId="0DD7E035" w14:textId="31B37309" w:rsidR="00197D2D" w:rsidRPr="00197D2D" w:rsidRDefault="00197D2D" w:rsidP="00197D2D">
      <w:pPr>
        <w:tabs>
          <w:tab w:val="num" w:pos="0"/>
        </w:tabs>
        <w:spacing w:line="360" w:lineRule="auto"/>
        <w:ind w:left="284"/>
        <w:jc w:val="center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про правила підтвердження місць, отриманих у студентських гуртожитках </w:t>
      </w:r>
      <w:r w:rsidRPr="00197D2D">
        <w:rPr>
          <w:rFonts w:ascii="Calibri" w:hAnsi="Calibri" w:cs="Calibri"/>
        </w:rPr>
        <w:t>UMCS</w:t>
      </w:r>
      <w:r w:rsidRPr="00197D2D">
        <w:rPr>
          <w:rFonts w:ascii="Calibri" w:hAnsi="Calibri" w:cs="Calibri"/>
          <w:lang w:val="ru-RU"/>
        </w:rPr>
        <w:t xml:space="preserve"> на 2022/2023 навчальний рік у 1 турі </w:t>
      </w:r>
      <w:r w:rsidR="00D612AE">
        <w:rPr>
          <w:rFonts w:ascii="Calibri" w:hAnsi="Calibri" w:cs="Calibri"/>
          <w:lang w:val="ru-RU"/>
        </w:rPr>
        <w:t>подання заявок</w:t>
      </w:r>
    </w:p>
    <w:p w14:paraId="2DC10EEC" w14:textId="77777777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</w:p>
    <w:p w14:paraId="62663A04" w14:textId="2D0F4203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1. Студент/аспірант, якому буде </w:t>
      </w:r>
      <w:r w:rsidR="00D612AE">
        <w:rPr>
          <w:rFonts w:ascii="Calibri" w:hAnsi="Calibri" w:cs="Calibri"/>
          <w:lang w:val="ru-RU"/>
        </w:rPr>
        <w:t>надано</w:t>
      </w:r>
      <w:r w:rsidRPr="00197D2D">
        <w:rPr>
          <w:rFonts w:ascii="Calibri" w:hAnsi="Calibri" w:cs="Calibri"/>
          <w:lang w:val="ru-RU"/>
        </w:rPr>
        <w:t xml:space="preserve"> місце</w:t>
      </w:r>
      <w:r w:rsidR="00D612AE">
        <w:rPr>
          <w:rFonts w:ascii="Calibri" w:hAnsi="Calibri" w:cs="Calibri"/>
          <w:lang w:val="ru-RU"/>
        </w:rPr>
        <w:t xml:space="preserve"> в гуртожитку</w:t>
      </w:r>
      <w:r w:rsidRPr="00197D2D">
        <w:rPr>
          <w:rFonts w:ascii="Calibri" w:hAnsi="Calibri" w:cs="Calibri"/>
          <w:lang w:val="ru-RU"/>
        </w:rPr>
        <w:t xml:space="preserve"> на 2022/2023 навчальний рік, зобов’язаний підтвердити </w:t>
      </w:r>
      <w:r w:rsidR="00D612AE">
        <w:rPr>
          <w:rFonts w:ascii="Calibri" w:hAnsi="Calibri" w:cs="Calibri"/>
          <w:lang w:val="ru-RU"/>
        </w:rPr>
        <w:t xml:space="preserve">отримання місця </w:t>
      </w:r>
      <w:r w:rsidRPr="00197D2D">
        <w:rPr>
          <w:rFonts w:ascii="Calibri" w:hAnsi="Calibri" w:cs="Calibri"/>
          <w:lang w:val="ru-RU"/>
        </w:rPr>
        <w:t>у два етапи:</w:t>
      </w:r>
    </w:p>
    <w:p w14:paraId="7BD0D78F" w14:textId="100B8FE4" w:rsidR="00D612AE" w:rsidRDefault="00197D2D" w:rsidP="00197D2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D612AE">
        <w:rPr>
          <w:rFonts w:ascii="Calibri" w:hAnsi="Calibri" w:cs="Calibri"/>
          <w:lang w:val="ru-RU"/>
        </w:rPr>
        <w:t xml:space="preserve">підтвердження до 20 липня 2022 року виділеного місця </w:t>
      </w:r>
      <w:r w:rsidR="00D612AE">
        <w:rPr>
          <w:rFonts w:ascii="Calibri" w:hAnsi="Calibri" w:cs="Calibri"/>
          <w:lang w:val="ru-RU"/>
        </w:rPr>
        <w:t>виключно</w:t>
      </w:r>
      <w:r w:rsidRPr="00D612AE">
        <w:rPr>
          <w:rFonts w:ascii="Calibri" w:hAnsi="Calibri" w:cs="Calibri"/>
          <w:lang w:val="ru-RU"/>
        </w:rPr>
        <w:t xml:space="preserve"> </w:t>
      </w:r>
      <w:r w:rsidR="00D612AE">
        <w:rPr>
          <w:rFonts w:ascii="Calibri" w:hAnsi="Calibri" w:cs="Calibri"/>
          <w:lang w:val="ru-RU"/>
        </w:rPr>
        <w:t xml:space="preserve">в системі </w:t>
      </w:r>
      <w:r w:rsidRPr="00D612AE">
        <w:rPr>
          <w:rFonts w:ascii="Calibri" w:hAnsi="Calibri" w:cs="Calibri"/>
        </w:rPr>
        <w:t>USOSweb</w:t>
      </w:r>
      <w:r w:rsidRPr="00D612AE">
        <w:rPr>
          <w:rFonts w:ascii="Calibri" w:hAnsi="Calibri" w:cs="Calibri"/>
          <w:lang w:val="ru-RU"/>
        </w:rPr>
        <w:t xml:space="preserve"> після отримання інформації про результати </w:t>
      </w:r>
      <w:r w:rsidR="00D612AE">
        <w:rPr>
          <w:rFonts w:ascii="Calibri" w:hAnsi="Calibri" w:cs="Calibri"/>
          <w:lang w:val="ru-RU"/>
        </w:rPr>
        <w:t>висновків</w:t>
      </w:r>
      <w:r w:rsidRPr="00D612AE">
        <w:rPr>
          <w:rFonts w:ascii="Calibri" w:hAnsi="Calibri" w:cs="Calibri"/>
          <w:lang w:val="ru-RU"/>
        </w:rPr>
        <w:t xml:space="preserve"> Комітету </w:t>
      </w:r>
      <w:r w:rsidR="00D612AE">
        <w:rPr>
          <w:rFonts w:ascii="Calibri" w:hAnsi="Calibri" w:cs="Calibri"/>
          <w:lang w:val="ru-RU"/>
        </w:rPr>
        <w:t xml:space="preserve">студентських </w:t>
      </w:r>
      <w:r w:rsidRPr="00D612AE">
        <w:rPr>
          <w:rFonts w:ascii="Calibri" w:hAnsi="Calibri" w:cs="Calibri"/>
          <w:lang w:val="ru-RU"/>
        </w:rPr>
        <w:t>гуртожитків (після 2 липня) та</w:t>
      </w:r>
    </w:p>
    <w:p w14:paraId="715006D3" w14:textId="7DCB8B8C" w:rsidR="00197D2D" w:rsidRPr="00D612AE" w:rsidRDefault="00197D2D" w:rsidP="00197D2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D612AE">
        <w:rPr>
          <w:rFonts w:ascii="Calibri" w:hAnsi="Calibri" w:cs="Calibri"/>
          <w:lang w:val="ru-RU"/>
        </w:rPr>
        <w:t xml:space="preserve"> оплата </w:t>
      </w:r>
      <w:r w:rsidR="00D612AE">
        <w:rPr>
          <w:rFonts w:ascii="Calibri" w:hAnsi="Calibri" w:cs="Calibri"/>
          <w:lang w:val="ru-RU"/>
        </w:rPr>
        <w:t>коштів бронювання</w:t>
      </w:r>
      <w:r w:rsidR="009D4803">
        <w:rPr>
          <w:rFonts w:ascii="Calibri" w:hAnsi="Calibri" w:cs="Calibri"/>
          <w:lang w:val="ru-RU"/>
        </w:rPr>
        <w:t>/</w:t>
      </w:r>
      <w:r w:rsidR="00D612AE">
        <w:rPr>
          <w:rFonts w:ascii="Calibri" w:hAnsi="Calibri" w:cs="Calibri"/>
          <w:lang w:val="ru-RU"/>
        </w:rPr>
        <w:t>депозиту за місце в гуртожитку</w:t>
      </w:r>
      <w:r w:rsidR="005912D9">
        <w:rPr>
          <w:rFonts w:ascii="Calibri" w:hAnsi="Calibri" w:cs="Calibri"/>
          <w:lang w:val="ru-RU"/>
        </w:rPr>
        <w:t xml:space="preserve"> не пізніше 26 липня 2022 року;</w:t>
      </w:r>
    </w:p>
    <w:p w14:paraId="2622D28D" w14:textId="0A792693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2. Плата за </w:t>
      </w:r>
      <w:r w:rsidR="005912D9">
        <w:rPr>
          <w:rFonts w:ascii="Calibri" w:hAnsi="Calibri" w:cs="Calibri"/>
          <w:lang w:val="ru-RU"/>
        </w:rPr>
        <w:t>бронювання</w:t>
      </w:r>
      <w:r w:rsidR="00833B98">
        <w:rPr>
          <w:rFonts w:ascii="Calibri" w:hAnsi="Calibri" w:cs="Calibri"/>
          <w:lang w:val="ru-RU"/>
        </w:rPr>
        <w:t>/</w:t>
      </w:r>
      <w:r w:rsidR="005912D9">
        <w:rPr>
          <w:rFonts w:ascii="Calibri" w:hAnsi="Calibri" w:cs="Calibri"/>
          <w:lang w:val="ru-RU"/>
        </w:rPr>
        <w:t xml:space="preserve">депозит </w:t>
      </w:r>
      <w:r w:rsidRPr="00197D2D">
        <w:rPr>
          <w:rFonts w:ascii="Calibri" w:hAnsi="Calibri" w:cs="Calibri"/>
          <w:lang w:val="ru-RU"/>
        </w:rPr>
        <w:t>використовується для:</w:t>
      </w:r>
    </w:p>
    <w:p w14:paraId="6C352CC1" w14:textId="2BABC88E" w:rsidR="00D612AE" w:rsidRDefault="005912D9" w:rsidP="00197D2D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підтвердження</w:t>
      </w:r>
      <w:r w:rsidR="00197D2D" w:rsidRPr="00D612AE">
        <w:rPr>
          <w:rFonts w:ascii="Calibri" w:hAnsi="Calibri" w:cs="Calibri"/>
          <w:lang w:val="ru-RU"/>
        </w:rPr>
        <w:t xml:space="preserve"> бронювання місця,</w:t>
      </w:r>
    </w:p>
    <w:p w14:paraId="4A558D2E" w14:textId="18364365" w:rsidR="00197D2D" w:rsidRPr="00D612AE" w:rsidRDefault="00197D2D" w:rsidP="00197D2D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D612AE">
        <w:rPr>
          <w:rFonts w:ascii="Calibri" w:hAnsi="Calibri" w:cs="Calibri"/>
          <w:lang w:val="ru-RU"/>
        </w:rPr>
        <w:t>покриття збитків, завданих студентом/</w:t>
      </w:r>
      <w:r w:rsidR="005912D9">
        <w:rPr>
          <w:rFonts w:ascii="Calibri" w:hAnsi="Calibri" w:cs="Calibri"/>
          <w:lang w:val="ru-RU"/>
        </w:rPr>
        <w:t>аспірантом</w:t>
      </w:r>
      <w:r w:rsidR="00D612AE">
        <w:rPr>
          <w:rFonts w:ascii="Calibri" w:hAnsi="Calibri" w:cs="Calibri"/>
          <w:lang w:val="ru-RU"/>
        </w:rPr>
        <w:t xml:space="preserve"> </w:t>
      </w:r>
      <w:r w:rsidR="005912D9">
        <w:rPr>
          <w:rFonts w:ascii="Calibri" w:hAnsi="Calibri" w:cs="Calibri"/>
          <w:lang w:val="ru-RU"/>
        </w:rPr>
        <w:t>гуртожитк</w:t>
      </w:r>
      <w:r w:rsidR="00AB2BA4">
        <w:rPr>
          <w:rFonts w:ascii="Calibri" w:hAnsi="Calibri" w:cs="Calibri"/>
          <w:lang w:val="ru-RU"/>
        </w:rPr>
        <w:t>ові</w:t>
      </w:r>
      <w:r w:rsidR="005912D9">
        <w:rPr>
          <w:rFonts w:ascii="Calibri" w:hAnsi="Calibri" w:cs="Calibri"/>
          <w:lang w:val="ru-RU"/>
        </w:rPr>
        <w:t>;</w:t>
      </w:r>
    </w:p>
    <w:p w14:paraId="4F15EABD" w14:textId="0F609831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3. Розмір </w:t>
      </w:r>
      <w:r w:rsidR="00833B98">
        <w:rPr>
          <w:rFonts w:ascii="Calibri" w:hAnsi="Calibri" w:cs="Calibri"/>
          <w:lang w:val="ru-RU"/>
        </w:rPr>
        <w:t xml:space="preserve">оплати </w:t>
      </w:r>
      <w:r w:rsidRPr="00197D2D">
        <w:rPr>
          <w:rFonts w:ascii="Calibri" w:hAnsi="Calibri" w:cs="Calibri"/>
          <w:lang w:val="ru-RU"/>
        </w:rPr>
        <w:t>за депозит/бронювання, зазначений у п.п 1 становить 400 злотих</w:t>
      </w:r>
      <w:r w:rsidR="001A244A">
        <w:rPr>
          <w:rFonts w:ascii="Calibri" w:hAnsi="Calibri" w:cs="Calibri"/>
          <w:lang w:val="ru-RU"/>
        </w:rPr>
        <w:t xml:space="preserve"> одноразової оплати</w:t>
      </w:r>
      <w:r w:rsidRPr="00197D2D">
        <w:rPr>
          <w:rFonts w:ascii="Calibri" w:hAnsi="Calibri" w:cs="Calibri"/>
          <w:lang w:val="ru-RU"/>
        </w:rPr>
        <w:t>.</w:t>
      </w:r>
    </w:p>
    <w:p w14:paraId="16DB2403" w14:textId="23D761E4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4. </w:t>
      </w:r>
      <w:r w:rsidR="00833B98">
        <w:rPr>
          <w:rFonts w:ascii="Calibri" w:hAnsi="Calibri" w:cs="Calibri"/>
          <w:lang w:val="ru-RU"/>
        </w:rPr>
        <w:t xml:space="preserve">Оплата </w:t>
      </w:r>
      <w:r w:rsidRPr="00197D2D">
        <w:rPr>
          <w:rFonts w:ascii="Calibri" w:hAnsi="Calibri" w:cs="Calibri"/>
          <w:lang w:val="ru-RU"/>
        </w:rPr>
        <w:t>депозит</w:t>
      </w:r>
      <w:r w:rsidR="00833B98">
        <w:rPr>
          <w:rFonts w:ascii="Calibri" w:hAnsi="Calibri" w:cs="Calibri"/>
          <w:lang w:val="ru-RU"/>
        </w:rPr>
        <w:t>у</w:t>
      </w:r>
      <w:r w:rsidRPr="00197D2D">
        <w:rPr>
          <w:rFonts w:ascii="Calibri" w:hAnsi="Calibri" w:cs="Calibri"/>
          <w:lang w:val="ru-RU"/>
        </w:rPr>
        <w:t xml:space="preserve">/бронювання </w:t>
      </w:r>
      <w:r w:rsidR="00833B98">
        <w:rPr>
          <w:rFonts w:ascii="Calibri" w:hAnsi="Calibri" w:cs="Calibri"/>
          <w:lang w:val="ru-RU"/>
        </w:rPr>
        <w:t xml:space="preserve">здійснюється </w:t>
      </w:r>
      <w:r w:rsidRPr="00197D2D">
        <w:rPr>
          <w:rFonts w:ascii="Calibri" w:hAnsi="Calibri" w:cs="Calibri"/>
          <w:lang w:val="ru-RU"/>
        </w:rPr>
        <w:t xml:space="preserve">банківським переказом на рахунок студента/докторанта та </w:t>
      </w:r>
      <w:r w:rsidR="008123B4">
        <w:rPr>
          <w:rFonts w:ascii="Calibri" w:hAnsi="Calibri" w:cs="Calibri"/>
          <w:lang w:val="ru-RU"/>
        </w:rPr>
        <w:t>зберігається на цьому банківському рахунку до моменту виїзду студента з гуртожитку</w:t>
      </w:r>
      <w:r w:rsidR="004E334D">
        <w:rPr>
          <w:rFonts w:ascii="Calibri" w:hAnsi="Calibri" w:cs="Calibri"/>
          <w:lang w:val="ru-RU"/>
        </w:rPr>
        <w:t>. Індивідуальний н</w:t>
      </w:r>
      <w:r w:rsidRPr="00197D2D">
        <w:rPr>
          <w:rFonts w:ascii="Calibri" w:hAnsi="Calibri" w:cs="Calibri"/>
          <w:lang w:val="ru-RU"/>
        </w:rPr>
        <w:t>омер банківського рахунку буде надано пізніше. Датою платежу є дата зарахування коштів на рахунок Університету.</w:t>
      </w:r>
    </w:p>
    <w:p w14:paraId="7C3EA6AD" w14:textId="1341EE54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5. Несплата </w:t>
      </w:r>
      <w:r w:rsidR="009641D2">
        <w:rPr>
          <w:rFonts w:ascii="Calibri" w:hAnsi="Calibri" w:cs="Calibri"/>
          <w:lang w:val="uk-UA"/>
        </w:rPr>
        <w:t xml:space="preserve">коштів </w:t>
      </w:r>
      <w:r w:rsidR="009641D2" w:rsidRPr="00197D2D">
        <w:rPr>
          <w:rFonts w:ascii="Calibri" w:hAnsi="Calibri" w:cs="Calibri"/>
          <w:lang w:val="ru-RU"/>
        </w:rPr>
        <w:t>депозит</w:t>
      </w:r>
      <w:r w:rsidR="009641D2">
        <w:rPr>
          <w:rFonts w:ascii="Calibri" w:hAnsi="Calibri" w:cs="Calibri"/>
          <w:lang w:val="ru-RU"/>
        </w:rPr>
        <w:t>у</w:t>
      </w:r>
      <w:r w:rsidR="009641D2" w:rsidRPr="00197D2D">
        <w:rPr>
          <w:rFonts w:ascii="Calibri" w:hAnsi="Calibri" w:cs="Calibri"/>
          <w:lang w:val="ru-RU"/>
        </w:rPr>
        <w:t xml:space="preserve">/бронювання </w:t>
      </w:r>
      <w:r w:rsidR="009641D2">
        <w:rPr>
          <w:rFonts w:ascii="Calibri" w:hAnsi="Calibri" w:cs="Calibri"/>
          <w:lang w:val="ru-RU"/>
        </w:rPr>
        <w:t>до 26 липня 2022 року (да</w:t>
      </w:r>
      <w:r w:rsidR="009641D2">
        <w:rPr>
          <w:rFonts w:ascii="Calibri" w:hAnsi="Calibri" w:cs="Calibri"/>
          <w:lang w:val="uk-UA"/>
        </w:rPr>
        <w:t>тою платежу вважається</w:t>
      </w:r>
      <w:r w:rsidRPr="00197D2D">
        <w:rPr>
          <w:rFonts w:ascii="Calibri" w:hAnsi="Calibri" w:cs="Calibri"/>
          <w:lang w:val="ru-RU"/>
        </w:rPr>
        <w:t xml:space="preserve"> </w:t>
      </w:r>
      <w:r w:rsidR="009641D2" w:rsidRPr="00197D2D">
        <w:rPr>
          <w:rFonts w:ascii="Calibri" w:hAnsi="Calibri" w:cs="Calibri"/>
          <w:lang w:val="ru-RU"/>
        </w:rPr>
        <w:t xml:space="preserve">дата зарахування коштів на рахунок </w:t>
      </w:r>
      <w:r w:rsidR="009641D2">
        <w:rPr>
          <w:rFonts w:ascii="Calibri" w:hAnsi="Calibri" w:cs="Calibri"/>
          <w:lang w:val="ru-RU"/>
        </w:rPr>
        <w:t xml:space="preserve">Університету) означатиме відміну бронювання та </w:t>
      </w:r>
      <w:r w:rsidRPr="00197D2D">
        <w:rPr>
          <w:rFonts w:ascii="Calibri" w:hAnsi="Calibri" w:cs="Calibri"/>
          <w:lang w:val="ru-RU"/>
        </w:rPr>
        <w:t xml:space="preserve">звільненням виділеного місця в </w:t>
      </w:r>
      <w:r w:rsidR="009641D2">
        <w:rPr>
          <w:rFonts w:ascii="Calibri" w:hAnsi="Calibri" w:cs="Calibri"/>
          <w:lang w:val="ru-RU"/>
        </w:rPr>
        <w:t xml:space="preserve">гуртожитку </w:t>
      </w:r>
      <w:r w:rsidRPr="00197D2D">
        <w:rPr>
          <w:rFonts w:ascii="Calibri" w:hAnsi="Calibri" w:cs="Calibri"/>
        </w:rPr>
        <w:t>UMCS</w:t>
      </w:r>
      <w:r w:rsidRPr="00197D2D">
        <w:rPr>
          <w:rFonts w:ascii="Calibri" w:hAnsi="Calibri" w:cs="Calibri"/>
          <w:lang w:val="ru-RU"/>
        </w:rPr>
        <w:t xml:space="preserve"> на 2022/2023 </w:t>
      </w:r>
      <w:r w:rsidR="009641D2">
        <w:rPr>
          <w:rFonts w:ascii="Calibri" w:hAnsi="Calibri" w:cs="Calibri"/>
          <w:lang w:val="ru-RU"/>
        </w:rPr>
        <w:t>навчальн</w:t>
      </w:r>
      <w:r w:rsidR="001459E1">
        <w:rPr>
          <w:rFonts w:ascii="Calibri" w:hAnsi="Calibri" w:cs="Calibri"/>
          <w:lang w:val="ru-RU"/>
        </w:rPr>
        <w:t>ий</w:t>
      </w:r>
      <w:r w:rsidR="009641D2">
        <w:rPr>
          <w:rFonts w:ascii="Calibri" w:hAnsi="Calibri" w:cs="Calibri"/>
          <w:lang w:val="ru-RU"/>
        </w:rPr>
        <w:t xml:space="preserve"> р</w:t>
      </w:r>
      <w:r w:rsidR="001459E1">
        <w:rPr>
          <w:rFonts w:ascii="Calibri" w:hAnsi="Calibri" w:cs="Calibri"/>
          <w:lang w:val="ru-RU"/>
        </w:rPr>
        <w:t>ік</w:t>
      </w:r>
      <w:r w:rsidRPr="00197D2D">
        <w:rPr>
          <w:rFonts w:ascii="Calibri" w:hAnsi="Calibri" w:cs="Calibri"/>
          <w:lang w:val="ru-RU"/>
        </w:rPr>
        <w:t xml:space="preserve">, незважаючи на </w:t>
      </w:r>
      <w:r w:rsidR="009641D2">
        <w:rPr>
          <w:rFonts w:ascii="Calibri" w:hAnsi="Calibri" w:cs="Calibri"/>
          <w:lang w:val="ru-RU"/>
        </w:rPr>
        <w:t xml:space="preserve">попереднє </w:t>
      </w:r>
      <w:r w:rsidRPr="00197D2D">
        <w:rPr>
          <w:rFonts w:ascii="Calibri" w:hAnsi="Calibri" w:cs="Calibri"/>
          <w:lang w:val="ru-RU"/>
        </w:rPr>
        <w:t xml:space="preserve">підтвердження </w:t>
      </w:r>
      <w:r w:rsidR="009641D2">
        <w:rPr>
          <w:rFonts w:ascii="Calibri" w:hAnsi="Calibri" w:cs="Calibri"/>
          <w:lang w:val="ru-RU"/>
        </w:rPr>
        <w:t xml:space="preserve">бронювання </w:t>
      </w:r>
      <w:r w:rsidRPr="00197D2D">
        <w:rPr>
          <w:rFonts w:ascii="Calibri" w:hAnsi="Calibri" w:cs="Calibri"/>
          <w:lang w:val="ru-RU"/>
        </w:rPr>
        <w:t xml:space="preserve">в </w:t>
      </w:r>
      <w:r w:rsidRPr="00197D2D">
        <w:rPr>
          <w:rFonts w:ascii="Calibri" w:hAnsi="Calibri" w:cs="Calibri"/>
        </w:rPr>
        <w:t>USOSweb</w:t>
      </w:r>
      <w:r w:rsidRPr="00197D2D">
        <w:rPr>
          <w:rFonts w:ascii="Calibri" w:hAnsi="Calibri" w:cs="Calibri"/>
          <w:lang w:val="ru-RU"/>
        </w:rPr>
        <w:t>.</w:t>
      </w:r>
    </w:p>
    <w:p w14:paraId="0A8D47CB" w14:textId="0E82DA04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lastRenderedPageBreak/>
        <w:t xml:space="preserve">6. Повторне подання заявки на місце в гуртожитку </w:t>
      </w:r>
      <w:r w:rsidRPr="00197D2D">
        <w:rPr>
          <w:rFonts w:ascii="Calibri" w:hAnsi="Calibri" w:cs="Calibri"/>
        </w:rPr>
        <w:t>UMCS</w:t>
      </w:r>
      <w:r w:rsidRPr="00197D2D">
        <w:rPr>
          <w:rFonts w:ascii="Calibri" w:hAnsi="Calibri" w:cs="Calibri"/>
          <w:lang w:val="ru-RU"/>
        </w:rPr>
        <w:t xml:space="preserve"> буде можливим</w:t>
      </w:r>
      <w:r w:rsidR="0044122F">
        <w:rPr>
          <w:rFonts w:ascii="Calibri" w:hAnsi="Calibri" w:cs="Calibri"/>
          <w:lang w:val="ru-RU"/>
        </w:rPr>
        <w:t xml:space="preserve"> лише </w:t>
      </w:r>
      <w:r w:rsidRPr="00197D2D">
        <w:rPr>
          <w:rFonts w:ascii="Calibri" w:hAnsi="Calibri" w:cs="Calibri"/>
          <w:lang w:val="ru-RU"/>
        </w:rPr>
        <w:t>за наявності в університеті вільних місць у гуртожитках після закінчення другого туру надання місць (тобто після 20 вересня 2022 року).</w:t>
      </w:r>
    </w:p>
    <w:p w14:paraId="6907DD7B" w14:textId="3EA5BC9D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>7. Плата за бронювання повертається студенту/</w:t>
      </w:r>
      <w:r w:rsidR="009641D2">
        <w:rPr>
          <w:rFonts w:ascii="Calibri" w:hAnsi="Calibri" w:cs="Calibri"/>
          <w:lang w:val="ru-RU"/>
        </w:rPr>
        <w:t>а</w:t>
      </w:r>
      <w:r w:rsidR="009641D2">
        <w:rPr>
          <w:rFonts w:ascii="Calibri" w:hAnsi="Calibri" w:cs="Calibri"/>
          <w:lang w:val="ru-RU"/>
        </w:rPr>
        <w:t xml:space="preserve">спіранту </w:t>
      </w:r>
      <w:r w:rsidRPr="00197D2D">
        <w:rPr>
          <w:rFonts w:ascii="Calibri" w:hAnsi="Calibri" w:cs="Calibri"/>
          <w:lang w:val="ru-RU"/>
        </w:rPr>
        <w:t xml:space="preserve">в повному обсязі після </w:t>
      </w:r>
      <w:r w:rsidR="009641D2">
        <w:rPr>
          <w:rFonts w:ascii="Calibri" w:hAnsi="Calibri" w:cs="Calibri"/>
          <w:lang w:val="ru-RU"/>
        </w:rPr>
        <w:t xml:space="preserve">виїзду з </w:t>
      </w:r>
      <w:r w:rsidRPr="00197D2D">
        <w:rPr>
          <w:rFonts w:ascii="Calibri" w:hAnsi="Calibri" w:cs="Calibri"/>
          <w:lang w:val="ru-RU"/>
        </w:rPr>
        <w:t xml:space="preserve">гуртожитку </w:t>
      </w:r>
      <w:r w:rsidRPr="00197D2D">
        <w:rPr>
          <w:rFonts w:ascii="Calibri" w:hAnsi="Calibri" w:cs="Calibri"/>
        </w:rPr>
        <w:t>UMCS</w:t>
      </w:r>
      <w:r w:rsidRPr="00197D2D">
        <w:rPr>
          <w:rFonts w:ascii="Calibri" w:hAnsi="Calibri" w:cs="Calibri"/>
          <w:lang w:val="ru-RU"/>
        </w:rPr>
        <w:t xml:space="preserve">, якщо </w:t>
      </w:r>
      <w:r w:rsidR="009641D2">
        <w:rPr>
          <w:rFonts w:ascii="Calibri" w:hAnsi="Calibri" w:cs="Calibri"/>
          <w:lang w:val="ru-RU"/>
        </w:rPr>
        <w:t xml:space="preserve">кімната </w:t>
      </w:r>
      <w:r w:rsidR="009641D2">
        <w:rPr>
          <w:rFonts w:ascii="Calibri" w:hAnsi="Calibri" w:cs="Calibri"/>
          <w:lang w:val="ru-RU"/>
        </w:rPr>
        <w:t>та</w:t>
      </w:r>
      <w:r w:rsidR="009641D2" w:rsidRPr="009641D2">
        <w:rPr>
          <w:rFonts w:ascii="Calibri" w:hAnsi="Calibri" w:cs="Calibri"/>
          <w:lang w:val="ru-RU"/>
        </w:rPr>
        <w:t>/</w:t>
      </w:r>
      <w:r w:rsidR="009641D2">
        <w:rPr>
          <w:rFonts w:ascii="Calibri" w:hAnsi="Calibri" w:cs="Calibri"/>
          <w:lang w:val="uk-UA"/>
        </w:rPr>
        <w:t xml:space="preserve">або </w:t>
      </w:r>
      <w:r w:rsidR="009641D2" w:rsidRPr="00197D2D">
        <w:rPr>
          <w:rFonts w:ascii="Calibri" w:hAnsi="Calibri" w:cs="Calibri"/>
          <w:lang w:val="ru-RU"/>
        </w:rPr>
        <w:t xml:space="preserve">обладнання кімнати чи інших загальних приміщень </w:t>
      </w:r>
      <w:r w:rsidR="009641D2">
        <w:rPr>
          <w:rFonts w:ascii="Calibri" w:hAnsi="Calibri" w:cs="Calibri"/>
          <w:lang w:val="ru-RU"/>
        </w:rPr>
        <w:t xml:space="preserve">не зазнали збитків з вини </w:t>
      </w:r>
      <w:r w:rsidR="000A3F91">
        <w:rPr>
          <w:rFonts w:ascii="Calibri" w:hAnsi="Calibri" w:cs="Calibri"/>
          <w:lang w:val="ru-RU"/>
        </w:rPr>
        <w:t>студента</w:t>
      </w:r>
      <w:r w:rsidR="000A3F91" w:rsidRPr="000A3F91">
        <w:rPr>
          <w:rFonts w:ascii="Calibri" w:hAnsi="Calibri" w:cs="Calibri"/>
          <w:lang w:val="ru-RU"/>
        </w:rPr>
        <w:t>/</w:t>
      </w:r>
      <w:r w:rsidR="000A3F91">
        <w:rPr>
          <w:rFonts w:ascii="Calibri" w:hAnsi="Calibri" w:cs="Calibri"/>
          <w:lang w:val="uk-UA"/>
        </w:rPr>
        <w:t>аспіранта</w:t>
      </w:r>
      <w:r w:rsidR="009641D2">
        <w:rPr>
          <w:rFonts w:ascii="Calibri" w:hAnsi="Calibri" w:cs="Calibri"/>
          <w:lang w:val="ru-RU"/>
        </w:rPr>
        <w:t xml:space="preserve"> (див. п. 8-9). Кошти за д</w:t>
      </w:r>
      <w:r w:rsidR="009641D2" w:rsidRPr="00197D2D">
        <w:rPr>
          <w:rFonts w:ascii="Calibri" w:hAnsi="Calibri" w:cs="Calibri"/>
          <w:lang w:val="ru-RU"/>
        </w:rPr>
        <w:t>епозит/бронювання</w:t>
      </w:r>
      <w:r w:rsidR="009641D2" w:rsidRPr="00197D2D">
        <w:rPr>
          <w:rFonts w:ascii="Calibri" w:hAnsi="Calibri" w:cs="Calibri"/>
          <w:lang w:val="ru-RU"/>
        </w:rPr>
        <w:t xml:space="preserve"> </w:t>
      </w:r>
      <w:r w:rsidR="009641D2">
        <w:rPr>
          <w:rFonts w:ascii="Calibri" w:hAnsi="Calibri" w:cs="Calibri"/>
          <w:lang w:val="ru-RU"/>
        </w:rPr>
        <w:t>повертаю</w:t>
      </w:r>
      <w:r w:rsidRPr="00197D2D">
        <w:rPr>
          <w:rFonts w:ascii="Calibri" w:hAnsi="Calibri" w:cs="Calibri"/>
          <w:lang w:val="ru-RU"/>
        </w:rPr>
        <w:t>ться протягом 14 днів після виїзду з місця проживання на рахунок, з якого він був с</w:t>
      </w:r>
      <w:r w:rsidR="009641D2">
        <w:rPr>
          <w:rFonts w:ascii="Calibri" w:hAnsi="Calibri" w:cs="Calibri"/>
          <w:lang w:val="ru-RU"/>
        </w:rPr>
        <w:t>плачений або заздалегідь вказаний студентом/аспірантом</w:t>
      </w:r>
      <w:r w:rsidRPr="00197D2D">
        <w:rPr>
          <w:rFonts w:ascii="Calibri" w:hAnsi="Calibri" w:cs="Calibri"/>
          <w:lang w:val="ru-RU"/>
        </w:rPr>
        <w:t>.</w:t>
      </w:r>
    </w:p>
    <w:p w14:paraId="6DC8B45D" w14:textId="77777777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>8. Плата за депозит/бронювання не повертається, якщо студент/аспірант:</w:t>
      </w:r>
    </w:p>
    <w:p w14:paraId="1A9F1452" w14:textId="22B849C4" w:rsidR="00197D2D" w:rsidRPr="001459E1" w:rsidRDefault="000A3F91" w:rsidP="00197D2D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відмовиться від місця в гуртожитку, але не скасує </w:t>
      </w:r>
      <w:r w:rsidR="001459E1">
        <w:rPr>
          <w:rFonts w:ascii="Calibri" w:hAnsi="Calibri" w:cs="Calibri"/>
          <w:lang w:val="ru-RU"/>
        </w:rPr>
        <w:t>бронювання призначеного для нього місця</w:t>
      </w:r>
      <w:r w:rsidR="001459E1" w:rsidRPr="001459E1">
        <w:rPr>
          <w:rFonts w:ascii="Calibri" w:hAnsi="Calibri" w:cs="Calibri"/>
          <w:lang w:val="ru-RU"/>
        </w:rPr>
        <w:t xml:space="preserve"> </w:t>
      </w:r>
      <w:r w:rsidR="001459E1" w:rsidRPr="00D612AE">
        <w:rPr>
          <w:rFonts w:ascii="Calibri" w:hAnsi="Calibri" w:cs="Calibri"/>
          <w:lang w:val="ru-RU"/>
        </w:rPr>
        <w:t>до 15 вересня</w:t>
      </w:r>
      <w:r w:rsidR="001459E1">
        <w:rPr>
          <w:rFonts w:ascii="Calibri" w:hAnsi="Calibri" w:cs="Calibri"/>
          <w:lang w:val="ru-RU"/>
        </w:rPr>
        <w:t xml:space="preserve"> 2022</w:t>
      </w:r>
      <w:r w:rsidR="001459E1">
        <w:rPr>
          <w:rFonts w:ascii="Calibri" w:hAnsi="Calibri" w:cs="Calibri"/>
          <w:lang w:val="ru-RU"/>
        </w:rPr>
        <w:t xml:space="preserve">, інформуючи про це </w:t>
      </w:r>
      <w:r w:rsidR="00197D2D" w:rsidRPr="00D612AE">
        <w:rPr>
          <w:rFonts w:ascii="Calibri" w:hAnsi="Calibri" w:cs="Calibri"/>
          <w:lang w:val="ru-RU"/>
        </w:rPr>
        <w:t xml:space="preserve">електронною поштою </w:t>
      </w:r>
      <w:r w:rsidR="00197D2D" w:rsidRPr="001459E1">
        <w:rPr>
          <w:rFonts w:ascii="Calibri" w:hAnsi="Calibri" w:cs="Calibri"/>
          <w:lang w:val="ru-RU"/>
        </w:rPr>
        <w:t>на електронну адресу гуртожитку</w:t>
      </w:r>
      <w:r w:rsidR="001459E1">
        <w:rPr>
          <w:rFonts w:ascii="Calibri" w:hAnsi="Calibri" w:cs="Calibri"/>
          <w:lang w:val="ru-RU"/>
        </w:rPr>
        <w:t xml:space="preserve">, </w:t>
      </w:r>
      <w:r w:rsidR="00197D2D" w:rsidRPr="001459E1">
        <w:rPr>
          <w:rFonts w:ascii="Calibri" w:hAnsi="Calibri" w:cs="Calibri"/>
          <w:lang w:val="ru-RU"/>
        </w:rPr>
        <w:t xml:space="preserve">в </w:t>
      </w:r>
      <w:r w:rsidR="001459E1">
        <w:rPr>
          <w:rFonts w:ascii="Calibri" w:hAnsi="Calibri" w:cs="Calibri"/>
          <w:lang w:val="ru-RU"/>
        </w:rPr>
        <w:t xml:space="preserve">якому він </w:t>
      </w:r>
      <w:r w:rsidR="00197D2D" w:rsidRPr="001459E1">
        <w:rPr>
          <w:rFonts w:ascii="Calibri" w:hAnsi="Calibri" w:cs="Calibri"/>
          <w:lang w:val="ru-RU"/>
        </w:rPr>
        <w:t>отримав місце на 2022/2023</w:t>
      </w:r>
      <w:r w:rsidR="001459E1">
        <w:rPr>
          <w:rFonts w:ascii="Calibri" w:hAnsi="Calibri" w:cs="Calibri"/>
          <w:lang w:val="ru-RU"/>
        </w:rPr>
        <w:t xml:space="preserve"> навчальний рік </w:t>
      </w:r>
      <w:r w:rsidR="001459E1" w:rsidRPr="001459E1">
        <w:rPr>
          <w:rFonts w:ascii="Calibri" w:hAnsi="Calibri" w:cs="Calibri"/>
          <w:lang w:val="ru-RU"/>
        </w:rPr>
        <w:t>(</w:t>
      </w:r>
      <w:r w:rsidR="001459E1">
        <w:rPr>
          <w:rFonts w:ascii="Calibri" w:hAnsi="Calibri" w:cs="Calibri"/>
          <w:lang w:val="ru-RU"/>
        </w:rPr>
        <w:t xml:space="preserve">електронні адреси гуртожитків доступні </w:t>
      </w:r>
      <w:r w:rsidR="001459E1" w:rsidRPr="001459E1">
        <w:rPr>
          <w:rFonts w:ascii="Calibri" w:hAnsi="Calibri" w:cs="Calibri"/>
          <w:lang w:val="ru-RU"/>
        </w:rPr>
        <w:t xml:space="preserve">за посиланням </w:t>
      </w:r>
      <w:hyperlink r:id="rId7" w:history="1">
        <w:r w:rsidR="001459E1" w:rsidRPr="00A31130">
          <w:rPr>
            <w:rStyle w:val="Hipercze"/>
            <w:rFonts w:ascii="Calibri" w:hAnsi="Calibri" w:cs="Calibri"/>
          </w:rPr>
          <w:t>https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://</w:t>
        </w:r>
        <w:r w:rsidR="001459E1" w:rsidRPr="00A31130">
          <w:rPr>
            <w:rStyle w:val="Hipercze"/>
            <w:rFonts w:ascii="Calibri" w:hAnsi="Calibri" w:cs="Calibri"/>
          </w:rPr>
          <w:t>www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.</w:t>
        </w:r>
        <w:r w:rsidR="001459E1" w:rsidRPr="00A31130">
          <w:rPr>
            <w:rStyle w:val="Hipercze"/>
            <w:rFonts w:ascii="Calibri" w:hAnsi="Calibri" w:cs="Calibri"/>
          </w:rPr>
          <w:t>umcs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.</w:t>
        </w:r>
        <w:r w:rsidR="001459E1" w:rsidRPr="00A31130">
          <w:rPr>
            <w:rStyle w:val="Hipercze"/>
            <w:rFonts w:ascii="Calibri" w:hAnsi="Calibri" w:cs="Calibri"/>
          </w:rPr>
          <w:t>pl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/</w:t>
        </w:r>
        <w:r w:rsidR="001459E1" w:rsidRPr="00A31130">
          <w:rPr>
            <w:rStyle w:val="Hipercze"/>
            <w:rFonts w:ascii="Calibri" w:hAnsi="Calibri" w:cs="Calibri"/>
          </w:rPr>
          <w:t>pl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/</w:t>
        </w:r>
        <w:r w:rsidR="001459E1" w:rsidRPr="00A31130">
          <w:rPr>
            <w:rStyle w:val="Hipercze"/>
            <w:rFonts w:ascii="Calibri" w:hAnsi="Calibri" w:cs="Calibri"/>
          </w:rPr>
          <w:t>akademik</w:t>
        </w:r>
        <w:r w:rsidR="001459E1" w:rsidRPr="00A31130">
          <w:rPr>
            <w:rStyle w:val="Hipercze"/>
            <w:rFonts w:ascii="Calibri" w:hAnsi="Calibri" w:cs="Calibri"/>
            <w:lang w:val="ru-RU"/>
          </w:rPr>
          <w:t>.</w:t>
        </w:r>
        <w:r w:rsidR="001459E1" w:rsidRPr="00A31130">
          <w:rPr>
            <w:rStyle w:val="Hipercze"/>
            <w:rFonts w:ascii="Calibri" w:hAnsi="Calibri" w:cs="Calibri"/>
          </w:rPr>
          <w:t>htm</w:t>
        </w:r>
      </w:hyperlink>
      <w:r w:rsidR="001459E1">
        <w:rPr>
          <w:rFonts w:ascii="Calibri" w:hAnsi="Calibri" w:cs="Calibri"/>
          <w:lang w:val="ru-RU"/>
        </w:rPr>
        <w:t>)</w:t>
      </w:r>
      <w:r w:rsidR="00197D2D" w:rsidRPr="001459E1">
        <w:rPr>
          <w:rFonts w:ascii="Calibri" w:hAnsi="Calibri" w:cs="Calibri"/>
          <w:lang w:val="ru-RU"/>
        </w:rPr>
        <w:t>;</w:t>
      </w:r>
    </w:p>
    <w:p w14:paraId="63DB515F" w14:textId="1DCCD574" w:rsidR="00197D2D" w:rsidRPr="00D612AE" w:rsidRDefault="00197D2D" w:rsidP="00D612AE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D612AE">
        <w:rPr>
          <w:rFonts w:ascii="Calibri" w:hAnsi="Calibri" w:cs="Calibri"/>
          <w:lang w:val="ru-RU"/>
        </w:rPr>
        <w:t xml:space="preserve">не </w:t>
      </w:r>
      <w:r w:rsidR="001459E1">
        <w:rPr>
          <w:rFonts w:ascii="Calibri" w:hAnsi="Calibri" w:cs="Calibri"/>
          <w:lang w:val="ru-RU"/>
        </w:rPr>
        <w:t>заселиться</w:t>
      </w:r>
      <w:r w:rsidRPr="00D612AE">
        <w:rPr>
          <w:rFonts w:ascii="Calibri" w:hAnsi="Calibri" w:cs="Calibri"/>
          <w:lang w:val="ru-RU"/>
        </w:rPr>
        <w:t xml:space="preserve"> до </w:t>
      </w:r>
      <w:r w:rsidR="001459E1">
        <w:rPr>
          <w:rFonts w:ascii="Calibri" w:hAnsi="Calibri" w:cs="Calibri"/>
          <w:lang w:val="ru-RU"/>
        </w:rPr>
        <w:t xml:space="preserve">наданого йому </w:t>
      </w:r>
      <w:r w:rsidRPr="00D612AE">
        <w:rPr>
          <w:rFonts w:ascii="Calibri" w:hAnsi="Calibri" w:cs="Calibri"/>
          <w:lang w:val="ru-RU"/>
        </w:rPr>
        <w:t>гуртожитку протягом 7 днів з початку навчального року, відповідно до календаря 2022/2023 навчального року,</w:t>
      </w:r>
    </w:p>
    <w:p w14:paraId="6FCDA391" w14:textId="678AEBBC" w:rsidR="00197D2D" w:rsidRPr="00D612AE" w:rsidRDefault="000A3F91" w:rsidP="00D612AE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буде </w:t>
      </w:r>
      <w:r w:rsidR="00197D2D" w:rsidRPr="00D612AE">
        <w:rPr>
          <w:rFonts w:ascii="Calibri" w:hAnsi="Calibri" w:cs="Calibri"/>
          <w:lang w:val="ru-RU"/>
        </w:rPr>
        <w:t xml:space="preserve">позбавлений права проживання в студентському гуртожитку за грубе порушення </w:t>
      </w:r>
      <w:r w:rsidR="00C964BF">
        <w:rPr>
          <w:rFonts w:ascii="Calibri" w:hAnsi="Calibri" w:cs="Calibri"/>
          <w:lang w:val="ru-RU"/>
        </w:rPr>
        <w:t>Постанови</w:t>
      </w:r>
      <w:bookmarkStart w:id="0" w:name="_GoBack"/>
      <w:bookmarkEnd w:id="0"/>
      <w:r w:rsidR="00197D2D" w:rsidRPr="00D612AE">
        <w:rPr>
          <w:rFonts w:ascii="Calibri" w:hAnsi="Calibri" w:cs="Calibri"/>
          <w:lang w:val="ru-RU"/>
        </w:rPr>
        <w:t xml:space="preserve"> про надання пільг студентам </w:t>
      </w:r>
      <w:r w:rsidR="00197D2D" w:rsidRPr="00D612AE">
        <w:rPr>
          <w:rFonts w:ascii="Calibri" w:hAnsi="Calibri" w:cs="Calibri"/>
        </w:rPr>
        <w:t>UMCS</w:t>
      </w:r>
      <w:r w:rsidR="00197D2D" w:rsidRPr="00D612AE">
        <w:rPr>
          <w:rFonts w:ascii="Calibri" w:hAnsi="Calibri" w:cs="Calibri"/>
          <w:lang w:val="ru-RU"/>
        </w:rPr>
        <w:t xml:space="preserve"> в рамках рекомендацій щодо користування студентськими гуртожитками </w:t>
      </w:r>
      <w:r w:rsidR="00197D2D" w:rsidRPr="00D612AE">
        <w:rPr>
          <w:rFonts w:ascii="Calibri" w:hAnsi="Calibri" w:cs="Calibri"/>
        </w:rPr>
        <w:t>UMCS</w:t>
      </w:r>
      <w:r w:rsidR="00197D2D" w:rsidRPr="00D612AE">
        <w:rPr>
          <w:rFonts w:ascii="Calibri" w:hAnsi="Calibri" w:cs="Calibri"/>
          <w:lang w:val="ru-RU"/>
        </w:rPr>
        <w:t xml:space="preserve"> та </w:t>
      </w:r>
      <w:r w:rsidR="00C9149F">
        <w:rPr>
          <w:rFonts w:ascii="Calibri" w:hAnsi="Calibri" w:cs="Calibri"/>
          <w:lang w:val="ru-RU"/>
        </w:rPr>
        <w:t>університетської</w:t>
      </w:r>
      <w:r w:rsidR="00197D2D" w:rsidRPr="00D612AE">
        <w:rPr>
          <w:rFonts w:ascii="Calibri" w:hAnsi="Calibri" w:cs="Calibri"/>
          <w:lang w:val="ru-RU"/>
        </w:rPr>
        <w:t xml:space="preserve"> їдальні під час </w:t>
      </w:r>
      <w:r w:rsidR="00C9149F">
        <w:rPr>
          <w:rFonts w:ascii="Calibri" w:hAnsi="Calibri" w:cs="Calibri"/>
          <w:lang w:val="ru-RU"/>
        </w:rPr>
        <w:t xml:space="preserve">свого </w:t>
      </w:r>
      <w:r w:rsidR="00197D2D" w:rsidRPr="00D612AE">
        <w:rPr>
          <w:rFonts w:ascii="Calibri" w:hAnsi="Calibri" w:cs="Calibri"/>
          <w:lang w:val="ru-RU"/>
        </w:rPr>
        <w:t>проживання;</w:t>
      </w:r>
    </w:p>
    <w:p w14:paraId="3F08EDC2" w14:textId="093F635D" w:rsidR="00197D2D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>9. Плата за бронювання не повертається, якщо студент/</w:t>
      </w:r>
      <w:r w:rsidR="00C9149F">
        <w:rPr>
          <w:rFonts w:ascii="Calibri" w:hAnsi="Calibri" w:cs="Calibri"/>
          <w:lang w:val="ru-RU"/>
        </w:rPr>
        <w:t>аспірант</w:t>
      </w:r>
      <w:r w:rsidRPr="00197D2D">
        <w:rPr>
          <w:rFonts w:ascii="Calibri" w:hAnsi="Calibri" w:cs="Calibri"/>
          <w:lang w:val="ru-RU"/>
        </w:rPr>
        <w:t xml:space="preserve"> пошкодив кімнату </w:t>
      </w:r>
      <w:r w:rsidR="00C9149F">
        <w:rPr>
          <w:rFonts w:ascii="Calibri" w:hAnsi="Calibri" w:cs="Calibri"/>
          <w:lang w:val="ru-RU"/>
        </w:rPr>
        <w:t>та</w:t>
      </w:r>
      <w:r w:rsidR="00C9149F" w:rsidRPr="00C9149F">
        <w:rPr>
          <w:rFonts w:ascii="Calibri" w:hAnsi="Calibri" w:cs="Calibri"/>
          <w:lang w:val="ru-RU"/>
        </w:rPr>
        <w:t>/</w:t>
      </w:r>
      <w:r w:rsidRPr="00197D2D">
        <w:rPr>
          <w:rFonts w:ascii="Calibri" w:hAnsi="Calibri" w:cs="Calibri"/>
          <w:lang w:val="ru-RU"/>
        </w:rPr>
        <w:t xml:space="preserve">або її обладнання чи інші загальні приміщення в студентському гуртожитку, а вартість відновлення його до початкового стану буде </w:t>
      </w:r>
      <w:r w:rsidR="00C9149F">
        <w:rPr>
          <w:rFonts w:ascii="Calibri" w:hAnsi="Calibri" w:cs="Calibri"/>
          <w:lang w:val="ru-RU"/>
        </w:rPr>
        <w:t>рівнозначна</w:t>
      </w:r>
      <w:r w:rsidRPr="00197D2D">
        <w:rPr>
          <w:rFonts w:ascii="Calibri" w:hAnsi="Calibri" w:cs="Calibri"/>
          <w:lang w:val="ru-RU"/>
        </w:rPr>
        <w:t xml:space="preserve"> </w:t>
      </w:r>
      <w:r w:rsidR="00C9149F">
        <w:rPr>
          <w:rFonts w:ascii="Calibri" w:hAnsi="Calibri" w:cs="Calibri"/>
          <w:lang w:val="ru-RU"/>
        </w:rPr>
        <w:t>сумі внесеного попередньо депозиту (плати за бронювання).</w:t>
      </w:r>
    </w:p>
    <w:p w14:paraId="4EE350BD" w14:textId="79DF460D" w:rsidR="004E119A" w:rsidRPr="00197D2D" w:rsidRDefault="00197D2D" w:rsidP="00197D2D">
      <w:pPr>
        <w:shd w:val="clear" w:color="auto" w:fill="FFFFFF"/>
        <w:spacing w:line="360" w:lineRule="auto"/>
        <w:jc w:val="both"/>
        <w:rPr>
          <w:rFonts w:ascii="Calibri" w:hAnsi="Calibri" w:cs="Calibri"/>
          <w:lang w:val="ru-RU"/>
        </w:rPr>
      </w:pPr>
      <w:r w:rsidRPr="00197D2D">
        <w:rPr>
          <w:rFonts w:ascii="Calibri" w:hAnsi="Calibri" w:cs="Calibri"/>
          <w:lang w:val="ru-RU"/>
        </w:rPr>
        <w:t xml:space="preserve">Якщо вартість відновлення кімнати </w:t>
      </w:r>
      <w:r w:rsidR="00C9149F">
        <w:rPr>
          <w:rFonts w:ascii="Calibri" w:hAnsi="Calibri" w:cs="Calibri"/>
          <w:lang w:val="ru-RU"/>
        </w:rPr>
        <w:t>та</w:t>
      </w:r>
      <w:r w:rsidR="00C9149F" w:rsidRPr="00C9149F">
        <w:rPr>
          <w:rFonts w:ascii="Calibri" w:hAnsi="Calibri" w:cs="Calibri"/>
          <w:lang w:val="ru-RU"/>
        </w:rPr>
        <w:t>/</w:t>
      </w:r>
      <w:r w:rsidR="00C9149F">
        <w:rPr>
          <w:rFonts w:ascii="Calibri" w:hAnsi="Calibri" w:cs="Calibri"/>
          <w:lang w:val="ru-RU"/>
        </w:rPr>
        <w:t xml:space="preserve">або </w:t>
      </w:r>
      <w:r w:rsidRPr="00197D2D">
        <w:rPr>
          <w:rFonts w:ascii="Calibri" w:hAnsi="Calibri" w:cs="Calibri"/>
          <w:lang w:val="ru-RU"/>
        </w:rPr>
        <w:t xml:space="preserve">обладнання чи </w:t>
      </w:r>
      <w:r w:rsidR="00C9149F">
        <w:rPr>
          <w:rFonts w:ascii="Calibri" w:hAnsi="Calibri" w:cs="Calibri"/>
          <w:lang w:val="ru-RU"/>
        </w:rPr>
        <w:t>іншого загального</w:t>
      </w:r>
      <w:r w:rsidRPr="00197D2D">
        <w:rPr>
          <w:rFonts w:ascii="Calibri" w:hAnsi="Calibri" w:cs="Calibri"/>
          <w:lang w:val="ru-RU"/>
        </w:rPr>
        <w:t xml:space="preserve"> </w:t>
      </w:r>
      <w:r w:rsidR="00C9149F">
        <w:rPr>
          <w:rFonts w:ascii="Calibri" w:hAnsi="Calibri" w:cs="Calibri"/>
          <w:lang w:val="ru-RU"/>
        </w:rPr>
        <w:t xml:space="preserve">приміщення </w:t>
      </w:r>
      <w:r w:rsidRPr="00197D2D">
        <w:rPr>
          <w:rFonts w:ascii="Calibri" w:hAnsi="Calibri" w:cs="Calibri"/>
          <w:lang w:val="ru-RU"/>
        </w:rPr>
        <w:t xml:space="preserve">в </w:t>
      </w:r>
      <w:r w:rsidR="00C9149F">
        <w:rPr>
          <w:rFonts w:ascii="Calibri" w:hAnsi="Calibri" w:cs="Calibri"/>
          <w:lang w:val="ru-RU"/>
        </w:rPr>
        <w:t xml:space="preserve">гуртожитку </w:t>
      </w:r>
      <w:r w:rsidRPr="00197D2D">
        <w:rPr>
          <w:rFonts w:ascii="Calibri" w:hAnsi="Calibri" w:cs="Calibri"/>
          <w:lang w:val="ru-RU"/>
        </w:rPr>
        <w:t xml:space="preserve">до первісного стану </w:t>
      </w:r>
      <w:r w:rsidR="00C9149F">
        <w:rPr>
          <w:rFonts w:ascii="Calibri" w:hAnsi="Calibri" w:cs="Calibri"/>
          <w:lang w:val="ru-RU"/>
        </w:rPr>
        <w:t>буде вищою</w:t>
      </w:r>
      <w:r w:rsidRPr="00197D2D">
        <w:rPr>
          <w:rFonts w:ascii="Calibri" w:hAnsi="Calibri" w:cs="Calibri"/>
          <w:lang w:val="ru-RU"/>
        </w:rPr>
        <w:t>,</w:t>
      </w:r>
      <w:r w:rsidR="00C9149F">
        <w:rPr>
          <w:rFonts w:ascii="Calibri" w:hAnsi="Calibri" w:cs="Calibri"/>
          <w:lang w:val="ru-RU"/>
        </w:rPr>
        <w:t xml:space="preserve"> ніж раніше внесена оплата за бронювання,</w:t>
      </w:r>
      <w:r w:rsidRPr="00197D2D">
        <w:rPr>
          <w:rFonts w:ascii="Calibri" w:hAnsi="Calibri" w:cs="Calibri"/>
          <w:lang w:val="ru-RU"/>
        </w:rPr>
        <w:t xml:space="preserve"> </w:t>
      </w:r>
      <w:r w:rsidRPr="00197D2D">
        <w:rPr>
          <w:rFonts w:ascii="Calibri" w:hAnsi="Calibri" w:cs="Calibri"/>
          <w:lang w:val="ru-RU"/>
        </w:rPr>
        <w:lastRenderedPageBreak/>
        <w:t>то ст</w:t>
      </w:r>
      <w:r w:rsidR="00C9149F">
        <w:rPr>
          <w:rFonts w:ascii="Calibri" w:hAnsi="Calibri" w:cs="Calibri"/>
          <w:lang w:val="ru-RU"/>
        </w:rPr>
        <w:t>удент/аспірант відшкодовує повну вартість завданих ним збитків відповідно до кошторису університету.</w:t>
      </w:r>
    </w:p>
    <w:sectPr w:rsidR="004E119A" w:rsidRPr="00197D2D" w:rsidSect="004E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64" w:bottom="2410" w:left="1843" w:header="8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7FEB" w14:textId="77777777" w:rsidR="00DF33C9" w:rsidRDefault="00DF33C9">
      <w:r>
        <w:separator/>
      </w:r>
    </w:p>
  </w:endnote>
  <w:endnote w:type="continuationSeparator" w:id="0">
    <w:p w14:paraId="71D3AA1C" w14:textId="77777777" w:rsidR="00DF33C9" w:rsidRDefault="00DF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D18B" w14:textId="77777777" w:rsidR="007C71A9" w:rsidRDefault="00463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00921F" w14:textId="77777777" w:rsidR="007C71A9" w:rsidRDefault="007C71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20D9" w14:textId="77777777" w:rsidR="007C71A9" w:rsidRPr="009B5814" w:rsidRDefault="00463B7C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9436CF">
      <w:rPr>
        <w:rStyle w:val="Numerstrony"/>
        <w:rFonts w:ascii="Calibri" w:hAnsi="Calibri"/>
        <w:b/>
        <w:noProof/>
        <w:color w:val="5D6A70"/>
        <w:sz w:val="17"/>
      </w:rPr>
      <w:t>3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0AC2EB58" w14:textId="77777777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EDB34C6" wp14:editId="1A84887E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B96F" w14:textId="77777777" w:rsidR="00D47633" w:rsidRDefault="00547C49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58240" behindDoc="0" locked="0" layoutInCell="0" allowOverlap="1" wp14:anchorId="044BB41A" wp14:editId="67490BAE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87755" cy="36004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1A9">
      <w:rPr>
        <w:rFonts w:ascii="Calibri" w:hAnsi="Calibri"/>
        <w:color w:val="808080"/>
        <w:sz w:val="17"/>
      </w:rPr>
      <w:t>Pl. M. Curie-Skłodowskiej 5,</w:t>
    </w:r>
    <w:r w:rsidR="006C7735">
      <w:rPr>
        <w:rFonts w:ascii="Calibri" w:hAnsi="Calibri"/>
        <w:color w:val="808080"/>
        <w:sz w:val="17"/>
      </w:rPr>
      <w:t> </w:t>
    </w:r>
    <w:r w:rsidRPr="00547C49">
      <w:rPr>
        <w:rFonts w:ascii="Calibri" w:hAnsi="Calibri"/>
        <w:color w:val="808080"/>
        <w:sz w:val="17"/>
      </w:rPr>
      <w:t>pok. 1504</w:t>
    </w:r>
    <w:r>
      <w:rPr>
        <w:rFonts w:ascii="Calibri" w:hAnsi="Calibri"/>
        <w:color w:val="808080"/>
        <w:sz w:val="17"/>
      </w:rPr>
      <w:t>,</w:t>
    </w:r>
    <w:r w:rsidR="00D47633">
      <w:rPr>
        <w:rFonts w:ascii="Calibri" w:hAnsi="Calibri"/>
        <w:color w:val="808080"/>
        <w:sz w:val="17"/>
      </w:rPr>
      <w:t xml:space="preserve"> 20-031 Lublin</w:t>
    </w:r>
  </w:p>
  <w:p w14:paraId="2EACC6AB" w14:textId="77777777" w:rsidR="005158DD" w:rsidRPr="000E2266" w:rsidRDefault="005158DD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0E2266">
      <w:rPr>
        <w:rFonts w:ascii="Calibri" w:hAnsi="Calibri"/>
        <w:color w:val="808080"/>
        <w:sz w:val="17"/>
        <w:lang w:val="en-US"/>
      </w:rPr>
      <w:t>https://www.umcs.pl</w:t>
    </w:r>
  </w:p>
  <w:p w14:paraId="354E64F7" w14:textId="1820142F" w:rsidR="007C71A9" w:rsidRPr="000E2266" w:rsidRDefault="001F091F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5201ED" wp14:editId="79219362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E943E3" w14:textId="77777777" w:rsidR="007C71A9" w:rsidRDefault="005158DD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>NIP: </w:t>
                          </w:r>
                          <w:r w:rsidRPr="005158DD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>712-010-36-92</w:t>
                          </w:r>
                          <w:r w:rsidR="007C71A9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 </w:t>
                          </w:r>
                        </w:p>
                        <w:p w14:paraId="5CDE3B99" w14:textId="77777777" w:rsidR="007C71A9" w:rsidRPr="003E4E82" w:rsidRDefault="005158DD" w:rsidP="003E4E82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>REGON: </w:t>
                          </w:r>
                          <w:r w:rsidRPr="005158DD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01E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" o:allowincell="f" stroked="f">
              <v:textbox inset="0,0,0,0">
                <w:txbxContent>
                  <w:p w14:paraId="31E943E3" w14:textId="77777777" w:rsidR="007C71A9" w:rsidRDefault="005158DD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>NIP: </w:t>
                    </w:r>
                    <w:r w:rsidRPr="005158DD">
                      <w:rPr>
                        <w:rFonts w:ascii="Calibri" w:hAnsi="Calibri"/>
                        <w:color w:val="808080"/>
                        <w:sz w:val="17"/>
                      </w:rPr>
                      <w:t>712-010-36-92</w:t>
                    </w:r>
                    <w:r w:rsidR="007C71A9">
                      <w:rPr>
                        <w:rFonts w:ascii="Calibri" w:hAnsi="Calibri"/>
                        <w:color w:val="808080"/>
                        <w:sz w:val="17"/>
                      </w:rPr>
                      <w:t xml:space="preserve"> </w:t>
                    </w:r>
                  </w:p>
                  <w:p w14:paraId="5CDE3B99" w14:textId="77777777" w:rsidR="007C71A9" w:rsidRPr="003E4E82" w:rsidRDefault="005158DD" w:rsidP="003E4E82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>REGON: </w:t>
                    </w:r>
                    <w:r w:rsidRPr="005158DD">
                      <w:rPr>
                        <w:rFonts w:ascii="Calibri" w:hAnsi="Calibri"/>
                        <w:color w:val="808080"/>
                        <w:sz w:val="17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B73E3" w:rsidRPr="000E2266">
      <w:rPr>
        <w:rFonts w:ascii="Calibri" w:hAnsi="Calibri"/>
        <w:color w:val="808080"/>
        <w:sz w:val="17"/>
        <w:lang w:val="en-US"/>
      </w:rPr>
      <w:t>sekretariat: +48 (81) 537 51 07</w:t>
    </w:r>
    <w:r w:rsidR="005568D9" w:rsidRPr="000E2266">
      <w:rPr>
        <w:rFonts w:ascii="Calibri" w:hAnsi="Calibri"/>
        <w:color w:val="808080"/>
        <w:sz w:val="17"/>
        <w:lang w:val="en-US"/>
      </w:rPr>
      <w:t>, fax.</w:t>
    </w:r>
    <w:r w:rsidR="00892838" w:rsidRPr="000E2266">
      <w:rPr>
        <w:rFonts w:ascii="Calibri" w:hAnsi="Calibri"/>
        <w:color w:val="808080"/>
        <w:sz w:val="17"/>
        <w:lang w:val="en-US"/>
      </w:rPr>
      <w:t>:</w:t>
    </w:r>
    <w:r w:rsidR="005568D9" w:rsidRPr="000E2266">
      <w:rPr>
        <w:rFonts w:ascii="Calibri" w:hAnsi="Calibri"/>
        <w:color w:val="808080"/>
        <w:sz w:val="17"/>
        <w:lang w:val="en-US"/>
      </w:rPr>
      <w:t xml:space="preserve"> +48 (81) 533 36 69</w:t>
    </w:r>
  </w:p>
  <w:p w14:paraId="1B841F37" w14:textId="77777777" w:rsidR="00547C49" w:rsidRPr="00A23DD9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A23DD9">
      <w:rPr>
        <w:rFonts w:ascii="Calibri" w:hAnsi="Calibri"/>
        <w:color w:val="808080"/>
        <w:sz w:val="17"/>
      </w:rPr>
      <w:t>e</w:t>
    </w:r>
    <w:r w:rsidR="00E70EDF">
      <w:rPr>
        <w:rFonts w:ascii="Calibri" w:hAnsi="Calibri"/>
        <w:color w:val="808080"/>
        <w:sz w:val="17"/>
      </w:rPr>
      <w:t>-</w:t>
    </w:r>
    <w:r w:rsidRPr="00A23DD9">
      <w:rPr>
        <w:rFonts w:ascii="Calibri" w:hAnsi="Calibri"/>
        <w:color w:val="808080"/>
        <w:sz w:val="17"/>
      </w:rPr>
      <w:t>mail: rektor@umcs.pl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99B0" w14:textId="77777777" w:rsidR="00DF33C9" w:rsidRDefault="00DF33C9">
      <w:r>
        <w:separator/>
      </w:r>
    </w:p>
  </w:footnote>
  <w:footnote w:type="continuationSeparator" w:id="0">
    <w:p w14:paraId="472CF86A" w14:textId="77777777" w:rsidR="00DF33C9" w:rsidRDefault="00DF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FAD1" w14:textId="77777777" w:rsidR="00AD1505" w:rsidRDefault="00AD15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C79A" w14:textId="692461D0" w:rsidR="007C71A9" w:rsidRDefault="006A1EF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C981C6" wp14:editId="1A84677E">
          <wp:simplePos x="0" y="0"/>
          <wp:positionH relativeFrom="page">
            <wp:posOffset>1028700</wp:posOffset>
          </wp:positionH>
          <wp:positionV relativeFrom="page">
            <wp:posOffset>933450</wp:posOffset>
          </wp:positionV>
          <wp:extent cx="1456000" cy="504000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91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13CE39" wp14:editId="0A1AA10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7D20DAA1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3CE3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" o:allowincell="f" stroked="f">
              <v:textbox inset="0,0,0,0">
                <w:txbxContent>
                  <w:p w14:paraId="7D20DAA1" w14:textId="77777777" w:rsidR="007C71A9" w:rsidRDefault="007C71A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0C620" w14:textId="77777777"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14:paraId="07CDC0B9" w14:textId="77777777" w:rsidR="006A1EFA" w:rsidRDefault="006A1EFA" w:rsidP="00A144D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7"/>
        <w:szCs w:val="17"/>
      </w:rPr>
    </w:pPr>
  </w:p>
  <w:p w14:paraId="7B673FDC" w14:textId="22D1C445" w:rsidR="007C71A9" w:rsidRPr="00A144DE" w:rsidRDefault="001F091F" w:rsidP="00A144DE">
    <w:pPr>
      <w:pStyle w:val="Nagwek"/>
      <w:spacing w:line="240" w:lineRule="exact"/>
      <w:jc w:val="right"/>
      <w:rPr>
        <w:rFonts w:ascii="Calibri" w:hAnsi="Calibri"/>
        <w:b/>
        <w:color w:val="5D6A70"/>
        <w:sz w:val="17"/>
        <w:szCs w:val="17"/>
      </w:rPr>
    </w:pPr>
    <w:r>
      <w:rPr>
        <w:rFonts w:ascii="Arial" w:hAnsi="Arial"/>
        <w:b/>
        <w:noProof/>
        <w:color w:val="5D6A70"/>
        <w:sz w:val="17"/>
        <w:szCs w:val="17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750736" wp14:editId="58071587">
              <wp:simplePos x="0" y="0"/>
              <wp:positionH relativeFrom="page">
                <wp:posOffset>2876550</wp:posOffset>
              </wp:positionH>
              <wp:positionV relativeFrom="page">
                <wp:posOffset>1152525</wp:posOffset>
              </wp:positionV>
              <wp:extent cx="4077335" cy="2762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DF93AE1" w14:textId="77777777" w:rsidR="00E010C2" w:rsidRPr="009B5814" w:rsidRDefault="00E010C2" w:rsidP="00E010C2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 w:rsidRPr="00EB73E3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prof. dr hab.</w:t>
                          </w:r>
                          <w:r w:rsidR="0032349A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 </w:t>
                          </w:r>
                          <w:r w:rsidRPr="00EB73E3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Radosław Dobrowolski</w:t>
                          </w:r>
                          <w:r w:rsidR="0032349A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 </w:t>
                          </w:r>
                          <w:r w:rsidRPr="009B5814">
                            <w:rPr>
                              <w:rFonts w:ascii="Arial" w:hAnsi="Arial"/>
                              <w:color w:val="5D6A70"/>
                              <w:sz w:val="17"/>
                            </w:rPr>
                            <w:t>│</w:t>
                          </w:r>
                          <w:r w:rsidR="0032349A">
                            <w:rPr>
                              <w:rFonts w:ascii="Arial" w:hAnsi="Arial"/>
                              <w:color w:val="5D6A70"/>
                              <w:sz w:val="17"/>
                            </w:rPr>
                            <w:t> </w:t>
                          </w: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REKTOR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073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26.5pt;margin-top:90.75pt;width:321.0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" o:allowincell="f" stroked="f">
              <v:textbox inset="0,0,0,0">
                <w:txbxContent>
                  <w:p w14:paraId="1DF93AE1" w14:textId="77777777" w:rsidR="00E010C2" w:rsidRPr="009B5814" w:rsidRDefault="00E010C2" w:rsidP="00E010C2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 w:rsidRPr="00EB73E3">
                      <w:rPr>
                        <w:rFonts w:ascii="Calibri" w:hAnsi="Calibri"/>
                        <w:color w:val="5D6A70"/>
                        <w:sz w:val="17"/>
                      </w:rPr>
                      <w:t>prof. dr hab.</w:t>
                    </w:r>
                    <w:r w:rsidR="0032349A">
                      <w:rPr>
                        <w:rFonts w:ascii="Calibri" w:hAnsi="Calibri"/>
                        <w:color w:val="5D6A70"/>
                        <w:sz w:val="17"/>
                      </w:rPr>
                      <w:t> </w:t>
                    </w:r>
                    <w:r w:rsidRPr="00EB73E3">
                      <w:rPr>
                        <w:rFonts w:ascii="Calibri" w:hAnsi="Calibri"/>
                        <w:color w:val="5D6A70"/>
                        <w:sz w:val="17"/>
                      </w:rPr>
                      <w:t>Radosław Dobrowolski</w:t>
                    </w:r>
                    <w:r w:rsidR="0032349A">
                      <w:rPr>
                        <w:rFonts w:ascii="Calibri" w:hAnsi="Calibri"/>
                        <w:color w:val="5D6A70"/>
                        <w:sz w:val="17"/>
                      </w:rPr>
                      <w:t> </w:t>
                    </w:r>
                    <w:r w:rsidRPr="009B5814">
                      <w:rPr>
                        <w:rFonts w:ascii="Arial" w:hAnsi="Arial"/>
                        <w:color w:val="5D6A70"/>
                        <w:sz w:val="17"/>
                      </w:rPr>
                      <w:t>│</w:t>
                    </w:r>
                    <w:r w:rsidR="0032349A">
                      <w:rPr>
                        <w:rFonts w:ascii="Arial" w:hAnsi="Arial"/>
                        <w:color w:val="5D6A70"/>
                        <w:sz w:val="17"/>
                      </w:rPr>
                      <w:t> </w:t>
                    </w: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REKTOR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9A2A0B9" wp14:editId="64765D09">
              <wp:simplePos x="0" y="0"/>
              <wp:positionH relativeFrom="column">
                <wp:posOffset>1436370</wp:posOffset>
              </wp:positionH>
              <wp:positionV relativeFrom="paragraph">
                <wp:posOffset>224789</wp:posOffset>
              </wp:positionV>
              <wp:extent cx="4076700" cy="0"/>
              <wp:effectExtent l="0" t="0" r="0" b="0"/>
              <wp:wrapNone/>
              <wp:docPr id="233" name="Łącznik prosty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076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3E5B23" id="Łącznik prosty 23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17.7pt" to="43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" strokecolor="#bfbfbf [2412]" strokeweight=".5pt">
              <v:stroke joinstyle="miter"/>
              <o:lock v:ext="edit" shapetype="f"/>
            </v:line>
          </w:pict>
        </mc:Fallback>
      </mc:AlternateContent>
    </w:r>
    <w:r w:rsidR="00E010C2">
      <w:rPr>
        <w:rFonts w:ascii="Arial" w:hAnsi="Arial"/>
        <w:b/>
        <w:noProof/>
        <w:color w:val="5D6A70"/>
        <w:sz w:val="17"/>
        <w:szCs w:val="17"/>
      </w:rPr>
      <w:t>U</w:t>
    </w:r>
    <w:r w:rsidR="00E010C2" w:rsidRPr="00E010C2">
      <w:rPr>
        <w:rFonts w:ascii="Arial" w:hAnsi="Arial"/>
        <w:b/>
        <w:noProof/>
        <w:color w:val="5D6A70"/>
        <w:sz w:val="17"/>
        <w:szCs w:val="17"/>
      </w:rPr>
      <w:t xml:space="preserve">NIWERSYTET MARII CURIE-SKŁODOWSKIEJ W LUBLINIE </w:t>
    </w:r>
    <w:r w:rsidR="00A96806" w:rsidRPr="009B5814">
      <w:rPr>
        <w:noProof/>
        <w:color w:val="5D6A70"/>
      </w:rPr>
      <w:drawing>
        <wp:anchor distT="0" distB="0" distL="114300" distR="114300" simplePos="0" relativeHeight="251663360" behindDoc="0" locked="0" layoutInCell="0" allowOverlap="1" wp14:anchorId="7EFCA794" wp14:editId="3DB5D8D2">
          <wp:simplePos x="0" y="0"/>
          <wp:positionH relativeFrom="page">
            <wp:posOffset>592455</wp:posOffset>
          </wp:positionH>
          <wp:positionV relativeFrom="page">
            <wp:posOffset>651510</wp:posOffset>
          </wp:positionV>
          <wp:extent cx="2085975" cy="720725"/>
          <wp:effectExtent l="0" t="0" r="9525" b="317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0DF7"/>
    <w:multiLevelType w:val="hybridMultilevel"/>
    <w:tmpl w:val="C6A0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C303B"/>
    <w:multiLevelType w:val="hybridMultilevel"/>
    <w:tmpl w:val="F0127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0884"/>
    <w:multiLevelType w:val="hybridMultilevel"/>
    <w:tmpl w:val="C03E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031A6"/>
    <w:multiLevelType w:val="hybridMultilevel"/>
    <w:tmpl w:val="AEE8A3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B0605"/>
    <w:multiLevelType w:val="hybridMultilevel"/>
    <w:tmpl w:val="E0640326"/>
    <w:lvl w:ilvl="0" w:tplc="9C3E932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41558C"/>
    <w:multiLevelType w:val="hybridMultilevel"/>
    <w:tmpl w:val="46C8B28C"/>
    <w:lvl w:ilvl="0" w:tplc="26CE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3D78"/>
    <w:multiLevelType w:val="hybridMultilevel"/>
    <w:tmpl w:val="7B44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7582"/>
    <w:multiLevelType w:val="hybridMultilevel"/>
    <w:tmpl w:val="2FDA4256"/>
    <w:lvl w:ilvl="0" w:tplc="7946D0B4">
      <w:start w:val="2"/>
      <w:numFmt w:val="decimal"/>
      <w:lvlText w:val="%1."/>
      <w:lvlJc w:val="left"/>
      <w:pPr>
        <w:ind w:left="720" w:hanging="360"/>
      </w:pPr>
      <w:rPr>
        <w:rFonts w:hint="default"/>
        <w:color w:val="27405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46FA"/>
    <w:multiLevelType w:val="hybridMultilevel"/>
    <w:tmpl w:val="49362D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6831E6"/>
    <w:multiLevelType w:val="hybridMultilevel"/>
    <w:tmpl w:val="FA4C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CD2"/>
    <w:multiLevelType w:val="hybridMultilevel"/>
    <w:tmpl w:val="2660AC40"/>
    <w:lvl w:ilvl="0" w:tplc="9C3E93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4628"/>
    <w:multiLevelType w:val="hybridMultilevel"/>
    <w:tmpl w:val="517C83EA"/>
    <w:lvl w:ilvl="0" w:tplc="9C3E93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4"/>
    <w:rsid w:val="00002ED8"/>
    <w:rsid w:val="00033FAE"/>
    <w:rsid w:val="00072371"/>
    <w:rsid w:val="00097B3A"/>
    <w:rsid w:val="000A3F91"/>
    <w:rsid w:val="000C70D9"/>
    <w:rsid w:val="000D2A9B"/>
    <w:rsid w:val="000E2266"/>
    <w:rsid w:val="000F3E33"/>
    <w:rsid w:val="000F7EFE"/>
    <w:rsid w:val="00122A05"/>
    <w:rsid w:val="00126ABA"/>
    <w:rsid w:val="0013082F"/>
    <w:rsid w:val="001459E1"/>
    <w:rsid w:val="00150E99"/>
    <w:rsid w:val="00154DE4"/>
    <w:rsid w:val="00163446"/>
    <w:rsid w:val="00197D2D"/>
    <w:rsid w:val="001A244A"/>
    <w:rsid w:val="001C050D"/>
    <w:rsid w:val="001D4FA2"/>
    <w:rsid w:val="001F091F"/>
    <w:rsid w:val="002179A1"/>
    <w:rsid w:val="002279F5"/>
    <w:rsid w:val="00235288"/>
    <w:rsid w:val="0027133D"/>
    <w:rsid w:val="002771D0"/>
    <w:rsid w:val="002C2EE5"/>
    <w:rsid w:val="002F1AAF"/>
    <w:rsid w:val="002F7BF3"/>
    <w:rsid w:val="00307F15"/>
    <w:rsid w:val="00310E11"/>
    <w:rsid w:val="00316A4F"/>
    <w:rsid w:val="0032349A"/>
    <w:rsid w:val="00344C01"/>
    <w:rsid w:val="00373379"/>
    <w:rsid w:val="00387690"/>
    <w:rsid w:val="003E4E82"/>
    <w:rsid w:val="0044122F"/>
    <w:rsid w:val="00441A16"/>
    <w:rsid w:val="00463B7C"/>
    <w:rsid w:val="004E119A"/>
    <w:rsid w:val="004E334D"/>
    <w:rsid w:val="004E684B"/>
    <w:rsid w:val="005158DD"/>
    <w:rsid w:val="00547C49"/>
    <w:rsid w:val="00551307"/>
    <w:rsid w:val="005568D9"/>
    <w:rsid w:val="005628F8"/>
    <w:rsid w:val="005674E7"/>
    <w:rsid w:val="005912D9"/>
    <w:rsid w:val="00605F84"/>
    <w:rsid w:val="00645D6C"/>
    <w:rsid w:val="00665EE9"/>
    <w:rsid w:val="00672E9A"/>
    <w:rsid w:val="00693BF8"/>
    <w:rsid w:val="006A1EFA"/>
    <w:rsid w:val="006C7735"/>
    <w:rsid w:val="006F43A4"/>
    <w:rsid w:val="0073154F"/>
    <w:rsid w:val="00737E2F"/>
    <w:rsid w:val="00740044"/>
    <w:rsid w:val="007436C1"/>
    <w:rsid w:val="00754860"/>
    <w:rsid w:val="0075678B"/>
    <w:rsid w:val="007A6D9A"/>
    <w:rsid w:val="007A7E9D"/>
    <w:rsid w:val="007B738F"/>
    <w:rsid w:val="007C1EA6"/>
    <w:rsid w:val="007C5029"/>
    <w:rsid w:val="007C71A9"/>
    <w:rsid w:val="007D0423"/>
    <w:rsid w:val="007E5C19"/>
    <w:rsid w:val="008012C8"/>
    <w:rsid w:val="008123B4"/>
    <w:rsid w:val="00833B98"/>
    <w:rsid w:val="00835BF9"/>
    <w:rsid w:val="00892838"/>
    <w:rsid w:val="008A311D"/>
    <w:rsid w:val="00903A68"/>
    <w:rsid w:val="00934E28"/>
    <w:rsid w:val="009436CF"/>
    <w:rsid w:val="00964099"/>
    <w:rsid w:val="009641D2"/>
    <w:rsid w:val="0098163A"/>
    <w:rsid w:val="009B5814"/>
    <w:rsid w:val="009D4803"/>
    <w:rsid w:val="009E5F6C"/>
    <w:rsid w:val="00A1269C"/>
    <w:rsid w:val="00A144DE"/>
    <w:rsid w:val="00A23DD9"/>
    <w:rsid w:val="00A26F56"/>
    <w:rsid w:val="00A428BE"/>
    <w:rsid w:val="00A45385"/>
    <w:rsid w:val="00A463AA"/>
    <w:rsid w:val="00A96806"/>
    <w:rsid w:val="00AB2BA4"/>
    <w:rsid w:val="00AC1049"/>
    <w:rsid w:val="00AC7788"/>
    <w:rsid w:val="00AD1505"/>
    <w:rsid w:val="00AF53D4"/>
    <w:rsid w:val="00B500ED"/>
    <w:rsid w:val="00B80E01"/>
    <w:rsid w:val="00B92CF8"/>
    <w:rsid w:val="00BC1CD6"/>
    <w:rsid w:val="00BD45FF"/>
    <w:rsid w:val="00BF0E8E"/>
    <w:rsid w:val="00C14F9E"/>
    <w:rsid w:val="00C301FD"/>
    <w:rsid w:val="00C322D9"/>
    <w:rsid w:val="00C82F0D"/>
    <w:rsid w:val="00C9149F"/>
    <w:rsid w:val="00C964BF"/>
    <w:rsid w:val="00CA5095"/>
    <w:rsid w:val="00CA71A4"/>
    <w:rsid w:val="00CB00D5"/>
    <w:rsid w:val="00CB67E4"/>
    <w:rsid w:val="00CB7B80"/>
    <w:rsid w:val="00CD1460"/>
    <w:rsid w:val="00CF3EDA"/>
    <w:rsid w:val="00CF5B33"/>
    <w:rsid w:val="00D11E39"/>
    <w:rsid w:val="00D172A9"/>
    <w:rsid w:val="00D34FB6"/>
    <w:rsid w:val="00D47633"/>
    <w:rsid w:val="00D612AE"/>
    <w:rsid w:val="00D9404C"/>
    <w:rsid w:val="00DF33C9"/>
    <w:rsid w:val="00E010C2"/>
    <w:rsid w:val="00E04AC9"/>
    <w:rsid w:val="00E05410"/>
    <w:rsid w:val="00E13895"/>
    <w:rsid w:val="00E22364"/>
    <w:rsid w:val="00E256A4"/>
    <w:rsid w:val="00E376BE"/>
    <w:rsid w:val="00E70EDF"/>
    <w:rsid w:val="00EB1A11"/>
    <w:rsid w:val="00EB3EB1"/>
    <w:rsid w:val="00EB73E3"/>
    <w:rsid w:val="00ED671A"/>
    <w:rsid w:val="00EF4104"/>
    <w:rsid w:val="00F14C58"/>
    <w:rsid w:val="00F244BE"/>
    <w:rsid w:val="00F26DE5"/>
    <w:rsid w:val="00F36DC2"/>
    <w:rsid w:val="00F4228F"/>
    <w:rsid w:val="00F823E8"/>
    <w:rsid w:val="00FA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6B6E060"/>
  <w15:docId w15:val="{F70EA326-D913-461B-853F-38C9370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2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2C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2CF8"/>
  </w:style>
  <w:style w:type="character" w:styleId="Hipercze">
    <w:name w:val="Hyperlink"/>
    <w:basedOn w:val="Domylnaczcionkaakapitu"/>
    <w:rsid w:val="00B92CF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A144DE"/>
    <w:rPr>
      <w:sz w:val="24"/>
      <w:szCs w:val="24"/>
    </w:rPr>
  </w:style>
  <w:style w:type="paragraph" w:styleId="Akapitzlist">
    <w:name w:val="List Paragraph"/>
    <w:basedOn w:val="Normalny"/>
    <w:qFormat/>
    <w:rsid w:val="000E2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67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5F6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1CD6"/>
    <w:pPr>
      <w:spacing w:line="276" w:lineRule="auto"/>
      <w:ind w:firstLine="284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1CD6"/>
    <w:rPr>
      <w:rFonts w:asciiTheme="minorHAnsi" w:hAnsiTheme="minorHAnsi" w:cstheme="minorHAns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C1CD6"/>
    <w:p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1CD6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cs.pl/pl/akademik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Oleksandr Shtanhret</cp:lastModifiedBy>
  <cp:revision>2</cp:revision>
  <cp:lastPrinted>2021-11-02T11:37:00Z</cp:lastPrinted>
  <dcterms:created xsi:type="dcterms:W3CDTF">2022-06-02T13:15:00Z</dcterms:created>
  <dcterms:modified xsi:type="dcterms:W3CDTF">2022-06-02T13:15:00Z</dcterms:modified>
</cp:coreProperties>
</file>