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18897A4" w:rsidR="001843FB" w:rsidRPr="003D1DA3" w:rsidRDefault="001E3B68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Dr Aneta Karasek 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CC3B91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CC3B91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 w:rsidRPr="00CC3B91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*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 xml:space="preserve">zimowy / </w:t>
            </w:r>
            <w:r w:rsidRPr="001E3B68">
              <w:rPr>
                <w:rFonts w:cstheme="minorHAnsi"/>
                <w:bCs/>
                <w:strike/>
                <w:sz w:val="20"/>
                <w:szCs w:val="20"/>
              </w:rPr>
              <w:t>letni**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466391C4" w:rsidR="001843FB" w:rsidRPr="003D1DA3" w:rsidRDefault="00292603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92603">
              <w:rPr>
                <w:rFonts w:cstheme="minorHAnsi"/>
                <w:bCs/>
                <w:sz w:val="20"/>
                <w:szCs w:val="20"/>
                <w:lang w:val="en-US"/>
              </w:rPr>
              <w:t>Interpersonal Skills: Developing Effective Relationships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735C48B" w:rsidR="00DD1534" w:rsidRPr="003D1DA3" w:rsidRDefault="007A76E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812EA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6DF9866D" w:rsidR="00DD1534" w:rsidRPr="003D1DA3" w:rsidRDefault="00BB006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0CF" w14:textId="77777777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30</w:t>
            </w:r>
          </w:p>
          <w:p w14:paraId="5B372ABA" w14:textId="77777777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30</w:t>
            </w:r>
          </w:p>
          <w:p w14:paraId="6E6F0021" w14:textId="1DB97470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C1776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  <w:p w14:paraId="65FE867B" w14:textId="3364D4AC" w:rsidR="00CF4F93" w:rsidRDefault="00CF4F93" w:rsidP="00CF4F93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6</w:t>
            </w:r>
          </w:p>
          <w:p w14:paraId="552A100D" w14:textId="6EB4AA33" w:rsidR="00055D50" w:rsidRPr="003D1DA3" w:rsidRDefault="00055D50" w:rsidP="00055D5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401E3FFD" w:rsidR="00DD1534" w:rsidRPr="003D1DA3" w:rsidRDefault="00BB006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>Active participation in the classes</w:t>
            </w:r>
            <w:r w:rsidR="006F2CF0"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>the preparation of a oral presentation and final project.</w:t>
            </w:r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4BE" w14:textId="47788E4B" w:rsidR="007A76E0" w:rsidRDefault="00C83FE0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C83F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module covers the knowledge of possibilities of improving interpersonal skills and ways of developing effective relationships in workplace. </w:t>
            </w:r>
          </w:p>
          <w:p w14:paraId="76F7A930" w14:textId="77777777" w:rsidR="00C83FE0" w:rsidRDefault="00C83FE0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73A29809" w14:textId="1616434F" w:rsidR="00BB0069" w:rsidRPr="00BB0069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main objectives of the course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are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</w:t>
            </w:r>
          </w:p>
          <w:p w14:paraId="3FAF9897" w14:textId="308CDAC3" w:rsidR="00BB0069" w:rsidRPr="00BB0069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improving 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interpersonal skills </w:t>
            </w:r>
          </w:p>
          <w:p w14:paraId="4E7DB47E" w14:textId="2EE25CE5" w:rsidR="00BB0069" w:rsidRPr="00BB0069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develop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ing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effective relationships in workplace</w:t>
            </w:r>
          </w:p>
          <w:p w14:paraId="552A1016" w14:textId="6128D638" w:rsidR="00DD1534" w:rsidRPr="003D1DA3" w:rsidRDefault="00BB0069" w:rsidP="00BB006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3.learn</w:t>
            </w:r>
            <w:r w:rsidR="007A76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ing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 broad variety of skills supporti</w:t>
            </w:r>
            <w:r w:rsidR="006F2CF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ng </w:t>
            </w:r>
            <w:r w:rsidRPr="00BB006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communication at work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722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D.A. Whetten, K. S. Cameron, Developing Management Skills, Prentice Hall; 8 edition, 2011</w:t>
            </w:r>
          </w:p>
          <w:p w14:paraId="16CE75EE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J.Keyton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, Communication and organizational culture : a key to understanding work experiences, SAGE Publishing, 2011</w:t>
            </w:r>
          </w:p>
          <w:p w14:paraId="098EF63E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P.Cobley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P.Schulz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 Theories and models of communication, de Gruyter Mouton, 2013</w:t>
            </w:r>
          </w:p>
          <w:p w14:paraId="4C8966A3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G.Cheney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S. May,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D.Munshi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(eds.),The handbook of communication ethics, New York : Routledge, 2011</w:t>
            </w:r>
          </w:p>
          <w:p w14:paraId="4E336B4F" w14:textId="2ED78DA3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International Dimensions of Organizational Behavior</w:t>
            </w:r>
            <w:r w:rsidR="007A76E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B484A">
              <w:rPr>
                <w:rFonts w:cstheme="minorHAnsi"/>
                <w:sz w:val="20"/>
                <w:szCs w:val="20"/>
                <w:lang w:val="en-US"/>
              </w:rPr>
              <w:t>by Nancy J. Adler, Allison Gundersen, (5th Edition), South-Western College Pub; 005 edition (June 29, 2007)</w:t>
            </w:r>
          </w:p>
          <w:p w14:paraId="25A8855A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The 7 Habits of Highly Effective. Powerful Lessons in Personal Change,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byStephen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R. Covey, Free Press; Revised edition (November 9, 2004)</w:t>
            </w:r>
          </w:p>
          <w:p w14:paraId="4D108464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Primal Leadership by Daniel Goleman, Richard Boyatzis, Annie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McKee,Boson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: Harvard Business School Press, (2004)</w:t>
            </w:r>
          </w:p>
          <w:p w14:paraId="0DB3E119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Training in Interpersonal Skills by Stephen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P.Robbins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, (5th Edition), Prentice Hall; 5 edition (May 19, 2008)</w:t>
            </w:r>
          </w:p>
          <w:p w14:paraId="48CF3DB8" w14:textId="77777777" w:rsidR="00BB0069" w:rsidRPr="007B484A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A. Pressman, Design Thinking: A Guide to Creative Problem Solving for Everyone, Routledge; 1 edition, 2018.</w:t>
            </w:r>
          </w:p>
          <w:p w14:paraId="552A101D" w14:textId="517F9A2D" w:rsidR="001C2D1A" w:rsidRPr="003D1DA3" w:rsidRDefault="00BB0069" w:rsidP="00BB006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T. Brown, J.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Wyatt,Design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thinking for social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innovation.Development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Outreach,2010, 12(1), 29-43.</w:t>
            </w:r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B3E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262549E4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related to process of communication</w:t>
            </w:r>
          </w:p>
          <w:p w14:paraId="7F90646D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related to emotional intelligence</w:t>
            </w:r>
          </w:p>
          <w:p w14:paraId="61699711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related to conflict management</w:t>
            </w:r>
          </w:p>
          <w:p w14:paraId="2AD54F8D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5459AF09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of creative problem solving</w:t>
            </w:r>
          </w:p>
          <w:p w14:paraId="0F9CCBCE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of public presentation </w:t>
            </w:r>
          </w:p>
          <w:p w14:paraId="0D436805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of team work </w:t>
            </w:r>
          </w:p>
          <w:p w14:paraId="6DFA348C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32BEC98F" w14:textId="77777777" w:rsidR="006F2CF0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being open for others and understanding differences between people</w:t>
            </w:r>
          </w:p>
          <w:p w14:paraId="552A1022" w14:textId="5C473F99" w:rsidR="000C2FD8" w:rsidRPr="003D1DA3" w:rsidRDefault="006F2CF0" w:rsidP="006F2CF0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cooperation in solving problems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812EAF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7A07869" w:rsidR="00FA6F83" w:rsidRPr="00A76008" w:rsidRDefault="006F2CF0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>Active participation in the classes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, </w:t>
            </w:r>
            <w:r w:rsidRPr="00BB0069">
              <w:rPr>
                <w:rFonts w:cstheme="minorHAnsi"/>
                <w:bCs/>
                <w:sz w:val="20"/>
                <w:szCs w:val="20"/>
                <w:lang w:val="en-US"/>
              </w:rPr>
              <w:t>the preparation of a oral presentation and final project.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423844B0" w:rsidR="00DD1534" w:rsidRPr="00A76008" w:rsidRDefault="006F2CF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E20" w14:textId="0D8A947B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D.A. Whetten, K. S. Cameron, Developing Management Skills, Prentice Hall; 8 edition, 2011</w:t>
            </w:r>
          </w:p>
          <w:p w14:paraId="0F2B27C3" w14:textId="3375FEC8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J.Keyton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, Communication and organizational culture : a key to understanding work experiences, SAGE Publishing, 2011</w:t>
            </w:r>
          </w:p>
          <w:p w14:paraId="05A117EB" w14:textId="7D0BF205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P.Cobley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P.Schulz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 Theories and models of communication, de Gruyter Mouton, 2013</w:t>
            </w:r>
          </w:p>
          <w:p w14:paraId="101F4F11" w14:textId="4E1366EE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G.Cheney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, S. May,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D.Munshi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(eds.),The handbook of communication ethics, New York : Routledge, 2011</w:t>
            </w:r>
          </w:p>
          <w:p w14:paraId="1C28F799" w14:textId="3E41D6FC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International Dimensions of Organizational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Behaviorby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Nancy J. Adler, Allison Gundersen, (5th Edition), South-Western College Pub; 005 edition (June 29, 2007)</w:t>
            </w:r>
          </w:p>
          <w:p w14:paraId="6AAF79CD" w14:textId="1F02ECE7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The 7 Habits of Highly Effective. Powerful Lessons in Personal Change,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byStephen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R. Covey, Free Press; Revised edition (November 9, 2004)</w:t>
            </w:r>
          </w:p>
          <w:p w14:paraId="68E0A9C7" w14:textId="11A8C626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Primal Leadership by Daniel Goleman, Richard Boyatzis, Annie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McKee,Boson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: Harvard Business School Press, (2004)</w:t>
            </w:r>
          </w:p>
          <w:p w14:paraId="0DDE1E3F" w14:textId="52CB8F1F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Training in Interpersonal Skills by Stephen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P.Robbins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>, (5th Edition), Prentice Hall; 5 edition (May 19, 2008)</w:t>
            </w:r>
          </w:p>
          <w:p w14:paraId="1D3B2065" w14:textId="0FEA51D5" w:rsidR="007B484A" w:rsidRPr="007B484A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>A. Pressman, Design Thinking: A Guide to Creative Problem Solving for Everyone, Routledge; 1 edition, 2018.</w:t>
            </w:r>
          </w:p>
          <w:p w14:paraId="552A1038" w14:textId="30CC74AD" w:rsidR="00DD1534" w:rsidRPr="003233B4" w:rsidRDefault="007B484A" w:rsidP="007B484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T. Brown, J.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Wyatt,Design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thinking for social </w:t>
            </w:r>
            <w:proofErr w:type="spellStart"/>
            <w:r w:rsidRPr="007B484A">
              <w:rPr>
                <w:rFonts w:cstheme="minorHAnsi"/>
                <w:sz w:val="20"/>
                <w:szCs w:val="20"/>
                <w:lang w:val="en-US"/>
              </w:rPr>
              <w:t>innovation.Development</w:t>
            </w:r>
            <w:proofErr w:type="spellEnd"/>
            <w:r w:rsidRPr="007B484A">
              <w:rPr>
                <w:rFonts w:cstheme="minorHAnsi"/>
                <w:sz w:val="20"/>
                <w:szCs w:val="20"/>
                <w:lang w:val="en-US"/>
              </w:rPr>
              <w:t xml:space="preserve"> Outreach,2010, 12(1), 29-43.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1E7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E64EAC0" w14:textId="662E5EB0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related to </w:t>
            </w:r>
            <w:r w:rsidR="00EB4FB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process of c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ommunication</w:t>
            </w:r>
          </w:p>
          <w:p w14:paraId="508E76BB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related to emotional intelligence</w:t>
            </w:r>
          </w:p>
          <w:p w14:paraId="046DB981" w14:textId="3316D972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related to </w:t>
            </w:r>
            <w:r w:rsidR="003A2BD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conflict management</w:t>
            </w:r>
          </w:p>
          <w:p w14:paraId="00724DFA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3C262791" w14:textId="0A6E8A0E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</w:r>
            <w:r w:rsidR="003A2BD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creative problem solving</w:t>
            </w:r>
          </w:p>
          <w:p w14:paraId="1EC8C4EA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of public presentation </w:t>
            </w:r>
          </w:p>
          <w:p w14:paraId="1736FEC8" w14:textId="1DC1AFDD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</w:r>
            <w:r w:rsidR="003A2BD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of team work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33D8F3DB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50FF10D" w14:textId="77777777" w:rsidR="00BD1A89" w:rsidRDefault="00BD1A89" w:rsidP="00BD1A89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being open for others and understanding differences between people</w:t>
            </w:r>
          </w:p>
          <w:p w14:paraId="552A103D" w14:textId="6F9F470D" w:rsidR="00BD1A89" w:rsidRPr="003233B4" w:rsidRDefault="00BD1A89" w:rsidP="00BD1A89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cooperation in solving problems</w:t>
            </w: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35B" w14:textId="0B297926" w:rsidR="005E4AE0" w:rsidRDefault="005E4AE0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E4AE0">
              <w:rPr>
                <w:rFonts w:eastAsia="Times New Roman" w:cstheme="minorHAnsi"/>
                <w:sz w:val="20"/>
                <w:szCs w:val="20"/>
                <w:lang w:val="en-US"/>
              </w:rPr>
              <w:t>Importance of interpersonal skills in the workplace</w:t>
            </w:r>
          </w:p>
          <w:p w14:paraId="2C85CB50" w14:textId="4C1F3CDA" w:rsidR="00341165" w:rsidRPr="00341165" w:rsidRDefault="00341165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>Process and functions of communication</w:t>
            </w:r>
          </w:p>
          <w:p w14:paraId="23D57948" w14:textId="4AFE546B" w:rsidR="00341165" w:rsidRPr="00341165" w:rsidRDefault="00341165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Verbal and Non-verbal communication </w:t>
            </w:r>
          </w:p>
          <w:p w14:paraId="69941CC8" w14:textId="77777777" w:rsidR="00275196" w:rsidRPr="00275196" w:rsidRDefault="00520916" w:rsidP="0027519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20916">
              <w:rPr>
                <w:rFonts w:cstheme="minorHAnsi"/>
                <w:sz w:val="20"/>
                <w:szCs w:val="20"/>
                <w:lang w:val="en-US"/>
              </w:rPr>
              <w:t xml:space="preserve">Self awareness </w:t>
            </w:r>
          </w:p>
          <w:p w14:paraId="76C9BA37" w14:textId="77777777" w:rsidR="00275196" w:rsidRPr="00275196" w:rsidRDefault="00275196" w:rsidP="0027519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75196">
              <w:rPr>
                <w:rFonts w:cstheme="minorHAnsi"/>
                <w:sz w:val="20"/>
                <w:szCs w:val="20"/>
                <w:lang w:val="en-US"/>
              </w:rPr>
              <w:t>Emotional Intelligence</w:t>
            </w:r>
          </w:p>
          <w:p w14:paraId="7579C802" w14:textId="7CB8A316" w:rsidR="00341165" w:rsidRPr="00341165" w:rsidRDefault="00341165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Listening skills </w:t>
            </w:r>
          </w:p>
          <w:p w14:paraId="659D4957" w14:textId="7974E90B" w:rsidR="00341165" w:rsidRPr="00341165" w:rsidRDefault="00341165" w:rsidP="0034116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>Interpersonal Relationships Development</w:t>
            </w:r>
          </w:p>
          <w:p w14:paraId="40EE7487" w14:textId="77777777" w:rsidR="002E49D2" w:rsidRPr="002E49D2" w:rsidRDefault="00341165" w:rsidP="005E4AE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>Managing conflicts</w:t>
            </w:r>
          </w:p>
          <w:p w14:paraId="1032DEC6" w14:textId="6E18311E" w:rsidR="005E4AE0" w:rsidRDefault="005E4AE0" w:rsidP="005E4AE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2E49D2">
              <w:rPr>
                <w:rFonts w:cstheme="minorHAnsi"/>
                <w:sz w:val="20"/>
                <w:szCs w:val="20"/>
                <w:lang w:val="en-US"/>
              </w:rPr>
              <w:t>Conflict management</w:t>
            </w:r>
          </w:p>
          <w:p w14:paraId="74DAD371" w14:textId="5F7C2DB4" w:rsidR="00BD1A89" w:rsidRDefault="003A2BD0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Creative p</w:t>
            </w:r>
            <w:r w:rsidR="00BD1A89" w:rsidRPr="00341165">
              <w:rPr>
                <w:rFonts w:eastAsia="Times New Roman" w:cstheme="minorHAnsi"/>
                <w:sz w:val="20"/>
                <w:szCs w:val="20"/>
                <w:lang w:val="en-US"/>
              </w:rPr>
              <w:t>roblem solving</w:t>
            </w:r>
          </w:p>
          <w:p w14:paraId="2E67335A" w14:textId="4EE344AC" w:rsidR="00524995" w:rsidRDefault="00EB4FB7" w:rsidP="0052499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524995" w:rsidRPr="002E49D2">
              <w:rPr>
                <w:rFonts w:cstheme="minorHAnsi"/>
                <w:sz w:val="20"/>
                <w:szCs w:val="20"/>
                <w:lang w:val="en-US"/>
              </w:rPr>
              <w:t>eamwork</w:t>
            </w:r>
          </w:p>
          <w:p w14:paraId="20837715" w14:textId="03AFE709" w:rsidR="00EB4FB7" w:rsidRDefault="00EB4FB7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B4FB7">
              <w:rPr>
                <w:rFonts w:eastAsia="Times New Roman" w:cstheme="minorHAnsi"/>
                <w:sz w:val="20"/>
                <w:szCs w:val="20"/>
                <w:lang w:val="en-US"/>
              </w:rPr>
              <w:t>E</w:t>
            </w:r>
            <w:r w:rsidRPr="00EB4FB7">
              <w:rPr>
                <w:rFonts w:eastAsia="Times New Roman" w:cstheme="minorHAnsi"/>
                <w:sz w:val="20"/>
                <w:szCs w:val="20"/>
                <w:lang w:val="en-US"/>
              </w:rPr>
              <w:t>mpathy</w:t>
            </w:r>
          </w:p>
          <w:p w14:paraId="0E3F089C" w14:textId="57803D55" w:rsidR="006F2CF0" w:rsidRDefault="006F2CF0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Creating solutions </w:t>
            </w:r>
          </w:p>
          <w:p w14:paraId="652F3617" w14:textId="3B21F367" w:rsidR="00BD1A89" w:rsidRPr="00341165" w:rsidRDefault="00BD1A89" w:rsidP="00BD1A89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</w:t>
            </w:r>
            <w:r w:rsidRPr="00341165">
              <w:rPr>
                <w:rFonts w:eastAsia="Times New Roman" w:cstheme="minorHAnsi"/>
                <w:sz w:val="20"/>
                <w:szCs w:val="20"/>
                <w:lang w:val="en-US"/>
              </w:rPr>
              <w:t>ecision making</w:t>
            </w:r>
          </w:p>
          <w:p w14:paraId="0DC00C54" w14:textId="77777777" w:rsidR="00524995" w:rsidRPr="00275196" w:rsidRDefault="00524995" w:rsidP="00524995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75196">
              <w:rPr>
                <w:rFonts w:cstheme="minorHAnsi"/>
                <w:sz w:val="20"/>
                <w:szCs w:val="20"/>
                <w:lang w:val="en-US"/>
              </w:rPr>
              <w:t>Presentation Skills</w:t>
            </w:r>
          </w:p>
          <w:p w14:paraId="552A1046" w14:textId="4447B4A1" w:rsidR="005E4AE0" w:rsidRPr="005E4AE0" w:rsidRDefault="005E4AE0" w:rsidP="005E4AE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418D2929" w:rsidR="00B72C3F" w:rsidRPr="00A76008" w:rsidRDefault="00BD1A89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Workshop, Case study, problem discussion, learning by doing, design thinking tools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5676ABCA" w:rsidR="00B72C3F" w:rsidRPr="00A76008" w:rsidRDefault="00BD1A89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Class contributions, attendance, </w:t>
            </w:r>
            <w:r w:rsidR="00461FEF">
              <w:rPr>
                <w:rFonts w:cstheme="minorHAnsi"/>
                <w:sz w:val="20"/>
                <w:szCs w:val="20"/>
                <w:lang w:val="en-US"/>
              </w:rPr>
              <w:t xml:space="preserve">oral presentation, </w:t>
            </w:r>
            <w:r>
              <w:rPr>
                <w:rFonts w:cstheme="minorHAnsi"/>
                <w:sz w:val="20"/>
                <w:szCs w:val="20"/>
                <w:lang w:val="en-US"/>
              </w:rPr>
              <w:t>final project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703B" w14:textId="77777777" w:rsidR="00812EAF" w:rsidRDefault="00812EAF" w:rsidP="006E7390">
      <w:pPr>
        <w:spacing w:after="0" w:line="240" w:lineRule="auto"/>
      </w:pPr>
      <w:r>
        <w:separator/>
      </w:r>
    </w:p>
  </w:endnote>
  <w:endnote w:type="continuationSeparator" w:id="0">
    <w:p w14:paraId="317544CA" w14:textId="77777777" w:rsidR="00812EAF" w:rsidRDefault="00812EAF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9B2A" w14:textId="77777777" w:rsidR="00812EAF" w:rsidRDefault="00812EAF" w:rsidP="006E7390">
      <w:pPr>
        <w:spacing w:after="0" w:line="240" w:lineRule="auto"/>
      </w:pPr>
      <w:r>
        <w:separator/>
      </w:r>
    </w:p>
  </w:footnote>
  <w:footnote w:type="continuationSeparator" w:id="0">
    <w:p w14:paraId="5BF8EC9F" w14:textId="77777777" w:rsidR="00812EAF" w:rsidRDefault="00812EAF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95503">
    <w:abstractNumId w:val="6"/>
  </w:num>
  <w:num w:numId="2" w16cid:durableId="2112578366">
    <w:abstractNumId w:val="1"/>
  </w:num>
  <w:num w:numId="3" w16cid:durableId="2069724179">
    <w:abstractNumId w:val="16"/>
  </w:num>
  <w:num w:numId="4" w16cid:durableId="1584872365">
    <w:abstractNumId w:val="2"/>
  </w:num>
  <w:num w:numId="5" w16cid:durableId="708411268">
    <w:abstractNumId w:val="17"/>
  </w:num>
  <w:num w:numId="6" w16cid:durableId="1488127521">
    <w:abstractNumId w:val="14"/>
  </w:num>
  <w:num w:numId="7" w16cid:durableId="568997877">
    <w:abstractNumId w:val="10"/>
  </w:num>
  <w:num w:numId="8" w16cid:durableId="1528442997">
    <w:abstractNumId w:val="13"/>
  </w:num>
  <w:num w:numId="9" w16cid:durableId="1138523891">
    <w:abstractNumId w:val="7"/>
  </w:num>
  <w:num w:numId="10" w16cid:durableId="408699235">
    <w:abstractNumId w:val="5"/>
  </w:num>
  <w:num w:numId="11" w16cid:durableId="2129666646">
    <w:abstractNumId w:val="18"/>
  </w:num>
  <w:num w:numId="12" w16cid:durableId="1305693844">
    <w:abstractNumId w:val="3"/>
  </w:num>
  <w:num w:numId="13" w16cid:durableId="107550765">
    <w:abstractNumId w:val="12"/>
  </w:num>
  <w:num w:numId="14" w16cid:durableId="228006726">
    <w:abstractNumId w:val="0"/>
  </w:num>
  <w:num w:numId="15" w16cid:durableId="1145125025">
    <w:abstractNumId w:val="8"/>
  </w:num>
  <w:num w:numId="16" w16cid:durableId="1893272873">
    <w:abstractNumId w:val="9"/>
  </w:num>
  <w:num w:numId="17" w16cid:durableId="922642761">
    <w:abstractNumId w:val="11"/>
  </w:num>
  <w:num w:numId="18" w16cid:durableId="287856810">
    <w:abstractNumId w:val="15"/>
  </w:num>
  <w:num w:numId="19" w16cid:durableId="1142113712">
    <w:abstractNumId w:val="4"/>
  </w:num>
  <w:num w:numId="20" w16cid:durableId="235164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4718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2711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55D50"/>
    <w:rsid w:val="00061BB8"/>
    <w:rsid w:val="000C2FD8"/>
    <w:rsid w:val="000E6206"/>
    <w:rsid w:val="00156121"/>
    <w:rsid w:val="001843FB"/>
    <w:rsid w:val="001C2D1A"/>
    <w:rsid w:val="001E3B68"/>
    <w:rsid w:val="001E424A"/>
    <w:rsid w:val="00216ADF"/>
    <w:rsid w:val="00275196"/>
    <w:rsid w:val="00292603"/>
    <w:rsid w:val="002E3EE7"/>
    <w:rsid w:val="002E49D2"/>
    <w:rsid w:val="003233B4"/>
    <w:rsid w:val="00341165"/>
    <w:rsid w:val="003A2BD0"/>
    <w:rsid w:val="003D1DA3"/>
    <w:rsid w:val="003E5E2B"/>
    <w:rsid w:val="00461FEF"/>
    <w:rsid w:val="00487710"/>
    <w:rsid w:val="004D7065"/>
    <w:rsid w:val="0050630E"/>
    <w:rsid w:val="005112DB"/>
    <w:rsid w:val="00520916"/>
    <w:rsid w:val="00524995"/>
    <w:rsid w:val="00544B72"/>
    <w:rsid w:val="00560D3B"/>
    <w:rsid w:val="005862CA"/>
    <w:rsid w:val="005E4AE0"/>
    <w:rsid w:val="005F1CAD"/>
    <w:rsid w:val="00670459"/>
    <w:rsid w:val="00693951"/>
    <w:rsid w:val="006A6A42"/>
    <w:rsid w:val="006D36F2"/>
    <w:rsid w:val="006E7390"/>
    <w:rsid w:val="006F2CF0"/>
    <w:rsid w:val="00716989"/>
    <w:rsid w:val="00735AA7"/>
    <w:rsid w:val="007463E4"/>
    <w:rsid w:val="00754C7B"/>
    <w:rsid w:val="007A495E"/>
    <w:rsid w:val="007A76E0"/>
    <w:rsid w:val="007B484A"/>
    <w:rsid w:val="00806345"/>
    <w:rsid w:val="00812EAF"/>
    <w:rsid w:val="008D113F"/>
    <w:rsid w:val="008D1B5C"/>
    <w:rsid w:val="00961677"/>
    <w:rsid w:val="009C378A"/>
    <w:rsid w:val="009E034D"/>
    <w:rsid w:val="009F71CB"/>
    <w:rsid w:val="00A01276"/>
    <w:rsid w:val="00A4414B"/>
    <w:rsid w:val="00A55BB8"/>
    <w:rsid w:val="00A76008"/>
    <w:rsid w:val="00AD176F"/>
    <w:rsid w:val="00B03010"/>
    <w:rsid w:val="00B72C3F"/>
    <w:rsid w:val="00BA02F8"/>
    <w:rsid w:val="00BB0069"/>
    <w:rsid w:val="00BD1A89"/>
    <w:rsid w:val="00C16322"/>
    <w:rsid w:val="00C1776E"/>
    <w:rsid w:val="00C31C17"/>
    <w:rsid w:val="00C6593B"/>
    <w:rsid w:val="00C83FE0"/>
    <w:rsid w:val="00CC3B91"/>
    <w:rsid w:val="00CF4F93"/>
    <w:rsid w:val="00D055F6"/>
    <w:rsid w:val="00D503FD"/>
    <w:rsid w:val="00D52B9B"/>
    <w:rsid w:val="00D93BDC"/>
    <w:rsid w:val="00DB1F45"/>
    <w:rsid w:val="00DD1534"/>
    <w:rsid w:val="00DE6705"/>
    <w:rsid w:val="00E022BE"/>
    <w:rsid w:val="00EB4FB7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93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5E4AE0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916"/>
  </w:style>
  <w:style w:type="paragraph" w:styleId="Stopka">
    <w:name w:val="footer"/>
    <w:basedOn w:val="Normalny"/>
    <w:link w:val="StopkaZnak"/>
    <w:uiPriority w:val="99"/>
    <w:unhideWhenUsed/>
    <w:rsid w:val="0052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916"/>
  </w:style>
  <w:style w:type="paragraph" w:customStyle="1" w:styleId="TableParagraph">
    <w:name w:val="Table Paragraph"/>
    <w:basedOn w:val="Normalny"/>
    <w:uiPriority w:val="1"/>
    <w:qFormat/>
    <w:rsid w:val="00055D5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Aneta Karasek</cp:lastModifiedBy>
  <cp:revision>2</cp:revision>
  <dcterms:created xsi:type="dcterms:W3CDTF">2022-05-05T21:20:00Z</dcterms:created>
  <dcterms:modified xsi:type="dcterms:W3CDTF">2022-05-05T21:20:00Z</dcterms:modified>
</cp:coreProperties>
</file>