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5648A" w14:textId="6E5A49D1" w:rsidR="00F140BA" w:rsidRDefault="008A6618" w:rsidP="00634FE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>Dział Zamówień Publicznych UMCS</w:t>
      </w:r>
      <w:r w:rsidR="00F140BA" w:rsidRPr="00F140BA">
        <w:rPr>
          <w:rFonts w:ascii="Calibri" w:eastAsia="Times New Roman" w:hAnsi="Calibri" w:cs="Calibri"/>
          <w:sz w:val="18"/>
          <w:szCs w:val="18"/>
          <w:lang w:eastAsia="pl-PL"/>
        </w:rPr>
        <w:t xml:space="preserve"> </w:t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F140BA">
        <w:rPr>
          <w:rFonts w:ascii="Calibri" w:eastAsia="Times New Roman" w:hAnsi="Calibri" w:cs="Calibri"/>
          <w:sz w:val="18"/>
          <w:szCs w:val="18"/>
          <w:lang w:eastAsia="pl-PL"/>
        </w:rPr>
        <w:tab/>
        <w:t>Lublin, dnia 11.04</w:t>
      </w:r>
      <w:r w:rsidR="00F140BA" w:rsidRPr="008A6618">
        <w:rPr>
          <w:rFonts w:ascii="Calibri" w:eastAsia="Times New Roman" w:hAnsi="Calibri" w:cs="Calibri"/>
          <w:sz w:val="18"/>
          <w:szCs w:val="18"/>
          <w:lang w:eastAsia="pl-PL"/>
        </w:rPr>
        <w:t>.2022r</w:t>
      </w:r>
    </w:p>
    <w:p w14:paraId="0D99A278" w14:textId="428EEF61" w:rsidR="008A6618" w:rsidRPr="008A6618" w:rsidRDefault="008A6618" w:rsidP="00634FE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>Sekcja Zaopatrzenia</w:t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ab/>
      </w:r>
      <w:r>
        <w:rPr>
          <w:rFonts w:ascii="Calibri" w:eastAsia="Times New Roman" w:hAnsi="Calibri" w:cs="Calibri"/>
          <w:sz w:val="18"/>
          <w:szCs w:val="18"/>
          <w:lang w:eastAsia="pl-PL"/>
        </w:rPr>
        <w:tab/>
      </w:r>
      <w:r w:rsidR="00634FE6">
        <w:rPr>
          <w:rFonts w:ascii="Calibri" w:eastAsia="Times New Roman" w:hAnsi="Calibri" w:cs="Calibri"/>
          <w:sz w:val="18"/>
          <w:szCs w:val="18"/>
          <w:lang w:eastAsia="pl-PL"/>
        </w:rPr>
        <w:tab/>
      </w:r>
    </w:p>
    <w:p w14:paraId="59FA9E7F" w14:textId="0E834525" w:rsidR="008A6618" w:rsidRPr="008A6618" w:rsidRDefault="00634FE6" w:rsidP="00634FE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20-031 Lublin, Pl. M. Curie -</w:t>
      </w:r>
      <w:r w:rsidR="008A6618" w:rsidRPr="008A6618">
        <w:rPr>
          <w:rFonts w:ascii="Calibri" w:eastAsia="Times New Roman" w:hAnsi="Calibri" w:cs="Calibri"/>
          <w:sz w:val="18"/>
          <w:szCs w:val="18"/>
          <w:lang w:eastAsia="pl-PL"/>
        </w:rPr>
        <w:t xml:space="preserve"> Skłodowskiej 5</w:t>
      </w:r>
    </w:p>
    <w:p w14:paraId="7E9F6438" w14:textId="77777777" w:rsidR="008A6618" w:rsidRPr="008A6618" w:rsidRDefault="008A6618" w:rsidP="00634FE6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8A6618">
        <w:rPr>
          <w:rFonts w:ascii="Calibri" w:eastAsia="Times New Roman" w:hAnsi="Calibri" w:cs="Calibri"/>
          <w:sz w:val="18"/>
          <w:szCs w:val="18"/>
          <w:lang w:eastAsia="pl-PL"/>
        </w:rPr>
        <w:t>tel. 81/ 537 57 00  fax  81/ 537 57 03</w:t>
      </w:r>
    </w:p>
    <w:p w14:paraId="43D4C2BD" w14:textId="3BB9BF9A" w:rsidR="008A6618" w:rsidRPr="008A6618" w:rsidRDefault="008A6618" w:rsidP="008A6618">
      <w:pPr>
        <w:spacing w:after="0" w:line="240" w:lineRule="auto"/>
        <w:jc w:val="center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b/>
          <w:sz w:val="18"/>
          <w:szCs w:val="18"/>
          <w:lang w:eastAsia="pl-PL"/>
        </w:rPr>
        <w:t xml:space="preserve">                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>Zapro</w:t>
      </w:r>
      <w:r w:rsidR="00634FE6">
        <w:rPr>
          <w:rFonts w:ascii="Calibri" w:eastAsia="Times New Roman" w:hAnsi="Calibri" w:cs="Calibri"/>
          <w:b/>
          <w:sz w:val="16"/>
          <w:szCs w:val="16"/>
          <w:lang w:eastAsia="pl-PL"/>
        </w:rPr>
        <w:t>szenie do składania ofert nr 335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>-2022/DZP-z</w:t>
      </w:r>
    </w:p>
    <w:p w14:paraId="543F9304" w14:textId="728047F5" w:rsidR="008A6618" w:rsidRPr="008A6618" w:rsidRDefault="00565BAB" w:rsidP="00565BAB">
      <w:pPr>
        <w:spacing w:after="0" w:line="240" w:lineRule="auto"/>
        <w:rPr>
          <w:rFonts w:ascii="Calibri" w:eastAsia="Times New Roman" w:hAnsi="Calibri" w:cs="Calibri"/>
          <w:b/>
          <w:sz w:val="16"/>
          <w:szCs w:val="16"/>
          <w:lang w:eastAsia="pl-PL"/>
        </w:rPr>
      </w:pPr>
      <w:r>
        <w:rPr>
          <w:rFonts w:ascii="Calibri" w:eastAsia="Times New Roman" w:hAnsi="Calibri" w:cs="Calibri"/>
          <w:b/>
          <w:sz w:val="16"/>
          <w:szCs w:val="16"/>
          <w:lang w:eastAsia="pl-PL"/>
        </w:rPr>
        <w:t>PASY KLINOWE</w:t>
      </w:r>
    </w:p>
    <w:tbl>
      <w:tblPr>
        <w:tblpPr w:leftFromText="141" w:rightFromText="141" w:vertAnchor="text" w:tblpX="-136" w:tblpY="1"/>
        <w:tblOverlap w:val="never"/>
        <w:tblW w:w="1003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992"/>
        <w:gridCol w:w="2268"/>
        <w:gridCol w:w="1418"/>
        <w:gridCol w:w="1418"/>
      </w:tblGrid>
      <w:tr w:rsidR="008A6618" w:rsidRPr="008A6618" w14:paraId="084AA5AF" w14:textId="77777777" w:rsidTr="00634FE6">
        <w:trPr>
          <w:trHeight w:val="557"/>
        </w:trPr>
        <w:tc>
          <w:tcPr>
            <w:tcW w:w="534" w:type="dxa"/>
            <w:vAlign w:val="center"/>
          </w:tcPr>
          <w:p w14:paraId="42B5909D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402" w:type="dxa"/>
            <w:vAlign w:val="center"/>
          </w:tcPr>
          <w:p w14:paraId="4A79AD21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992" w:type="dxa"/>
            <w:vAlign w:val="center"/>
          </w:tcPr>
          <w:p w14:paraId="38F39984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  <w:p w14:paraId="74551E36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2268" w:type="dxa"/>
          </w:tcPr>
          <w:p w14:paraId="007505D7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Oferowany produkt: numer katalogowy, producent</w:t>
            </w:r>
          </w:p>
        </w:tc>
        <w:tc>
          <w:tcPr>
            <w:tcW w:w="1418" w:type="dxa"/>
          </w:tcPr>
          <w:p w14:paraId="246DC546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1418" w:type="dxa"/>
          </w:tcPr>
          <w:p w14:paraId="2235E2CD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Wartość brutto</w:t>
            </w:r>
          </w:p>
        </w:tc>
      </w:tr>
      <w:tr w:rsidR="008A6618" w:rsidRPr="008A6618" w14:paraId="19F7E061" w14:textId="77777777" w:rsidTr="00634FE6">
        <w:trPr>
          <w:trHeight w:val="607"/>
        </w:trPr>
        <w:tc>
          <w:tcPr>
            <w:tcW w:w="534" w:type="dxa"/>
            <w:vAlign w:val="center"/>
          </w:tcPr>
          <w:p w14:paraId="32C2E62E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402" w:type="dxa"/>
            <w:vAlign w:val="center"/>
          </w:tcPr>
          <w:p w14:paraId="7A054C5C" w14:textId="4FD6251C" w:rsidR="008A6618" w:rsidRPr="00634FE6" w:rsidRDefault="00634FE6" w:rsidP="00634FE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PAS PJ 584x10 żeber+ nakładka </w:t>
            </w:r>
            <w:r w:rsidR="00565BAB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LINA</w:t>
            </w: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TEX (gr. 3,2mm)</w:t>
            </w:r>
          </w:p>
        </w:tc>
        <w:tc>
          <w:tcPr>
            <w:tcW w:w="992" w:type="dxa"/>
            <w:vAlign w:val="center"/>
          </w:tcPr>
          <w:p w14:paraId="384F5F38" w14:textId="4DCB98EB" w:rsidR="008A6618" w:rsidRPr="00634FE6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4 SZT. </w:t>
            </w:r>
          </w:p>
        </w:tc>
        <w:tc>
          <w:tcPr>
            <w:tcW w:w="2268" w:type="dxa"/>
          </w:tcPr>
          <w:p w14:paraId="5804B7E4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480F89C8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1725A356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  <w:tr w:rsidR="00634FE6" w:rsidRPr="008A6618" w14:paraId="202B8DAC" w14:textId="77777777" w:rsidTr="00634FE6">
        <w:trPr>
          <w:trHeight w:val="607"/>
        </w:trPr>
        <w:tc>
          <w:tcPr>
            <w:tcW w:w="534" w:type="dxa"/>
            <w:vAlign w:val="center"/>
          </w:tcPr>
          <w:p w14:paraId="29D575FB" w14:textId="41E6B85B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2. </w:t>
            </w:r>
          </w:p>
        </w:tc>
        <w:tc>
          <w:tcPr>
            <w:tcW w:w="3402" w:type="dxa"/>
            <w:vAlign w:val="center"/>
          </w:tcPr>
          <w:p w14:paraId="3DFB6C43" w14:textId="18CEB650" w:rsidR="00634FE6" w:rsidRPr="00634FE6" w:rsidRDefault="00634FE6" w:rsidP="008A661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PAS PJ</w:t>
            </w:r>
            <w:r w:rsidR="00F140BA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 </w:t>
            </w: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584x10 żeber+ </w:t>
            </w:r>
            <w:r w:rsidR="00565BAB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nakładka LINA</w:t>
            </w: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TEX </w:t>
            </w:r>
          </w:p>
          <w:p w14:paraId="7D1BF818" w14:textId="3526D8F8" w:rsidR="00634FE6" w:rsidRPr="00634FE6" w:rsidRDefault="00634FE6" w:rsidP="008A661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(gr. 5,0mm)</w:t>
            </w:r>
          </w:p>
        </w:tc>
        <w:tc>
          <w:tcPr>
            <w:tcW w:w="992" w:type="dxa"/>
            <w:vAlign w:val="center"/>
          </w:tcPr>
          <w:p w14:paraId="3509AFB9" w14:textId="2E5E8154" w:rsidR="00634FE6" w:rsidRPr="00634FE6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4 SZT. </w:t>
            </w:r>
          </w:p>
        </w:tc>
        <w:tc>
          <w:tcPr>
            <w:tcW w:w="2268" w:type="dxa"/>
          </w:tcPr>
          <w:p w14:paraId="4FA7218D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59BEF3CA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0D9B76DC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  <w:tr w:rsidR="00634FE6" w:rsidRPr="008A6618" w14:paraId="17234199" w14:textId="77777777" w:rsidTr="00634FE6">
        <w:trPr>
          <w:trHeight w:val="607"/>
        </w:trPr>
        <w:tc>
          <w:tcPr>
            <w:tcW w:w="534" w:type="dxa"/>
            <w:vAlign w:val="center"/>
          </w:tcPr>
          <w:p w14:paraId="79A64228" w14:textId="3E985031" w:rsidR="00634FE6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3. </w:t>
            </w:r>
          </w:p>
        </w:tc>
        <w:tc>
          <w:tcPr>
            <w:tcW w:w="3402" w:type="dxa"/>
            <w:vAlign w:val="center"/>
          </w:tcPr>
          <w:p w14:paraId="17E2C23D" w14:textId="4D34D761" w:rsidR="00634FE6" w:rsidRPr="00634FE6" w:rsidRDefault="00634FE6" w:rsidP="008A661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PAS PJ</w:t>
            </w:r>
            <w:r w:rsidR="00F140BA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 </w:t>
            </w: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584x10 żeber+ nakładka </w:t>
            </w:r>
            <w:proofErr w:type="spellStart"/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zellkauczuk</w:t>
            </w:r>
            <w:proofErr w:type="spellEnd"/>
          </w:p>
          <w:p w14:paraId="7A44E2A0" w14:textId="691B6F94" w:rsidR="00634FE6" w:rsidRPr="00634FE6" w:rsidRDefault="00634FE6" w:rsidP="008A6618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(gr. 4,0mm)</w:t>
            </w:r>
          </w:p>
        </w:tc>
        <w:tc>
          <w:tcPr>
            <w:tcW w:w="992" w:type="dxa"/>
            <w:vAlign w:val="center"/>
          </w:tcPr>
          <w:p w14:paraId="3FB71C1F" w14:textId="5C94708F" w:rsidR="00634FE6" w:rsidRPr="00634FE6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634FE6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4 SZT. </w:t>
            </w:r>
          </w:p>
        </w:tc>
        <w:tc>
          <w:tcPr>
            <w:tcW w:w="2268" w:type="dxa"/>
          </w:tcPr>
          <w:p w14:paraId="6EBE9ECF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21DF6B54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1325405F" w14:textId="77777777" w:rsidR="00634FE6" w:rsidRPr="008A6618" w:rsidRDefault="00634FE6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  <w:tr w:rsidR="008A6618" w:rsidRPr="008A6618" w14:paraId="6AD7302D" w14:textId="77777777" w:rsidTr="0016301A">
        <w:trPr>
          <w:trHeight w:val="553"/>
        </w:trPr>
        <w:tc>
          <w:tcPr>
            <w:tcW w:w="7196" w:type="dxa"/>
            <w:gridSpan w:val="4"/>
            <w:vAlign w:val="center"/>
          </w:tcPr>
          <w:p w14:paraId="595FB30E" w14:textId="714262B8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4764FDF9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  <w:r w:rsidRPr="008A6618"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  <w:t xml:space="preserve">RAZEM </w:t>
            </w:r>
          </w:p>
          <w:p w14:paraId="087003CA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</w:tcPr>
          <w:p w14:paraId="4C4E170D" w14:textId="77777777" w:rsidR="008A6618" w:rsidRPr="008A6618" w:rsidRDefault="008A6618" w:rsidP="008A661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</w:p>
        </w:tc>
      </w:tr>
    </w:tbl>
    <w:p w14:paraId="184FFE07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4FD11DEC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 xml:space="preserve">*Zamawiający dopuszcza zaoferowanie produktów równoważnych. Wykonawca, który zaoferuje produkt równoważny zobowiązany jest </w:t>
      </w:r>
      <w:r w:rsidRPr="008A6618">
        <w:rPr>
          <w:rFonts w:ascii="Calibri" w:eastAsia="Times New Roman" w:hAnsi="Calibri" w:cs="Calibri"/>
          <w:b/>
          <w:sz w:val="14"/>
          <w:szCs w:val="14"/>
          <w:u w:val="single"/>
          <w:lang w:eastAsia="pl-PL"/>
        </w:rPr>
        <w:t>dołączyć do oferty dokument potwierdzający w sposób niebudzący wątpliwości jego równoważność</w:t>
      </w: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 xml:space="preserve"> – kartę charakterystyki.</w:t>
      </w:r>
    </w:p>
    <w:p w14:paraId="2475B63C" w14:textId="77777777" w:rsidR="008A6618" w:rsidRPr="008A6618" w:rsidRDefault="008A6618" w:rsidP="008A6618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>Zaproponowane przez Wykonawców w ofercie produkty równoważne muszą posiadać parametry jakościowe i fizykochemiczne (skład surowcowy, przeznaczenie, konsystencja itp.) oraz wielkość opakowania, jego rodzaj nie gorsze niż produkty wyszczególnione przez Zamawiającego w opisie przedmiotu zamówienia.</w:t>
      </w:r>
    </w:p>
    <w:p w14:paraId="52DCEAEC" w14:textId="77777777" w:rsidR="008A6618" w:rsidRPr="008A6618" w:rsidRDefault="008A6618" w:rsidP="008A6618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>Wykonawca, który zaoferuje produkt równoważny zobowiązany jest wskazać w ofercie link do dokumentu potwierdzającego jego równoważność – kartę katalogową producenta / dystrybutora.</w:t>
      </w:r>
    </w:p>
    <w:p w14:paraId="002D3262" w14:textId="77777777" w:rsidR="008A6618" w:rsidRPr="008A6618" w:rsidRDefault="008A6618" w:rsidP="008A6618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>Zamawiający złoży zamówienie u Wykonawcy, który zaoferuje najniższą cenę.</w:t>
      </w:r>
    </w:p>
    <w:p w14:paraId="60F29A7D" w14:textId="77777777" w:rsidR="008A6618" w:rsidRPr="008A6618" w:rsidRDefault="008A6618" w:rsidP="008A6618">
      <w:pPr>
        <w:tabs>
          <w:tab w:val="left" w:pos="851"/>
        </w:tabs>
        <w:spacing w:after="0" w:line="240" w:lineRule="auto"/>
        <w:jc w:val="both"/>
        <w:rPr>
          <w:rFonts w:ascii="Calibri" w:eastAsia="Times New Roman" w:hAnsi="Calibri" w:cs="Calibri"/>
          <w:sz w:val="14"/>
          <w:szCs w:val="14"/>
          <w:lang w:eastAsia="pl-PL"/>
        </w:rPr>
      </w:pPr>
      <w:r w:rsidRPr="008A6618">
        <w:rPr>
          <w:rFonts w:ascii="Calibri" w:eastAsia="Calibri" w:hAnsi="Calibri" w:cs="Calibri"/>
          <w:sz w:val="14"/>
          <w:szCs w:val="14"/>
        </w:rPr>
        <w:t>W szczególnych przypadkach Zamawiający zastrzega sobie możliwość nieudzielenia zamówienia Wykonawcy oferującemu najniższą cenę.</w:t>
      </w:r>
    </w:p>
    <w:p w14:paraId="561D92CA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7952E64" w14:textId="1E4A744A" w:rsidR="008A6618" w:rsidRPr="008A6618" w:rsidRDefault="008A6618" w:rsidP="008A6618">
      <w:pPr>
        <w:tabs>
          <w:tab w:val="left" w:pos="7230"/>
        </w:tabs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Ofertę prosimy przesłać w terminie             do dnia </w:t>
      </w:r>
      <w:r w:rsidR="00634FE6">
        <w:rPr>
          <w:rFonts w:ascii="Calibri" w:eastAsia="Times New Roman" w:hAnsi="Calibri" w:cs="Calibri"/>
          <w:b/>
          <w:sz w:val="16"/>
          <w:szCs w:val="16"/>
          <w:highlight w:val="yellow"/>
          <w:lang w:eastAsia="pl-PL"/>
        </w:rPr>
        <w:t>13.04</w:t>
      </w:r>
      <w:r w:rsidRPr="008A6618">
        <w:rPr>
          <w:rFonts w:ascii="Calibri" w:eastAsia="Times New Roman" w:hAnsi="Calibri" w:cs="Calibri"/>
          <w:b/>
          <w:sz w:val="16"/>
          <w:szCs w:val="16"/>
          <w:highlight w:val="yellow"/>
          <w:lang w:eastAsia="pl-PL"/>
        </w:rPr>
        <w:t>.2022r.  do godz. 12.00</w:t>
      </w:r>
    </w:p>
    <w:p w14:paraId="41219875" w14:textId="4607A39A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>Termin rea</w:t>
      </w:r>
      <w:r w:rsidR="00634FE6">
        <w:rPr>
          <w:rFonts w:ascii="Calibri" w:eastAsia="Times New Roman" w:hAnsi="Calibri" w:cs="Calibri"/>
          <w:sz w:val="16"/>
          <w:szCs w:val="16"/>
          <w:lang w:eastAsia="pl-PL"/>
        </w:rPr>
        <w:t>lizacji:</w:t>
      </w:r>
      <w:r w:rsidR="00634FE6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="00634FE6">
        <w:rPr>
          <w:rFonts w:ascii="Calibri" w:eastAsia="Times New Roman" w:hAnsi="Calibri" w:cs="Calibri"/>
          <w:sz w:val="16"/>
          <w:szCs w:val="16"/>
          <w:lang w:eastAsia="pl-PL"/>
        </w:rPr>
        <w:tab/>
      </w:r>
      <w:r w:rsidR="00565BAB"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od 1 do 2 tygo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>dni od daty otrzymania zamówienia</w:t>
      </w:r>
    </w:p>
    <w:p w14:paraId="40E28A15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Termin płatności                                              faktura VAT z odroczonym terminem płatności (30 dni) </w:t>
      </w:r>
    </w:p>
    <w:p w14:paraId="4DD82FB4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9AAF1B1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Zamawiający 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>złoży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zamówienie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u Wykonawcy, który 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>zaoferuje najniższą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cenę.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ab/>
      </w:r>
    </w:p>
    <w:p w14:paraId="2E070352" w14:textId="6D8F4ACC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Odpowiedź prosimy przesłać w formie </w:t>
      </w:r>
      <w:proofErr w:type="spellStart"/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>skanu</w:t>
      </w:r>
      <w:proofErr w:type="spellEnd"/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e- mailem na adres: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 dorota.lagozny@</w:t>
      </w:r>
      <w:r w:rsidR="00B11B2B">
        <w:rPr>
          <w:rFonts w:ascii="Calibri" w:eastAsia="Times New Roman" w:hAnsi="Calibri" w:cs="Calibri"/>
          <w:b/>
          <w:sz w:val="16"/>
          <w:szCs w:val="16"/>
          <w:lang w:eastAsia="pl-PL"/>
        </w:rPr>
        <w:t>mail.</w:t>
      </w:r>
      <w:r w:rsidRPr="008A6618">
        <w:rPr>
          <w:rFonts w:ascii="Calibri" w:eastAsia="Times New Roman" w:hAnsi="Calibri" w:cs="Calibri"/>
          <w:b/>
          <w:sz w:val="16"/>
          <w:szCs w:val="16"/>
          <w:lang w:eastAsia="pl-PL"/>
        </w:rPr>
        <w:t xml:space="preserve">umcs.pl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</w:t>
      </w:r>
    </w:p>
    <w:p w14:paraId="5E17298B" w14:textId="77777777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Oświadczam, że wypełniłem obowiązki informacyjne przewidziane w art. 13 lub art. 14 RODO</w:t>
      </w:r>
      <w:r w:rsidRPr="008A6618">
        <w:rPr>
          <w:rFonts w:ascii="Calibri" w:eastAsia="Times New Roman" w:hAnsi="Calibri" w:cs="Calibri"/>
          <w:color w:val="000000"/>
          <w:sz w:val="16"/>
          <w:szCs w:val="16"/>
          <w:vertAlign w:val="superscript"/>
          <w:lang w:eastAsia="pl-PL"/>
        </w:rPr>
        <w:footnoteReference w:id="1"/>
      </w:r>
      <w:r w:rsidRPr="008A6618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wobec osób fizycznych,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>od których dane osobowe bezpośrednio lub pośrednio pozyskałem</w:t>
      </w:r>
      <w:r w:rsidRPr="008A6618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w celu ubiegania się o udzielenie zamówienia publicznego w niniejszym postępowaniu</w:t>
      </w:r>
      <w:r w:rsidRPr="008A6618">
        <w:rPr>
          <w:rFonts w:ascii="Calibri" w:eastAsia="Times New Roman" w:hAnsi="Calibri" w:cs="Calibri"/>
          <w:color w:val="000000"/>
          <w:sz w:val="16"/>
          <w:szCs w:val="16"/>
          <w:vertAlign w:val="superscript"/>
          <w:lang w:eastAsia="pl-PL"/>
        </w:rPr>
        <w:footnoteReference w:id="2"/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>.-----------------------------------------------------------------------------------------------------------------------------------------------------------------------</w:t>
      </w:r>
    </w:p>
    <w:p w14:paraId="4DF48782" w14:textId="77777777" w:rsidR="008A6618" w:rsidRDefault="008A6618" w:rsidP="008A6618">
      <w:pPr>
        <w:spacing w:after="0" w:line="360" w:lineRule="auto"/>
        <w:rPr>
          <w:rFonts w:ascii="Calibri" w:eastAsia="Times New Roman" w:hAnsi="Calibri" w:cs="Calibri"/>
          <w:b/>
          <w:bCs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bCs/>
          <w:sz w:val="14"/>
          <w:szCs w:val="14"/>
          <w:lang w:eastAsia="pl-PL"/>
        </w:rPr>
        <w:t xml:space="preserve">Oferujemy wykonanie zamówienia w wyżej określonym zakresie  za kwotę: </w:t>
      </w:r>
      <w:r w:rsidRPr="008A6618">
        <w:rPr>
          <w:rFonts w:ascii="Calibri" w:eastAsia="Times New Roman" w:hAnsi="Calibri" w:cs="Calibri"/>
          <w:b/>
          <w:bCs/>
          <w:sz w:val="14"/>
          <w:szCs w:val="14"/>
          <w:lang w:eastAsia="pl-PL"/>
        </w:rPr>
        <w:t xml:space="preserve"> ..........................</w:t>
      </w:r>
      <w:r w:rsidRPr="008A6618">
        <w:rPr>
          <w:rFonts w:ascii="Calibri" w:eastAsia="Times New Roman" w:hAnsi="Calibri" w:cs="Calibri"/>
          <w:bCs/>
          <w:sz w:val="14"/>
          <w:szCs w:val="14"/>
          <w:lang w:eastAsia="pl-PL"/>
        </w:rPr>
        <w:t xml:space="preserve"> zł brutto </w:t>
      </w:r>
      <w:r>
        <w:rPr>
          <w:rFonts w:ascii="Calibri" w:eastAsia="Times New Roman" w:hAnsi="Calibri" w:cs="Calibri"/>
          <w:b/>
          <w:bCs/>
          <w:sz w:val="14"/>
          <w:szCs w:val="14"/>
          <w:lang w:eastAsia="pl-PL"/>
        </w:rPr>
        <w:t xml:space="preserve">( w tym koszty </w:t>
      </w:r>
      <w:bookmarkStart w:id="0" w:name="_GoBack"/>
      <w:bookmarkEnd w:id="0"/>
      <w:r>
        <w:rPr>
          <w:rFonts w:ascii="Calibri" w:eastAsia="Times New Roman" w:hAnsi="Calibri" w:cs="Calibri"/>
          <w:b/>
          <w:bCs/>
          <w:sz w:val="14"/>
          <w:szCs w:val="14"/>
          <w:lang w:eastAsia="pl-PL"/>
        </w:rPr>
        <w:t>dostawy)</w:t>
      </w:r>
    </w:p>
    <w:p w14:paraId="4745E163" w14:textId="38203162" w:rsidR="008A6618" w:rsidRPr="008A6618" w:rsidRDefault="008A6618" w:rsidP="008A6618">
      <w:pPr>
        <w:spacing w:after="0" w:line="360" w:lineRule="auto"/>
        <w:rPr>
          <w:rFonts w:ascii="Calibri" w:eastAsia="Times New Roman" w:hAnsi="Calibri" w:cs="Calibri"/>
          <w:b/>
          <w:bCs/>
          <w:sz w:val="14"/>
          <w:szCs w:val="14"/>
          <w:lang w:eastAsia="pl-PL"/>
        </w:rPr>
      </w:pP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 xml:space="preserve">dnia .......................                   </w:t>
      </w:r>
      <w:r>
        <w:rPr>
          <w:rFonts w:ascii="Calibri" w:eastAsia="Times New Roman" w:hAnsi="Calibri" w:cs="Calibri"/>
          <w:sz w:val="14"/>
          <w:szCs w:val="14"/>
          <w:lang w:eastAsia="pl-PL"/>
        </w:rPr>
        <w:t xml:space="preserve">                                                                                                                       </w:t>
      </w: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 xml:space="preserve"> 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…………………………...................... </w:t>
      </w:r>
      <w:r w:rsidRPr="008A6618">
        <w:rPr>
          <w:rFonts w:ascii="Calibri" w:eastAsia="Times New Roman" w:hAnsi="Calibri" w:cs="Calibri"/>
          <w:sz w:val="14"/>
          <w:szCs w:val="14"/>
          <w:lang w:eastAsia="pl-PL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Calibri"/>
          <w:sz w:val="14"/>
          <w:szCs w:val="14"/>
          <w:lang w:eastAsia="pl-PL"/>
        </w:rPr>
        <w:t xml:space="preserve">                          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                                                      </w:t>
      </w:r>
    </w:p>
    <w:p w14:paraId="5EE46EC0" w14:textId="3DAB877B" w:rsidR="008A6618" w:rsidRPr="008A6618" w:rsidRDefault="008A6618" w:rsidP="008A6618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 </w:t>
      </w:r>
      <w:r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</w:t>
      </w: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 pieczątka i podpis Wykonawcy</w:t>
      </w:r>
    </w:p>
    <w:p w14:paraId="7C79A924" w14:textId="77777777" w:rsidR="008A6618" w:rsidRPr="008A6618" w:rsidRDefault="008A6618" w:rsidP="008A6618">
      <w:pPr>
        <w:suppressLineNumbers/>
        <w:suppressAutoHyphens/>
        <w:spacing w:after="0" w:line="240" w:lineRule="auto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8A6618">
        <w:rPr>
          <w:rFonts w:ascii="Calibri" w:eastAsia="Times New Roman" w:hAnsi="Calibri" w:cs="Calibri"/>
          <w:sz w:val="16"/>
          <w:szCs w:val="16"/>
          <w:lang w:eastAsia="pl-PL"/>
        </w:rPr>
        <w:t xml:space="preserve">                                   </w:t>
      </w:r>
    </w:p>
    <w:p w14:paraId="06F02367" w14:textId="77777777" w:rsidR="00D2467A" w:rsidRDefault="00B372A6" w:rsidP="008A6618"/>
    <w:sectPr w:rsidR="00D2467A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5F958" w14:textId="77777777" w:rsidR="00B372A6" w:rsidRDefault="00B372A6" w:rsidP="00FC38C7">
      <w:pPr>
        <w:spacing w:after="0" w:line="240" w:lineRule="auto"/>
      </w:pPr>
      <w:r>
        <w:separator/>
      </w:r>
    </w:p>
  </w:endnote>
  <w:endnote w:type="continuationSeparator" w:id="0">
    <w:p w14:paraId="31434091" w14:textId="77777777" w:rsidR="00B372A6" w:rsidRDefault="00B372A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8B9C" w14:textId="77777777" w:rsidR="00DA3BFF" w:rsidRPr="00DA3BFF" w:rsidRDefault="00DA3BFF" w:rsidP="00DA3BFF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 w:cs="Times New Roman"/>
        <w:bCs/>
        <w:sz w:val="16"/>
        <w:szCs w:val="16"/>
        <w:lang w:eastAsia="pl-PL"/>
      </w:rPr>
    </w:pPr>
    <w:r w:rsidRPr="00DA3BFF">
      <w:rPr>
        <w:rFonts w:ascii="Calibri" w:eastAsia="Calibri" w:hAnsi="Calibri" w:cs="Times New Roman"/>
        <w:sz w:val="16"/>
        <w:szCs w:val="16"/>
        <w:lang w:eastAsia="pl-PL"/>
      </w:rPr>
      <w:t xml:space="preserve">Projekt </w:t>
    </w:r>
    <w:r w:rsidRPr="00DA3BFF">
      <w:rPr>
        <w:rFonts w:ascii="Times" w:eastAsia="Calibri" w:hAnsi="Times" w:cs="Times New Roman"/>
        <w:b/>
        <w:sz w:val="16"/>
        <w:szCs w:val="16"/>
        <w:lang w:eastAsia="pl-PL"/>
      </w:rPr>
      <w:t xml:space="preserve">„Światłowody utrzymujące polaryzację o kształtowanej dyspersji w zakresie spektralnym 1500-2000 </w:t>
    </w:r>
    <w:proofErr w:type="spellStart"/>
    <w:r w:rsidRPr="00DA3BFF">
      <w:rPr>
        <w:rFonts w:ascii="Times" w:eastAsia="Calibri" w:hAnsi="Times" w:cs="Times New Roman"/>
        <w:b/>
        <w:sz w:val="16"/>
        <w:szCs w:val="16"/>
        <w:lang w:eastAsia="pl-PL"/>
      </w:rPr>
      <w:t>nm</w:t>
    </w:r>
    <w:proofErr w:type="spellEnd"/>
    <w:r w:rsidRPr="00DA3BFF">
      <w:rPr>
        <w:rFonts w:ascii="Times" w:eastAsia="Calibri" w:hAnsi="Times" w:cs="Times New Roman"/>
        <w:b/>
        <w:sz w:val="16"/>
        <w:szCs w:val="16"/>
        <w:lang w:eastAsia="pl-PL"/>
      </w:rPr>
      <w:t xml:space="preserve">” </w:t>
    </w:r>
    <w:r w:rsidRPr="00DA3BFF">
      <w:rPr>
        <w:rFonts w:ascii="Calibri" w:eastAsia="Calibri" w:hAnsi="Calibri" w:cs="Times New Roman"/>
        <w:sz w:val="16"/>
        <w:szCs w:val="16"/>
        <w:lang w:eastAsia="pl-PL"/>
      </w:rPr>
      <w:t xml:space="preserve"> w ramach </w:t>
    </w:r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 xml:space="preserve">Programu Operacyjnego Inteligentny Rozwój w ramach Priorytetu IV: „Zwiększenie potencjału naukowo-badawczego” Poddziałania 4.1.1 „Strategiczne programy badawcze dla gospodarki” Wspólne Przedsięwzięcie z Województwem Lubelskim w obszarze technologii </w:t>
    </w:r>
    <w:proofErr w:type="spellStart"/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>fotonicznych</w:t>
    </w:r>
    <w:proofErr w:type="spellEnd"/>
    <w:r w:rsidRPr="00DA3BFF">
      <w:rPr>
        <w:rFonts w:ascii="Calibri" w:eastAsia="Calibri" w:hAnsi="Calibri" w:cs="Times New Roman"/>
        <w:bCs/>
        <w:sz w:val="16"/>
        <w:szCs w:val="16"/>
        <w:lang w:eastAsia="pl-PL"/>
      </w:rPr>
      <w:t>. Umowa nr POIR.04.01.01-00-0024/19-00</w:t>
    </w:r>
  </w:p>
  <w:p w14:paraId="7D994D0D" w14:textId="77777777"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0C7A7" w14:textId="77777777" w:rsidR="00B372A6" w:rsidRDefault="00B372A6" w:rsidP="00FC38C7">
      <w:pPr>
        <w:spacing w:after="0" w:line="240" w:lineRule="auto"/>
      </w:pPr>
      <w:r>
        <w:separator/>
      </w:r>
    </w:p>
  </w:footnote>
  <w:footnote w:type="continuationSeparator" w:id="0">
    <w:p w14:paraId="1F5D07D6" w14:textId="77777777" w:rsidR="00B372A6" w:rsidRDefault="00B372A6" w:rsidP="00FC38C7">
      <w:pPr>
        <w:spacing w:after="0" w:line="240" w:lineRule="auto"/>
      </w:pPr>
      <w:r>
        <w:continuationSeparator/>
      </w:r>
    </w:p>
  </w:footnote>
  <w:footnote w:id="1">
    <w:p w14:paraId="3AF6DCA8" w14:textId="77777777" w:rsidR="008A6618" w:rsidRDefault="008A6618" w:rsidP="008A6618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2B7BF38C" w14:textId="77777777" w:rsidR="008A6618" w:rsidRPr="006C57B1" w:rsidRDefault="008A6618" w:rsidP="008A6618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4D3B10FC" w14:textId="77777777" w:rsidR="008A6618" w:rsidRPr="006C57B1" w:rsidRDefault="008A6618" w:rsidP="008A6618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6E076631" w14:textId="77777777" w:rsidR="008A6618" w:rsidRDefault="008A6618" w:rsidP="008A661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3803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423"/>
      <w:gridCol w:w="2050"/>
    </w:tblGrid>
    <w:tr w:rsidR="00D451B1" w14:paraId="2556FA1E" w14:textId="77777777" w:rsidTr="00D451B1">
      <w:trPr>
        <w:trHeight w:val="1560"/>
      </w:trPr>
      <w:tc>
        <w:tcPr>
          <w:tcW w:w="2166" w:type="dxa"/>
        </w:tcPr>
        <w:p w14:paraId="5B364AD9" w14:textId="77777777" w:rsidR="00D451B1" w:rsidRDefault="00D451B1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D451B1" w:rsidRDefault="00D451B1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2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4" name="Obraz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D451B1" w:rsidRDefault="00D451B1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D451B1" w:rsidRDefault="00D451B1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D451B1" w:rsidRDefault="00D451B1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32EBCC3" w14:textId="77777777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423" w:type="dxa"/>
        </w:tcPr>
        <w:p w14:paraId="08A70EBD" w14:textId="2A96B872" w:rsidR="00D451B1" w:rsidRDefault="00D451B1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D451B1" w:rsidRDefault="00D451B1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3214B"/>
    <w:rsid w:val="00065DDB"/>
    <w:rsid w:val="000B26DC"/>
    <w:rsid w:val="000C1716"/>
    <w:rsid w:val="001244B6"/>
    <w:rsid w:val="00140B9B"/>
    <w:rsid w:val="00142AB0"/>
    <w:rsid w:val="002A4705"/>
    <w:rsid w:val="002D6F4E"/>
    <w:rsid w:val="0030617F"/>
    <w:rsid w:val="00317C53"/>
    <w:rsid w:val="00385CC5"/>
    <w:rsid w:val="003C3E69"/>
    <w:rsid w:val="003C5FA1"/>
    <w:rsid w:val="00412770"/>
    <w:rsid w:val="00413FFA"/>
    <w:rsid w:val="004921D8"/>
    <w:rsid w:val="00496866"/>
    <w:rsid w:val="00565BAB"/>
    <w:rsid w:val="005A6A75"/>
    <w:rsid w:val="005C0377"/>
    <w:rsid w:val="005C748D"/>
    <w:rsid w:val="00633253"/>
    <w:rsid w:val="00634DE2"/>
    <w:rsid w:val="00634FE6"/>
    <w:rsid w:val="006407B8"/>
    <w:rsid w:val="006653B3"/>
    <w:rsid w:val="006F7C6F"/>
    <w:rsid w:val="007006BE"/>
    <w:rsid w:val="0074055F"/>
    <w:rsid w:val="007821D2"/>
    <w:rsid w:val="007D2DF0"/>
    <w:rsid w:val="007D3527"/>
    <w:rsid w:val="00805B36"/>
    <w:rsid w:val="00835095"/>
    <w:rsid w:val="008430EA"/>
    <w:rsid w:val="0084489E"/>
    <w:rsid w:val="00885C62"/>
    <w:rsid w:val="008A6618"/>
    <w:rsid w:val="009253C7"/>
    <w:rsid w:val="009B2FD9"/>
    <w:rsid w:val="009B4528"/>
    <w:rsid w:val="009C1CC0"/>
    <w:rsid w:val="00A30024"/>
    <w:rsid w:val="00A46342"/>
    <w:rsid w:val="00A752A6"/>
    <w:rsid w:val="00A801FB"/>
    <w:rsid w:val="00B10FC7"/>
    <w:rsid w:val="00B11B2B"/>
    <w:rsid w:val="00B372A6"/>
    <w:rsid w:val="00B61B9F"/>
    <w:rsid w:val="00CA32C4"/>
    <w:rsid w:val="00D0627D"/>
    <w:rsid w:val="00D42F59"/>
    <w:rsid w:val="00D451B1"/>
    <w:rsid w:val="00DA3BFF"/>
    <w:rsid w:val="00E41479"/>
    <w:rsid w:val="00F140BA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A66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61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A661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A66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61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A66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947C1D-F632-4E86-963A-6561C972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456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2022-04-11T10:40:00Z</dcterms:created>
  <dcterms:modified xsi:type="dcterms:W3CDTF">2022-04-11T12:21:00Z</dcterms:modified>
</cp:coreProperties>
</file>