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F9" w:rsidRPr="00782242" w:rsidRDefault="00782242" w:rsidP="00EC12F9">
      <w:pPr>
        <w:pStyle w:val="Bezodstpw"/>
        <w:rPr>
          <w:color w:val="FF0000"/>
          <w:sz w:val="28"/>
          <w:szCs w:val="28"/>
        </w:rPr>
      </w:pPr>
      <w:r w:rsidRPr="00782242">
        <w:rPr>
          <w:rFonts w:cs="Arial"/>
          <w:b/>
          <w:bCs/>
          <w:color w:val="FF0000"/>
          <w:spacing w:val="8"/>
          <w:sz w:val="28"/>
          <w:szCs w:val="28"/>
          <w:shd w:val="clear" w:color="auto" w:fill="FFFFFF"/>
        </w:rPr>
        <w:t>m</w:t>
      </w:r>
      <w:r w:rsidR="00813B4A" w:rsidRPr="00782242">
        <w:rPr>
          <w:rFonts w:cs="Arial"/>
          <w:b/>
          <w:bCs/>
          <w:color w:val="FF0000"/>
          <w:spacing w:val="8"/>
          <w:sz w:val="28"/>
          <w:szCs w:val="28"/>
          <w:shd w:val="clear" w:color="auto" w:fill="FFFFFF"/>
        </w:rPr>
        <w:t>alarstwo</w:t>
      </w:r>
      <w:r w:rsidRPr="00782242">
        <w:rPr>
          <w:rFonts w:cs="Arial"/>
          <w:b/>
          <w:bCs/>
          <w:color w:val="FF0000"/>
          <w:spacing w:val="8"/>
          <w:sz w:val="28"/>
          <w:szCs w:val="28"/>
          <w:shd w:val="clear" w:color="auto" w:fill="FFFFFF"/>
        </w:rPr>
        <w:t>, studia</w:t>
      </w:r>
      <w:r w:rsidR="00EC12F9" w:rsidRPr="00782242">
        <w:rPr>
          <w:rFonts w:cs="Arial"/>
          <w:b/>
          <w:bCs/>
          <w:color w:val="FF0000"/>
          <w:spacing w:val="8"/>
          <w:sz w:val="28"/>
          <w:szCs w:val="28"/>
          <w:shd w:val="clear" w:color="auto" w:fill="FFFFFF"/>
        </w:rPr>
        <w:t xml:space="preserve"> </w:t>
      </w:r>
      <w:r w:rsidR="00075467" w:rsidRPr="00782242">
        <w:rPr>
          <w:rFonts w:cs="Arial"/>
          <w:b/>
          <w:bCs/>
          <w:color w:val="FF0000"/>
          <w:spacing w:val="8"/>
          <w:sz w:val="28"/>
          <w:szCs w:val="28"/>
          <w:shd w:val="clear" w:color="auto" w:fill="FFFFFF"/>
        </w:rPr>
        <w:t>jednolite magisterskie</w:t>
      </w:r>
    </w:p>
    <w:p w:rsidR="00EC12F9" w:rsidRPr="00C86AE2" w:rsidRDefault="00EC12F9" w:rsidP="00EC12F9">
      <w:pPr>
        <w:pStyle w:val="Bezodstpw"/>
      </w:pPr>
    </w:p>
    <w:p w:rsidR="007F6A4D" w:rsidRPr="00C86AE2" w:rsidRDefault="00EC12F9" w:rsidP="00782242">
      <w:pPr>
        <w:pStyle w:val="Bezodstpw"/>
        <w:shd w:val="clear" w:color="auto" w:fill="B6DDE8"/>
        <w:ind w:right="-851"/>
        <w:rPr>
          <w:b/>
        </w:rPr>
      </w:pPr>
      <w:r w:rsidRPr="00C86AE2">
        <w:rPr>
          <w:b/>
        </w:rPr>
        <w:t>Opis</w:t>
      </w:r>
    </w:p>
    <w:p w:rsidR="007F6A4D" w:rsidRPr="00C86AE2" w:rsidRDefault="007F6A4D" w:rsidP="0071014E">
      <w:pPr>
        <w:pStyle w:val="Bezodstpw"/>
      </w:pPr>
    </w:p>
    <w:p w:rsidR="00F711DA" w:rsidRDefault="00F711DA" w:rsidP="00F711DA">
      <w:pPr>
        <w:pStyle w:val="Bezodstpw"/>
        <w:jc w:val="both"/>
        <w:rPr>
          <w:lang w:eastAsia="pl-PL"/>
        </w:rPr>
      </w:pPr>
      <w:r w:rsidRPr="008A329D">
        <w:rPr>
          <w:lang w:eastAsia="pl-PL"/>
        </w:rPr>
        <w:t xml:space="preserve">Stacjonarne, jednolite studia magisterskie na kierunku </w:t>
      </w:r>
      <w:r w:rsidRPr="008A329D">
        <w:rPr>
          <w:b/>
          <w:lang w:eastAsia="pl-PL"/>
        </w:rPr>
        <w:t>malarstwo</w:t>
      </w:r>
      <w:r w:rsidRPr="008A329D">
        <w:rPr>
          <w:lang w:eastAsia="pl-PL"/>
        </w:rPr>
        <w:t xml:space="preserve"> trwają 5 lat (10 semestrów) i kończą się realizacją dyplomu artystycznego w wybranej dyscyplinie malarskiej oraz </w:t>
      </w:r>
      <w:r w:rsidR="00A33578">
        <w:rPr>
          <w:lang w:eastAsia="pl-PL"/>
        </w:rPr>
        <w:t>napisaniem</w:t>
      </w:r>
      <w:r w:rsidRPr="008A329D">
        <w:rPr>
          <w:lang w:eastAsia="pl-PL"/>
        </w:rPr>
        <w:t xml:space="preserve"> pracy magisterskiej.</w:t>
      </w:r>
    </w:p>
    <w:p w:rsidR="00F711DA" w:rsidRPr="008A329D" w:rsidRDefault="00F711DA" w:rsidP="00F711DA">
      <w:pPr>
        <w:pStyle w:val="Bezodstpw"/>
        <w:jc w:val="both"/>
        <w:rPr>
          <w:lang w:eastAsia="pl-PL"/>
        </w:rPr>
      </w:pPr>
    </w:p>
    <w:p w:rsidR="00F711DA" w:rsidRDefault="00F711DA" w:rsidP="00F711DA">
      <w:pPr>
        <w:pStyle w:val="Bezodstpw"/>
        <w:jc w:val="both"/>
        <w:rPr>
          <w:lang w:eastAsia="pl-PL"/>
        </w:rPr>
      </w:pPr>
      <w:r w:rsidRPr="008A329D">
        <w:rPr>
          <w:lang w:eastAsia="pl-PL"/>
        </w:rPr>
        <w:t xml:space="preserve">Studia na kierunku </w:t>
      </w:r>
      <w:r w:rsidRPr="008A329D">
        <w:rPr>
          <w:b/>
          <w:lang w:eastAsia="pl-PL"/>
        </w:rPr>
        <w:t xml:space="preserve">malarstwo </w:t>
      </w:r>
      <w:r w:rsidRPr="008A329D">
        <w:rPr>
          <w:lang w:eastAsia="pl-PL"/>
        </w:rPr>
        <w:t>to oferta skierowana do wrażliwych i kreatywnych osób pragnących prowadzić samodzielną pracę twórczą w zakresie malarstwa sztalugowego i eksperymentalnego, ale też w obszarze nowych form ekspresji. W programie studiów znajdują się zajęcia z zakresu technologii malarstwa</w:t>
      </w:r>
      <w:r w:rsidR="00A33578">
        <w:rPr>
          <w:lang w:eastAsia="pl-PL"/>
        </w:rPr>
        <w:t>,</w:t>
      </w:r>
      <w:r w:rsidRPr="008A329D">
        <w:rPr>
          <w:lang w:eastAsia="pl-PL"/>
        </w:rPr>
        <w:t xml:space="preserve"> </w:t>
      </w:r>
      <w:r w:rsidR="00A33578">
        <w:rPr>
          <w:lang w:eastAsia="pl-PL"/>
        </w:rPr>
        <w:t xml:space="preserve">rysunku, rysunku anatomicznego, struktur wizualnych, </w:t>
      </w:r>
      <w:r w:rsidR="00A654F6">
        <w:rPr>
          <w:lang w:eastAsia="pl-PL"/>
        </w:rPr>
        <w:t xml:space="preserve">rzeźby, </w:t>
      </w:r>
      <w:r w:rsidRPr="008A329D">
        <w:rPr>
          <w:lang w:eastAsia="pl-PL"/>
        </w:rPr>
        <w:t>ceramik</w:t>
      </w:r>
      <w:r w:rsidR="00A33578">
        <w:rPr>
          <w:lang w:eastAsia="pl-PL"/>
        </w:rPr>
        <w:t>i</w:t>
      </w:r>
      <w:r w:rsidRPr="008A329D">
        <w:rPr>
          <w:lang w:eastAsia="pl-PL"/>
        </w:rPr>
        <w:t>, a także intermediów, fotografii i multimediów.</w:t>
      </w:r>
    </w:p>
    <w:p w:rsidR="00F711DA" w:rsidRPr="008A329D" w:rsidRDefault="00F711DA" w:rsidP="00F711DA">
      <w:pPr>
        <w:pStyle w:val="Bezodstpw"/>
        <w:jc w:val="both"/>
        <w:rPr>
          <w:lang w:eastAsia="pl-PL"/>
        </w:rPr>
      </w:pPr>
    </w:p>
    <w:p w:rsidR="00F711DA" w:rsidRPr="00782242" w:rsidRDefault="00F711DA" w:rsidP="00F711DA">
      <w:pPr>
        <w:pStyle w:val="Bezodstpw"/>
        <w:jc w:val="both"/>
        <w:rPr>
          <w:lang w:eastAsia="pl-PL"/>
        </w:rPr>
      </w:pPr>
      <w:r w:rsidRPr="00782242">
        <w:rPr>
          <w:lang w:eastAsia="pl-PL"/>
        </w:rPr>
        <w:t xml:space="preserve">Po II roku studiów </w:t>
      </w:r>
      <w:r w:rsidRPr="00782242">
        <w:rPr>
          <w:rFonts w:cs="Arial"/>
          <w:lang w:eastAsia="pl-PL"/>
        </w:rPr>
        <w:t xml:space="preserve">realizowana jest indywidualna ścieżka kształcenia - </w:t>
      </w:r>
      <w:r w:rsidRPr="00782242">
        <w:rPr>
          <w:lang w:eastAsia="pl-PL"/>
        </w:rPr>
        <w:t xml:space="preserve">studenci wybierają 4 spośród 6 zaawansowanych przedmiotów: malarstwo użytkowe, mural, malarstwo cyfrowe, scenografia, </w:t>
      </w:r>
      <w:proofErr w:type="spellStart"/>
      <w:r w:rsidRPr="00782242">
        <w:rPr>
          <w:lang w:eastAsia="pl-PL"/>
        </w:rPr>
        <w:t>eko-art</w:t>
      </w:r>
      <w:proofErr w:type="spellEnd"/>
      <w:r w:rsidRPr="00782242">
        <w:rPr>
          <w:lang w:eastAsia="pl-PL"/>
        </w:rPr>
        <w:t>, działania intermedialne.  Po III roku studiów wybierają 2 spośród wymienionych przedmiotów.</w:t>
      </w:r>
    </w:p>
    <w:p w:rsidR="00F711DA" w:rsidRPr="00782242" w:rsidRDefault="00A33578" w:rsidP="00834AF2">
      <w:pPr>
        <w:pStyle w:val="Bezodstpw"/>
        <w:jc w:val="both"/>
        <w:rPr>
          <w:lang w:eastAsia="pl-PL"/>
        </w:rPr>
      </w:pPr>
      <w:r w:rsidRPr="00782242">
        <w:rPr>
          <w:lang w:eastAsia="pl-PL"/>
        </w:rPr>
        <w:t>W programie studiów znalazły się nowe  zakresy odpowiadające aktualnym tendencjom</w:t>
      </w:r>
      <w:r w:rsidR="00834AF2" w:rsidRPr="00782242">
        <w:rPr>
          <w:lang w:eastAsia="pl-PL"/>
        </w:rPr>
        <w:t xml:space="preserve">, między innymi </w:t>
      </w:r>
      <w:r w:rsidRPr="00782242">
        <w:rPr>
          <w:b/>
          <w:bCs/>
          <w:lang w:eastAsia="pl-PL"/>
        </w:rPr>
        <w:t>m</w:t>
      </w:r>
      <w:r w:rsidR="00F711DA" w:rsidRPr="00782242">
        <w:rPr>
          <w:b/>
          <w:bCs/>
          <w:lang w:eastAsia="pl-PL"/>
        </w:rPr>
        <w:t>alarstwo cyfrowe</w:t>
      </w:r>
      <w:r w:rsidR="00F711DA" w:rsidRPr="00782242">
        <w:rPr>
          <w:lang w:eastAsia="pl-PL"/>
        </w:rPr>
        <w:t xml:space="preserve"> stanowi</w:t>
      </w:r>
      <w:r w:rsidR="00834AF2" w:rsidRPr="00782242">
        <w:rPr>
          <w:lang w:eastAsia="pl-PL"/>
        </w:rPr>
        <w:t>ące</w:t>
      </w:r>
      <w:r w:rsidR="00F711DA" w:rsidRPr="00782242">
        <w:rPr>
          <w:lang w:eastAsia="pl-PL"/>
        </w:rPr>
        <w:t xml:space="preserve"> najnowszą propozycję pracy w programach do kreacji i edycji obrazu za pomocą tabletów graficznych.</w:t>
      </w:r>
    </w:p>
    <w:p w:rsidR="00F711DA" w:rsidRDefault="00F711DA" w:rsidP="00F711DA">
      <w:pPr>
        <w:pStyle w:val="Bezodstpw"/>
        <w:jc w:val="both"/>
        <w:rPr>
          <w:b/>
          <w:bCs/>
          <w:lang w:eastAsia="pl-PL"/>
        </w:rPr>
      </w:pPr>
    </w:p>
    <w:p w:rsidR="00F711DA" w:rsidRPr="008A329D" w:rsidRDefault="00F711DA" w:rsidP="00F711DA">
      <w:pPr>
        <w:pStyle w:val="Bezodstpw"/>
        <w:jc w:val="both"/>
        <w:rPr>
          <w:lang w:eastAsia="pl-PL"/>
        </w:rPr>
      </w:pPr>
      <w:r w:rsidRPr="008A329D">
        <w:rPr>
          <w:b/>
          <w:bCs/>
          <w:lang w:eastAsia="pl-PL"/>
        </w:rPr>
        <w:t xml:space="preserve">Sylwetka absolwenta                                                                   </w:t>
      </w:r>
    </w:p>
    <w:p w:rsidR="00F711DA" w:rsidRPr="008A329D" w:rsidRDefault="00F711DA" w:rsidP="00F711DA">
      <w:pPr>
        <w:pStyle w:val="Bezodstpw"/>
        <w:jc w:val="both"/>
        <w:rPr>
          <w:lang w:eastAsia="pl-PL"/>
        </w:rPr>
      </w:pPr>
      <w:r w:rsidRPr="008A329D">
        <w:rPr>
          <w:lang w:eastAsia="pl-PL"/>
        </w:rPr>
        <w:t xml:space="preserve">Absolwent posiada </w:t>
      </w:r>
      <w:r w:rsidR="00A654F6">
        <w:rPr>
          <w:lang w:eastAsia="pl-PL"/>
        </w:rPr>
        <w:t>artystyczne</w:t>
      </w:r>
      <w:r w:rsidRPr="008A329D">
        <w:rPr>
          <w:lang w:eastAsia="pl-PL"/>
        </w:rPr>
        <w:t xml:space="preserve"> umiejętności w szeroko rozumi</w:t>
      </w:r>
      <w:r w:rsidR="00A654F6">
        <w:rPr>
          <w:lang w:eastAsia="pl-PL"/>
        </w:rPr>
        <w:t xml:space="preserve">anym obszarze sztuk wizualnych. </w:t>
      </w:r>
      <w:r w:rsidRPr="008A329D">
        <w:rPr>
          <w:lang w:eastAsia="pl-PL"/>
        </w:rPr>
        <w:t xml:space="preserve">Zna zagadnienia historii i teorii sztuki, historii malarstwa, </w:t>
      </w:r>
      <w:r w:rsidR="00A654F6">
        <w:rPr>
          <w:lang w:eastAsia="pl-PL"/>
        </w:rPr>
        <w:t xml:space="preserve">analizy </w:t>
      </w:r>
      <w:r w:rsidRPr="008A329D">
        <w:rPr>
          <w:lang w:eastAsia="pl-PL"/>
        </w:rPr>
        <w:t>sztuki współczesnej, filozofii i estetyki, marketingu i rynku sztuki. Jest przygotowany do projektowania i realizacji działań w przestrzeni publicznej, w obszarze animacji kultury, wystawiennictwa i promocji sztuki. Posiada zdolność świadomego budowania przekazu artystycznego za pomocą malarskich oraz pokrewnych środków ekspresji. Posiada umiejętności w zakresie technologii malarstwa i  cyfrowych technik malarskich. Jest przygotowany do podejmowania wyzwań artystycznych na szeroko rozumianym rynku pracy w zakresie realizacji plastycznych, w zawodzie ilustratora, dekoratora itp.</w:t>
      </w:r>
    </w:p>
    <w:p w:rsidR="00F711DA" w:rsidRPr="008A329D" w:rsidRDefault="00F711DA" w:rsidP="00F711DA">
      <w:pPr>
        <w:pStyle w:val="Bezodstpw"/>
        <w:jc w:val="both"/>
        <w:rPr>
          <w:lang w:eastAsia="pl-PL"/>
        </w:rPr>
      </w:pPr>
      <w:r w:rsidRPr="008A329D">
        <w:rPr>
          <w:lang w:eastAsia="pl-PL"/>
        </w:rPr>
        <w:t>Absolwent kierunku malarstwo uzyskuje </w:t>
      </w:r>
      <w:r w:rsidRPr="008A329D">
        <w:rPr>
          <w:b/>
          <w:bCs/>
          <w:lang w:eastAsia="pl-PL"/>
        </w:rPr>
        <w:t>tytuł magistra</w:t>
      </w:r>
      <w:r w:rsidRPr="008A329D">
        <w:rPr>
          <w:lang w:eastAsia="pl-PL"/>
        </w:rPr>
        <w:t> i jest przygotowany do podjęcia studiów doktoranckich w zakresie sztuk plastycznych i nauk o sztuce.</w:t>
      </w:r>
    </w:p>
    <w:p w:rsidR="00F711DA" w:rsidRDefault="00F711DA" w:rsidP="00F711DA">
      <w:pPr>
        <w:pStyle w:val="Bezodstpw"/>
        <w:jc w:val="both"/>
        <w:rPr>
          <w:b/>
          <w:bCs/>
          <w:lang w:eastAsia="pl-PL"/>
        </w:rPr>
      </w:pPr>
    </w:p>
    <w:p w:rsidR="00F711DA" w:rsidRPr="008A329D" w:rsidRDefault="00F711DA" w:rsidP="00F711DA">
      <w:pPr>
        <w:pStyle w:val="Bezodstpw"/>
        <w:jc w:val="both"/>
        <w:rPr>
          <w:lang w:eastAsia="pl-PL"/>
        </w:rPr>
      </w:pPr>
      <w:r w:rsidRPr="008A329D">
        <w:rPr>
          <w:b/>
          <w:bCs/>
          <w:lang w:eastAsia="pl-PL"/>
        </w:rPr>
        <w:t>Możliwości zatrudnienia - absolwent kierunku malarstwo będzie mógł:</w:t>
      </w:r>
    </w:p>
    <w:p w:rsidR="00F711DA" w:rsidRPr="008A329D" w:rsidRDefault="00F711DA" w:rsidP="00F711DA">
      <w:pPr>
        <w:pStyle w:val="Bezodstpw"/>
        <w:numPr>
          <w:ilvl w:val="0"/>
          <w:numId w:val="2"/>
        </w:numPr>
        <w:ind w:left="567"/>
        <w:jc w:val="both"/>
        <w:rPr>
          <w:lang w:eastAsia="pl-PL"/>
        </w:rPr>
      </w:pPr>
      <w:r w:rsidRPr="008A329D">
        <w:rPr>
          <w:lang w:eastAsia="pl-PL"/>
        </w:rPr>
        <w:t>prowadzić samodzielną pacę twórczą jako artysta malarz / artysta sztuk wizualnych,</w:t>
      </w:r>
    </w:p>
    <w:p w:rsidR="00F711DA" w:rsidRPr="008A329D" w:rsidRDefault="00F711DA" w:rsidP="00F711DA">
      <w:pPr>
        <w:pStyle w:val="Bezodstpw"/>
        <w:numPr>
          <w:ilvl w:val="0"/>
          <w:numId w:val="2"/>
        </w:numPr>
        <w:ind w:left="567"/>
        <w:jc w:val="both"/>
        <w:rPr>
          <w:lang w:eastAsia="pl-PL"/>
        </w:rPr>
      </w:pPr>
      <w:r w:rsidRPr="008A329D">
        <w:rPr>
          <w:lang w:eastAsia="pl-PL"/>
        </w:rPr>
        <w:t xml:space="preserve">pracować jako ilustrator /dekorator /projektant, w firmach reklamowych lub samodzielnie jako </w:t>
      </w:r>
      <w:proofErr w:type="spellStart"/>
      <w:r w:rsidRPr="008A329D">
        <w:rPr>
          <w:lang w:eastAsia="pl-PL"/>
        </w:rPr>
        <w:t>freelancer</w:t>
      </w:r>
      <w:proofErr w:type="spellEnd"/>
      <w:r w:rsidRPr="008A329D">
        <w:rPr>
          <w:lang w:eastAsia="pl-PL"/>
        </w:rPr>
        <w:t>,</w:t>
      </w:r>
    </w:p>
    <w:p w:rsidR="00F711DA" w:rsidRPr="008A329D" w:rsidRDefault="00F711DA" w:rsidP="00F711DA">
      <w:pPr>
        <w:pStyle w:val="Bezodstpw"/>
        <w:numPr>
          <w:ilvl w:val="0"/>
          <w:numId w:val="2"/>
        </w:numPr>
        <w:ind w:left="567"/>
        <w:jc w:val="both"/>
        <w:rPr>
          <w:lang w:eastAsia="pl-PL"/>
        </w:rPr>
      </w:pPr>
      <w:r w:rsidRPr="008A329D">
        <w:rPr>
          <w:lang w:eastAsia="pl-PL"/>
        </w:rPr>
        <w:t>animator kultury /kurator wystaw /marszand, organizujący imprezy, wystawy i wydarzenia kulturalne, promotor sztuk plastycznych na rynku sztuki, zatrudniony w galeriach, muzeach, instytucjach promocyjnych, mass-mediach.</w:t>
      </w:r>
    </w:p>
    <w:p w:rsidR="00F711DA" w:rsidRPr="008A329D" w:rsidRDefault="00F711DA" w:rsidP="00F711DA">
      <w:pPr>
        <w:pStyle w:val="Bezodstpw"/>
        <w:numPr>
          <w:ilvl w:val="0"/>
          <w:numId w:val="2"/>
        </w:numPr>
        <w:ind w:left="567"/>
        <w:jc w:val="both"/>
        <w:rPr>
          <w:lang w:eastAsia="pl-PL"/>
        </w:rPr>
      </w:pPr>
      <w:r w:rsidRPr="008A329D">
        <w:rPr>
          <w:lang w:eastAsia="pl-PL"/>
        </w:rPr>
        <w:t>nasi absolwenci kierunku malarstwo poza powyższymi wykonują również następujące zawody: nauczyciel akademicki, instruktor, grafik komputerowy, projektant wnętrz, twórca filmów artystycznych, menedżer kultury.</w:t>
      </w:r>
    </w:p>
    <w:p w:rsidR="0071014E" w:rsidRPr="00C86AE2" w:rsidRDefault="0071014E" w:rsidP="007F6A4D">
      <w:pPr>
        <w:shd w:val="clear" w:color="auto" w:fill="FFFFFF"/>
        <w:spacing w:after="0" w:line="240" w:lineRule="auto"/>
        <w:rPr>
          <w:rFonts w:eastAsia="Times New Roman" w:cs="Arial"/>
          <w:b/>
          <w:bCs/>
          <w:color w:val="333333"/>
          <w:lang w:eastAsia="pl-PL"/>
        </w:rPr>
      </w:pPr>
    </w:p>
    <w:p w:rsidR="007F6A4D" w:rsidRPr="00C86AE2" w:rsidRDefault="007F6A4D" w:rsidP="007F6A4D">
      <w:pPr>
        <w:shd w:val="clear" w:color="auto" w:fill="FFFFFF"/>
        <w:spacing w:after="0" w:line="240" w:lineRule="auto"/>
        <w:rPr>
          <w:rFonts w:eastAsia="Times New Roman" w:cs="Arial"/>
          <w:b/>
          <w:bCs/>
          <w:color w:val="333333"/>
          <w:lang w:eastAsia="pl-PL"/>
        </w:rPr>
      </w:pPr>
      <w:r w:rsidRPr="00C86AE2">
        <w:rPr>
          <w:rFonts w:eastAsia="Times New Roman" w:cs="Arial"/>
          <w:b/>
          <w:bCs/>
          <w:color w:val="333333"/>
          <w:lang w:eastAsia="pl-PL"/>
        </w:rPr>
        <w:t>Możliwości w trakcie studiów: </w:t>
      </w:r>
    </w:p>
    <w:p w:rsidR="007F6A4D"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C86AE2">
        <w:rPr>
          <w:rFonts w:eastAsia="Times New Roman" w:cs="Arial"/>
          <w:color w:val="333333"/>
          <w:lang w:eastAsia="pl-PL"/>
        </w:rPr>
        <w:t xml:space="preserve">infrastruktura i wyposażenie </w:t>
      </w:r>
      <w:r w:rsidR="00263742">
        <w:rPr>
          <w:rFonts w:eastAsia="Times New Roman" w:cs="Arial"/>
          <w:color w:val="333333"/>
          <w:lang w:eastAsia="pl-PL"/>
        </w:rPr>
        <w:t xml:space="preserve">pracowni </w:t>
      </w:r>
      <w:r w:rsidRPr="00C86AE2">
        <w:rPr>
          <w:rFonts w:eastAsia="Times New Roman" w:cs="Arial"/>
          <w:color w:val="333333"/>
          <w:lang w:eastAsia="pl-PL"/>
        </w:rPr>
        <w:t xml:space="preserve">zapewniające odpowiednie warunki kształcenia w zakresie sztuk </w:t>
      </w:r>
      <w:r w:rsidR="00263742">
        <w:rPr>
          <w:rFonts w:eastAsia="Times New Roman" w:cs="Arial"/>
          <w:color w:val="333333"/>
          <w:lang w:eastAsia="pl-PL"/>
        </w:rPr>
        <w:t>plastycznych</w:t>
      </w:r>
      <w:r w:rsidRPr="00C86AE2">
        <w:rPr>
          <w:rFonts w:eastAsia="Times New Roman" w:cs="Arial"/>
          <w:color w:val="333333"/>
          <w:lang w:eastAsia="pl-PL"/>
        </w:rPr>
        <w:t>,</w:t>
      </w:r>
    </w:p>
    <w:p w:rsidR="00263742" w:rsidRDefault="00263742"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263742">
        <w:rPr>
          <w:rFonts w:eastAsia="Times New Roman" w:cs="Arial"/>
          <w:color w:val="333333"/>
          <w:lang w:eastAsia="pl-PL"/>
        </w:rPr>
        <w:t>galerie i przestrzenie wystawiennicze umożliwiające organizację wystaw</w:t>
      </w:r>
      <w:r>
        <w:rPr>
          <w:rFonts w:eastAsia="Times New Roman" w:cs="Arial"/>
          <w:color w:val="333333"/>
          <w:lang w:eastAsia="pl-PL"/>
        </w:rPr>
        <w:t xml:space="preserve"> studenckich,</w:t>
      </w:r>
    </w:p>
    <w:p w:rsidR="007F6A4D" w:rsidRPr="00263742"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263742">
        <w:rPr>
          <w:rFonts w:eastAsia="Times New Roman" w:cs="Arial"/>
          <w:color w:val="333333"/>
          <w:lang w:eastAsia="pl-PL"/>
        </w:rPr>
        <w:t xml:space="preserve">cykliczne imprezy artystyczne i kulturalne, </w:t>
      </w:r>
    </w:p>
    <w:p w:rsidR="007F6A4D" w:rsidRPr="00C86AE2"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C86AE2">
        <w:rPr>
          <w:rFonts w:eastAsia="Times New Roman" w:cs="Arial"/>
          <w:color w:val="333333"/>
          <w:lang w:eastAsia="pl-PL"/>
        </w:rPr>
        <w:t>możliwość realizacji kreatywnych projektów w trakcie studiów,  </w:t>
      </w:r>
    </w:p>
    <w:p w:rsidR="007F6A4D" w:rsidRPr="00C86AE2"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C86AE2">
        <w:rPr>
          <w:rFonts w:eastAsia="Times New Roman" w:cs="Arial"/>
          <w:color w:val="333333"/>
          <w:lang w:eastAsia="pl-PL"/>
        </w:rPr>
        <w:t>działalność w Samorządzie Studentów,</w:t>
      </w:r>
    </w:p>
    <w:p w:rsidR="007F6A4D" w:rsidRPr="00C86AE2"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C86AE2">
        <w:rPr>
          <w:rFonts w:eastAsia="Times New Roman" w:cs="Arial"/>
          <w:color w:val="333333"/>
          <w:lang w:eastAsia="pl-PL"/>
        </w:rPr>
        <w:t>rozwijanie zainteresowań w kołach naukowo-artystycznych,</w:t>
      </w:r>
    </w:p>
    <w:p w:rsidR="007F6A4D"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C86AE2">
        <w:rPr>
          <w:rFonts w:eastAsia="Times New Roman" w:cs="Arial"/>
          <w:color w:val="333333"/>
          <w:lang w:eastAsia="pl-PL"/>
        </w:rPr>
        <w:t>współpraca z krajowymi i międzynarodowymi ośrodkami życia artystycznego, kulturalnego i naukowego,</w:t>
      </w:r>
    </w:p>
    <w:p w:rsidR="00263742" w:rsidRDefault="00263742"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Pr>
          <w:rFonts w:eastAsia="Times New Roman" w:cs="Arial"/>
          <w:color w:val="333333"/>
          <w:lang w:eastAsia="pl-PL"/>
        </w:rPr>
        <w:lastRenderedPageBreak/>
        <w:t>współpraca z domami kultury i szkołami w zakresie praktyk i prowadzenia warsztatów,</w:t>
      </w:r>
    </w:p>
    <w:p w:rsidR="007F6A4D" w:rsidRPr="00C86AE2" w:rsidRDefault="007F6A4D" w:rsidP="007F6A4D">
      <w:pPr>
        <w:pStyle w:val="Akapitzlist"/>
        <w:numPr>
          <w:ilvl w:val="0"/>
          <w:numId w:val="4"/>
        </w:numPr>
        <w:shd w:val="clear" w:color="auto" w:fill="FFFFFF"/>
        <w:spacing w:after="0" w:line="240" w:lineRule="auto"/>
        <w:ind w:left="284" w:hanging="284"/>
        <w:rPr>
          <w:rFonts w:eastAsia="Times New Roman" w:cs="Arial"/>
          <w:color w:val="333333"/>
          <w:lang w:eastAsia="pl-PL"/>
        </w:rPr>
      </w:pPr>
      <w:r w:rsidRPr="00C86AE2">
        <w:rPr>
          <w:rFonts w:eastAsia="Times New Roman" w:cs="Arial"/>
          <w:color w:val="333333"/>
          <w:lang w:eastAsia="pl-PL"/>
        </w:rPr>
        <w:t>programy wymian studenckich (Erasmus+, MOST).</w:t>
      </w:r>
    </w:p>
    <w:p w:rsidR="00782242" w:rsidRPr="00834AF2" w:rsidRDefault="007F6A4D" w:rsidP="00782242">
      <w:pPr>
        <w:shd w:val="clear" w:color="auto" w:fill="FFFFFF"/>
        <w:spacing w:after="0" w:line="240" w:lineRule="auto"/>
        <w:rPr>
          <w:color w:val="FF0000"/>
          <w:lang w:eastAsia="pl-PL"/>
        </w:rPr>
      </w:pPr>
      <w:r w:rsidRPr="00C86AE2">
        <w:rPr>
          <w:rFonts w:eastAsia="Times New Roman" w:cs="Arial"/>
          <w:color w:val="333333"/>
          <w:lang w:eastAsia="pl-PL"/>
        </w:rPr>
        <w:t> </w:t>
      </w:r>
    </w:p>
    <w:p w:rsidR="00EC12F9" w:rsidRPr="00C86AE2" w:rsidRDefault="00EC12F9" w:rsidP="00EC12F9">
      <w:pPr>
        <w:pStyle w:val="Bezodstpw"/>
        <w:rPr>
          <w:color w:val="FF0000"/>
        </w:rPr>
      </w:pPr>
    </w:p>
    <w:p w:rsidR="00EC12F9" w:rsidRPr="00C86AE2" w:rsidRDefault="00EC12F9" w:rsidP="00782242">
      <w:pPr>
        <w:pStyle w:val="Bezodstpw"/>
        <w:shd w:val="clear" w:color="auto" w:fill="B6DDE8"/>
        <w:ind w:right="-851"/>
        <w:rPr>
          <w:b/>
        </w:rPr>
      </w:pPr>
      <w:r w:rsidRPr="00C86AE2">
        <w:rPr>
          <w:b/>
        </w:rPr>
        <w:t>Profil kształcenia</w:t>
      </w:r>
      <w:r w:rsidR="00AC100B" w:rsidRPr="00C86AE2">
        <w:rPr>
          <w:b/>
        </w:rPr>
        <w:t xml:space="preserve">   </w:t>
      </w:r>
    </w:p>
    <w:p w:rsidR="00EC12F9" w:rsidRPr="00C86AE2" w:rsidRDefault="00D6244F" w:rsidP="00EC12F9">
      <w:pPr>
        <w:pStyle w:val="Bezodstpw"/>
      </w:pPr>
      <w:proofErr w:type="spellStart"/>
      <w:r w:rsidRPr="00C86AE2">
        <w:t>ogólnoakademicki</w:t>
      </w:r>
      <w:proofErr w:type="spellEnd"/>
    </w:p>
    <w:p w:rsidR="00EC12F9" w:rsidRPr="00C86AE2" w:rsidRDefault="00EC12F9" w:rsidP="00EC12F9">
      <w:pPr>
        <w:pStyle w:val="Bezodstpw"/>
        <w:rPr>
          <w:color w:val="FF0000"/>
        </w:rPr>
      </w:pPr>
    </w:p>
    <w:p w:rsidR="00EC12F9" w:rsidRPr="00C86AE2" w:rsidRDefault="00EC12F9" w:rsidP="00782242">
      <w:pPr>
        <w:pStyle w:val="Bezodstpw"/>
        <w:shd w:val="clear" w:color="auto" w:fill="B6DDE8"/>
        <w:ind w:right="-851"/>
        <w:rPr>
          <w:b/>
        </w:rPr>
      </w:pPr>
      <w:r w:rsidRPr="00C86AE2">
        <w:rPr>
          <w:b/>
        </w:rPr>
        <w:t>Czas trwania studiów</w:t>
      </w:r>
      <w:r w:rsidR="00AC100B" w:rsidRPr="00C86AE2">
        <w:rPr>
          <w:b/>
        </w:rPr>
        <w:t xml:space="preserve">  </w:t>
      </w:r>
    </w:p>
    <w:p w:rsidR="00D6244F" w:rsidRPr="00C86AE2" w:rsidRDefault="00834AF2" w:rsidP="00D6244F">
      <w:pPr>
        <w:pStyle w:val="NormalnyWeb"/>
        <w:shd w:val="clear" w:color="auto" w:fill="FFFFFF"/>
        <w:spacing w:before="0" w:beforeAutospacing="0" w:after="150" w:afterAutospacing="0"/>
        <w:rPr>
          <w:rFonts w:ascii="Calibri" w:hAnsi="Calibri" w:cs="Arial"/>
          <w:color w:val="565656"/>
          <w:sz w:val="22"/>
          <w:szCs w:val="22"/>
        </w:rPr>
      </w:pPr>
      <w:r>
        <w:rPr>
          <w:rFonts w:ascii="Calibri" w:hAnsi="Calibri" w:cs="Arial"/>
          <w:color w:val="565656"/>
          <w:sz w:val="22"/>
          <w:szCs w:val="22"/>
        </w:rPr>
        <w:t>5</w:t>
      </w:r>
      <w:r w:rsidR="00D6244F" w:rsidRPr="00C86AE2">
        <w:rPr>
          <w:rFonts w:ascii="Calibri" w:hAnsi="Calibri" w:cs="Arial"/>
          <w:color w:val="565656"/>
          <w:sz w:val="22"/>
          <w:szCs w:val="22"/>
        </w:rPr>
        <w:t xml:space="preserve"> lat / </w:t>
      </w:r>
      <w:r>
        <w:rPr>
          <w:rFonts w:ascii="Calibri" w:hAnsi="Calibri" w:cs="Arial"/>
          <w:color w:val="565656"/>
          <w:sz w:val="22"/>
          <w:szCs w:val="22"/>
        </w:rPr>
        <w:t>10</w:t>
      </w:r>
      <w:r w:rsidR="00D6244F" w:rsidRPr="00C86AE2">
        <w:rPr>
          <w:rFonts w:ascii="Calibri" w:hAnsi="Calibri" w:cs="Arial"/>
          <w:color w:val="565656"/>
          <w:sz w:val="22"/>
          <w:szCs w:val="22"/>
        </w:rPr>
        <w:t xml:space="preserve"> semestrów</w:t>
      </w:r>
    </w:p>
    <w:p w:rsidR="00EC12F9" w:rsidRPr="00C86AE2" w:rsidRDefault="00EC12F9" w:rsidP="00EC12F9">
      <w:pPr>
        <w:pStyle w:val="Bezodstpw"/>
        <w:rPr>
          <w:color w:val="FF0000"/>
        </w:rPr>
      </w:pPr>
    </w:p>
    <w:p w:rsidR="00EC12F9" w:rsidRPr="00C86AE2" w:rsidRDefault="00EC12F9" w:rsidP="00782242">
      <w:pPr>
        <w:pStyle w:val="Bezodstpw"/>
        <w:shd w:val="clear" w:color="auto" w:fill="B6DDE8"/>
        <w:ind w:right="-851"/>
        <w:rPr>
          <w:b/>
        </w:rPr>
      </w:pPr>
      <w:r w:rsidRPr="00C86AE2">
        <w:rPr>
          <w:b/>
        </w:rPr>
        <w:t>Język wykładowy</w:t>
      </w:r>
      <w:r w:rsidR="00AC100B" w:rsidRPr="00C86AE2">
        <w:rPr>
          <w:b/>
        </w:rPr>
        <w:t xml:space="preserve">  </w:t>
      </w:r>
    </w:p>
    <w:p w:rsidR="00EC12F9" w:rsidRPr="00C86AE2" w:rsidRDefault="00834AF2" w:rsidP="00EC12F9">
      <w:pPr>
        <w:pStyle w:val="Bezodstpw"/>
      </w:pPr>
      <w:r>
        <w:t xml:space="preserve">język </w:t>
      </w:r>
      <w:r w:rsidR="00D6244F" w:rsidRPr="00C86AE2">
        <w:t>polski</w:t>
      </w:r>
    </w:p>
    <w:p w:rsidR="00D6244F" w:rsidRPr="00782242" w:rsidRDefault="00D6244F" w:rsidP="00D6244F">
      <w:pPr>
        <w:shd w:val="clear" w:color="auto" w:fill="FFFFFF"/>
        <w:spacing w:after="0" w:line="240" w:lineRule="auto"/>
        <w:rPr>
          <w:lang w:eastAsia="pl-PL"/>
        </w:rPr>
      </w:pPr>
      <w:r w:rsidRPr="00782242">
        <w:rPr>
          <w:lang w:eastAsia="pl-PL"/>
        </w:rPr>
        <w:t xml:space="preserve"> </w:t>
      </w:r>
    </w:p>
    <w:p w:rsidR="00D6244F" w:rsidRPr="00782242" w:rsidRDefault="00D6244F" w:rsidP="00D6244F">
      <w:pPr>
        <w:pStyle w:val="Bezodstpw"/>
        <w:rPr>
          <w:color w:val="FF0000"/>
        </w:rPr>
      </w:pPr>
    </w:p>
    <w:p w:rsidR="00EC12F9" w:rsidRPr="00C86AE2" w:rsidRDefault="00EC12F9" w:rsidP="00782242">
      <w:pPr>
        <w:pStyle w:val="Bezodstpw"/>
        <w:shd w:val="clear" w:color="auto" w:fill="B6DDE8"/>
        <w:ind w:right="-851"/>
        <w:rPr>
          <w:b/>
        </w:rPr>
      </w:pPr>
      <w:r w:rsidRPr="00C86AE2">
        <w:rPr>
          <w:b/>
        </w:rPr>
        <w:t>Opis zasad kwalifikacji</w:t>
      </w:r>
    </w:p>
    <w:p w:rsidR="00834AF2" w:rsidRDefault="00834AF2" w:rsidP="00834AF2">
      <w:pPr>
        <w:pStyle w:val="Bezodstpw"/>
        <w:rPr>
          <w:color w:val="0000CC"/>
        </w:rPr>
      </w:pPr>
    </w:p>
    <w:p w:rsidR="00834AF2" w:rsidRDefault="00834AF2" w:rsidP="00834AF2">
      <w:pPr>
        <w:pStyle w:val="Bezodstpw"/>
        <w:rPr>
          <w:color w:val="0000CC"/>
        </w:rPr>
      </w:pPr>
      <w:r w:rsidRPr="00834AF2">
        <w:rPr>
          <w:color w:val="0000CC"/>
        </w:rPr>
        <w:t xml:space="preserve">Podstawą kwalifikacji są egzaminy praktyczne z: </w:t>
      </w:r>
    </w:p>
    <w:p w:rsidR="00834AF2" w:rsidRDefault="00834AF2" w:rsidP="00834AF2">
      <w:pPr>
        <w:pStyle w:val="Bezodstpw"/>
        <w:rPr>
          <w:color w:val="0000CC"/>
        </w:rPr>
      </w:pPr>
      <w:r w:rsidRPr="00834AF2">
        <w:rPr>
          <w:color w:val="0000CC"/>
        </w:rPr>
        <w:t xml:space="preserve">1) </w:t>
      </w:r>
      <w:r w:rsidRPr="00834AF2">
        <w:rPr>
          <w:b/>
          <w:color w:val="0000CC"/>
        </w:rPr>
        <w:t>rysunku</w:t>
      </w:r>
      <w:r w:rsidRPr="00834AF2">
        <w:rPr>
          <w:color w:val="0000CC"/>
        </w:rPr>
        <w:t xml:space="preserve"> – studium postaci (rysunek wykonany ołówkiem, węglem lub kredką), </w:t>
      </w:r>
    </w:p>
    <w:p w:rsidR="00834AF2" w:rsidRDefault="00834AF2" w:rsidP="002810C8">
      <w:pPr>
        <w:spacing w:before="100" w:beforeAutospacing="1" w:after="100" w:afterAutospacing="1" w:line="240" w:lineRule="auto"/>
        <w:rPr>
          <w:color w:val="0000CC"/>
        </w:rPr>
      </w:pPr>
      <w:r w:rsidRPr="00834AF2">
        <w:rPr>
          <w:color w:val="0000CC"/>
        </w:rPr>
        <w:t xml:space="preserve">2) </w:t>
      </w:r>
      <w:r w:rsidRPr="00834AF2">
        <w:rPr>
          <w:b/>
          <w:color w:val="0000CC"/>
        </w:rPr>
        <w:t>malarstwa</w:t>
      </w:r>
      <w:r w:rsidRPr="00834AF2">
        <w:rPr>
          <w:color w:val="0000CC"/>
        </w:rPr>
        <w:t xml:space="preserve"> – studium martwej natury (obraz wykonany w dowolnej technice malarskiej na papierze lub płótnie). </w:t>
      </w:r>
    </w:p>
    <w:p w:rsidR="00834AF2" w:rsidRDefault="00834AF2" w:rsidP="002810C8">
      <w:pPr>
        <w:spacing w:before="100" w:beforeAutospacing="1" w:after="100" w:afterAutospacing="1" w:line="240" w:lineRule="auto"/>
        <w:rPr>
          <w:color w:val="0000CC"/>
        </w:rPr>
      </w:pPr>
      <w:r w:rsidRPr="00834AF2">
        <w:rPr>
          <w:color w:val="0000CC"/>
        </w:rPr>
        <w:t xml:space="preserve">Oba egzaminy oceniane są niezależnie w skali punktowej od 2,0 do 5,0 z dokładnością do dziesiątych. Do dalszego postępowania zostaną dopuszczeni kandydaci, którzy uzyskają w każdym z egzaminów wynik co najmniej 3,0. </w:t>
      </w:r>
    </w:p>
    <w:p w:rsidR="00CA0477" w:rsidRPr="00834AF2" w:rsidRDefault="00834AF2" w:rsidP="002810C8">
      <w:pPr>
        <w:spacing w:before="100" w:beforeAutospacing="1" w:after="100" w:afterAutospacing="1" w:line="240" w:lineRule="auto"/>
        <w:rPr>
          <w:rFonts w:eastAsia="Times New Roman"/>
          <w:color w:val="0000CC"/>
          <w:lang w:eastAsia="pl-PL"/>
        </w:rPr>
      </w:pPr>
      <w:r w:rsidRPr="00834AF2">
        <w:rPr>
          <w:color w:val="0000CC"/>
        </w:rPr>
        <w:t>Na kierunku malarstwo ostateczny wynik postępowania kwalifikacyjnego jest średnią ważoną oceny punktowej z rysunku o wadze 1/3 i oceny punktowej z malarstwa o wadze 2/3 i jest obliczany z dokładnością do setnych. W=[R*1/3+M*2/3]</w:t>
      </w:r>
    </w:p>
    <w:p w:rsidR="00EC12F9" w:rsidRPr="00C86AE2" w:rsidRDefault="00EC12F9" w:rsidP="00782242">
      <w:pPr>
        <w:pStyle w:val="Bezodstpw"/>
        <w:shd w:val="clear" w:color="auto" w:fill="B6DDE8"/>
        <w:ind w:right="-851"/>
        <w:rPr>
          <w:b/>
        </w:rPr>
      </w:pPr>
      <w:r w:rsidRPr="00C86AE2">
        <w:rPr>
          <w:b/>
        </w:rPr>
        <w:t>Wymagane dokumenty</w:t>
      </w:r>
      <w:r w:rsidR="00AC100B" w:rsidRPr="00C86AE2">
        <w:rPr>
          <w:b/>
        </w:rPr>
        <w:t xml:space="preserve">   </w:t>
      </w:r>
    </w:p>
    <w:p w:rsidR="00AC100B" w:rsidRPr="00C86AE2" w:rsidRDefault="00AC100B" w:rsidP="00AC100B">
      <w:pPr>
        <w:shd w:val="clear" w:color="auto" w:fill="FFFFFF"/>
        <w:spacing w:after="0" w:line="240" w:lineRule="auto"/>
        <w:rPr>
          <w:rFonts w:eastAsia="Times New Roman" w:cs="Arial"/>
          <w:color w:val="333333"/>
          <w:lang w:eastAsia="pl-PL"/>
        </w:rPr>
      </w:pPr>
    </w:p>
    <w:p w:rsidR="00AC100B" w:rsidRPr="00AC100B" w:rsidRDefault="00AC100B" w:rsidP="00AC100B">
      <w:pPr>
        <w:shd w:val="clear" w:color="auto" w:fill="FFFFFF"/>
        <w:spacing w:after="0" w:line="240" w:lineRule="auto"/>
        <w:rPr>
          <w:rFonts w:eastAsia="Times New Roman" w:cs="Arial"/>
          <w:color w:val="333333"/>
          <w:lang w:eastAsia="pl-PL"/>
        </w:rPr>
      </w:pPr>
      <w:r w:rsidRPr="00AC100B">
        <w:rPr>
          <w:rFonts w:eastAsia="Times New Roman" w:cs="Arial"/>
          <w:color w:val="333333"/>
          <w:lang w:eastAsia="pl-PL"/>
        </w:rPr>
        <w:t>Kandydat na studia I stopnia lub jednolite magisterskie ma obowiązek, w terminie i formie wskazanymi w terminarzu danego kierunku studiów, złożyć następujące dokumenty:</w:t>
      </w:r>
    </w:p>
    <w:p w:rsidR="00AC100B" w:rsidRPr="00AC100B" w:rsidRDefault="00AC100B" w:rsidP="00AC100B">
      <w:pPr>
        <w:numPr>
          <w:ilvl w:val="0"/>
          <w:numId w:val="6"/>
        </w:numPr>
        <w:shd w:val="clear" w:color="auto" w:fill="FFFFFF"/>
        <w:spacing w:before="100" w:beforeAutospacing="1" w:after="100" w:afterAutospacing="1" w:line="240" w:lineRule="auto"/>
        <w:rPr>
          <w:rFonts w:eastAsia="Times New Roman" w:cs="Arial"/>
          <w:color w:val="333333"/>
          <w:lang w:eastAsia="pl-PL"/>
        </w:rPr>
      </w:pPr>
      <w:r w:rsidRPr="00C86AE2">
        <w:rPr>
          <w:rFonts w:eastAsia="Times New Roman" w:cs="Arial"/>
          <w:b/>
          <w:bCs/>
          <w:color w:val="333333"/>
          <w:lang w:eastAsia="pl-PL"/>
        </w:rPr>
        <w:t>Kwestionariusz osobowy</w:t>
      </w:r>
      <w:r w:rsidRPr="00AC100B">
        <w:rPr>
          <w:rFonts w:eastAsia="Times New Roman" w:cs="Arial"/>
          <w:color w:val="333333"/>
          <w:lang w:eastAsia="pl-PL"/>
        </w:rPr>
        <w:t> wydrukowany z systemu rekrutacyjnego, uzupełniony i podpisany.</w:t>
      </w:r>
    </w:p>
    <w:p w:rsidR="00AC100B" w:rsidRPr="00AC100B" w:rsidRDefault="00AC100B" w:rsidP="00AC100B">
      <w:pPr>
        <w:numPr>
          <w:ilvl w:val="0"/>
          <w:numId w:val="6"/>
        </w:numPr>
        <w:shd w:val="clear" w:color="auto" w:fill="FFFFFF"/>
        <w:spacing w:before="100" w:beforeAutospacing="1" w:after="100" w:afterAutospacing="1" w:line="240" w:lineRule="auto"/>
        <w:rPr>
          <w:rFonts w:eastAsia="Times New Roman" w:cs="Arial"/>
          <w:color w:val="333333"/>
          <w:lang w:eastAsia="pl-PL"/>
        </w:rPr>
      </w:pPr>
      <w:r w:rsidRPr="00C86AE2">
        <w:rPr>
          <w:rFonts w:eastAsia="Times New Roman" w:cs="Arial"/>
          <w:b/>
          <w:bCs/>
          <w:color w:val="333333"/>
          <w:lang w:eastAsia="pl-PL"/>
        </w:rPr>
        <w:t>Kserokopię świadectwa maturalnego/dojrzałości</w:t>
      </w:r>
      <w:r w:rsidRPr="00AC100B">
        <w:rPr>
          <w:rFonts w:eastAsia="Times New Roman" w:cs="Arial"/>
          <w:color w:val="333333"/>
          <w:lang w:eastAsia="pl-PL"/>
        </w:rPr>
        <w:t> i kserokopię aneksu do świadectwa, jeżeli kandydat poprawiał wynik egzaminu maturalnego, poświadczone klauzulą: „Poświadczam zgodność z oryginałem” oraz z własnoręcznym i czytelnym podpisem kandydata. </w:t>
      </w:r>
    </w:p>
    <w:p w:rsidR="006A07C2" w:rsidRPr="00C86AE2" w:rsidRDefault="00AC100B" w:rsidP="00EC12F9">
      <w:pPr>
        <w:numPr>
          <w:ilvl w:val="0"/>
          <w:numId w:val="6"/>
        </w:numPr>
        <w:shd w:val="clear" w:color="auto" w:fill="FFFFFF"/>
        <w:spacing w:before="100" w:beforeAutospacing="1" w:after="0" w:afterAutospacing="1" w:line="240" w:lineRule="auto"/>
      </w:pPr>
      <w:r w:rsidRPr="00AC100B">
        <w:rPr>
          <w:rFonts w:eastAsia="Times New Roman" w:cs="Arial"/>
          <w:color w:val="333333"/>
          <w:lang w:eastAsia="pl-PL"/>
        </w:rPr>
        <w:t>Jedną </w:t>
      </w:r>
      <w:r w:rsidRPr="00C86AE2">
        <w:rPr>
          <w:rFonts w:eastAsia="Times New Roman" w:cs="Arial"/>
          <w:b/>
          <w:bCs/>
          <w:color w:val="333333"/>
          <w:lang w:eastAsia="pl-PL"/>
        </w:rPr>
        <w:t>fotografię</w:t>
      </w:r>
      <w:r w:rsidRPr="00AC100B">
        <w:rPr>
          <w:rFonts w:eastAsia="Times New Roman" w:cs="Arial"/>
          <w:color w:val="333333"/>
          <w:lang w:eastAsia="pl-PL"/>
        </w:rPr>
        <w:t> (jak do dowodu osobistego, w rozmiarze 35x45 mm). Uwaga! W roku 2015 zmieniły się wymogi dotyczące sposobu wykonania fotografii: zdjęcie ma przedstawiać osobę w pozycji frontalnej, bez nakrycia głowy i okularów z ciemnymi szkłami, patrzącą na wprost z otwartymi oczami nieprzesłoniętymi włosami, z naturalnym wyrazem twarzy i zamkniętymi ustami. Ma też być wykonane na jednolitym jasnym tle, odwzorowywać naturalny kolor skóry, pokazywać wyraźnie oczy (zwłaszcza źrenice), obejmować wizerunek od wierzchołka głowy do górnej części barków, twarz powinna zajmować 70–80 % fotografii.</w:t>
      </w:r>
    </w:p>
    <w:sectPr w:rsidR="006A07C2" w:rsidRPr="00C86AE2" w:rsidSect="00AC100B">
      <w:pgSz w:w="11906" w:h="16838"/>
      <w:pgMar w:top="709"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82F"/>
    <w:multiLevelType w:val="hybridMultilevel"/>
    <w:tmpl w:val="8AE6FA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D2E11F2"/>
    <w:multiLevelType w:val="hybridMultilevel"/>
    <w:tmpl w:val="65A62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2A2953"/>
    <w:multiLevelType w:val="hybridMultilevel"/>
    <w:tmpl w:val="65CEF9BC"/>
    <w:lvl w:ilvl="0" w:tplc="4B86D88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A820A3B"/>
    <w:multiLevelType w:val="hybridMultilevel"/>
    <w:tmpl w:val="5908E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B633EF"/>
    <w:multiLevelType w:val="hybridMultilevel"/>
    <w:tmpl w:val="2A30F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B90A04"/>
    <w:multiLevelType w:val="hybridMultilevel"/>
    <w:tmpl w:val="CC1E3A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30672D7C"/>
    <w:multiLevelType w:val="multilevel"/>
    <w:tmpl w:val="622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887897"/>
    <w:multiLevelType w:val="multilevel"/>
    <w:tmpl w:val="200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23DCB"/>
    <w:multiLevelType w:val="hybridMultilevel"/>
    <w:tmpl w:val="25C8E832"/>
    <w:lvl w:ilvl="0" w:tplc="9326B0C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6F90D3A"/>
    <w:multiLevelType w:val="hybridMultilevel"/>
    <w:tmpl w:val="571889D0"/>
    <w:lvl w:ilvl="0" w:tplc="6DD4DB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E932087"/>
    <w:multiLevelType w:val="hybridMultilevel"/>
    <w:tmpl w:val="C5749238"/>
    <w:lvl w:ilvl="0" w:tplc="E8465C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3C03382"/>
    <w:multiLevelType w:val="hybridMultilevel"/>
    <w:tmpl w:val="9CF03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130211"/>
    <w:multiLevelType w:val="multilevel"/>
    <w:tmpl w:val="EACC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9C6375"/>
    <w:multiLevelType w:val="hybridMultilevel"/>
    <w:tmpl w:val="9258A1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7511605C"/>
    <w:multiLevelType w:val="hybridMultilevel"/>
    <w:tmpl w:val="B174653E"/>
    <w:lvl w:ilvl="0" w:tplc="9A369A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F901CD"/>
    <w:multiLevelType w:val="multilevel"/>
    <w:tmpl w:val="6DCC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D4132A"/>
    <w:multiLevelType w:val="hybridMultilevel"/>
    <w:tmpl w:val="C0DAF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0"/>
  </w:num>
  <w:num w:numId="5">
    <w:abstractNumId w:val="13"/>
  </w:num>
  <w:num w:numId="6">
    <w:abstractNumId w:val="15"/>
  </w:num>
  <w:num w:numId="7">
    <w:abstractNumId w:val="14"/>
  </w:num>
  <w:num w:numId="8">
    <w:abstractNumId w:val="2"/>
  </w:num>
  <w:num w:numId="9">
    <w:abstractNumId w:val="4"/>
  </w:num>
  <w:num w:numId="10">
    <w:abstractNumId w:val="5"/>
  </w:num>
  <w:num w:numId="11">
    <w:abstractNumId w:val="12"/>
  </w:num>
  <w:num w:numId="12">
    <w:abstractNumId w:val="1"/>
  </w:num>
  <w:num w:numId="13">
    <w:abstractNumId w:val="7"/>
  </w:num>
  <w:num w:numId="14">
    <w:abstractNumId w:val="16"/>
  </w:num>
  <w:num w:numId="15">
    <w:abstractNumId w:val="3"/>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12F9"/>
    <w:rsid w:val="00043B9B"/>
    <w:rsid w:val="00046FCF"/>
    <w:rsid w:val="00075467"/>
    <w:rsid w:val="000D3DA8"/>
    <w:rsid w:val="001F0F5F"/>
    <w:rsid w:val="0021384B"/>
    <w:rsid w:val="00243839"/>
    <w:rsid w:val="00246276"/>
    <w:rsid w:val="00263742"/>
    <w:rsid w:val="002810C8"/>
    <w:rsid w:val="003015A2"/>
    <w:rsid w:val="003922D4"/>
    <w:rsid w:val="00430729"/>
    <w:rsid w:val="004611D0"/>
    <w:rsid w:val="00482E3A"/>
    <w:rsid w:val="004C5C41"/>
    <w:rsid w:val="004F31C9"/>
    <w:rsid w:val="005B406B"/>
    <w:rsid w:val="005F01CB"/>
    <w:rsid w:val="00606818"/>
    <w:rsid w:val="00607D93"/>
    <w:rsid w:val="00616ABE"/>
    <w:rsid w:val="00636A7C"/>
    <w:rsid w:val="006A07C2"/>
    <w:rsid w:val="0071014E"/>
    <w:rsid w:val="00743CE8"/>
    <w:rsid w:val="00782242"/>
    <w:rsid w:val="007F6A4D"/>
    <w:rsid w:val="00813B4A"/>
    <w:rsid w:val="00834AF2"/>
    <w:rsid w:val="008B7E51"/>
    <w:rsid w:val="008C3FFA"/>
    <w:rsid w:val="00922766"/>
    <w:rsid w:val="0099616E"/>
    <w:rsid w:val="009E778E"/>
    <w:rsid w:val="00A33578"/>
    <w:rsid w:val="00A50DB8"/>
    <w:rsid w:val="00A654F6"/>
    <w:rsid w:val="00A730D3"/>
    <w:rsid w:val="00A95555"/>
    <w:rsid w:val="00AC021B"/>
    <w:rsid w:val="00AC100B"/>
    <w:rsid w:val="00B04D8F"/>
    <w:rsid w:val="00B37418"/>
    <w:rsid w:val="00BF26AE"/>
    <w:rsid w:val="00C51DB5"/>
    <w:rsid w:val="00C740B2"/>
    <w:rsid w:val="00C86AE2"/>
    <w:rsid w:val="00CA0477"/>
    <w:rsid w:val="00D61CB5"/>
    <w:rsid w:val="00D6244F"/>
    <w:rsid w:val="00EA068E"/>
    <w:rsid w:val="00EC12F9"/>
    <w:rsid w:val="00F711D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21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cg-name">
    <w:name w:val="pcg-name"/>
    <w:basedOn w:val="Domylnaczcionkaakapitu"/>
    <w:rsid w:val="00EC12F9"/>
  </w:style>
  <w:style w:type="character" w:styleId="Hipercze">
    <w:name w:val="Hyperlink"/>
    <w:basedOn w:val="Domylnaczcionkaakapitu"/>
    <w:uiPriority w:val="99"/>
    <w:unhideWhenUsed/>
    <w:rsid w:val="00EC12F9"/>
    <w:rPr>
      <w:color w:val="0000FF"/>
      <w:u w:val="single"/>
    </w:rPr>
  </w:style>
  <w:style w:type="paragraph" w:styleId="Akapitzlist">
    <w:name w:val="List Paragraph"/>
    <w:basedOn w:val="Normalny"/>
    <w:uiPriority w:val="34"/>
    <w:qFormat/>
    <w:rsid w:val="00EC12F9"/>
    <w:pPr>
      <w:ind w:left="720"/>
      <w:contextualSpacing/>
    </w:pPr>
  </w:style>
  <w:style w:type="paragraph" w:styleId="Bezodstpw">
    <w:name w:val="No Spacing"/>
    <w:uiPriority w:val="1"/>
    <w:qFormat/>
    <w:rsid w:val="00EC12F9"/>
    <w:rPr>
      <w:sz w:val="22"/>
      <w:szCs w:val="22"/>
      <w:lang w:eastAsia="en-US"/>
    </w:rPr>
  </w:style>
  <w:style w:type="character" w:styleId="Pogrubienie">
    <w:name w:val="Strong"/>
    <w:basedOn w:val="Domylnaczcionkaakapitu"/>
    <w:uiPriority w:val="22"/>
    <w:qFormat/>
    <w:rsid w:val="007F6A4D"/>
    <w:rPr>
      <w:b/>
      <w:bCs/>
    </w:rPr>
  </w:style>
  <w:style w:type="paragraph" w:styleId="NormalnyWeb">
    <w:name w:val="Normal (Web)"/>
    <w:basedOn w:val="Normalny"/>
    <w:uiPriority w:val="99"/>
    <w:semiHidden/>
    <w:unhideWhenUsed/>
    <w:rsid w:val="00D6244F"/>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243839"/>
    <w:rPr>
      <w:color w:val="800080"/>
      <w:u w:val="single"/>
    </w:rPr>
  </w:style>
</w:styles>
</file>

<file path=word/webSettings.xml><?xml version="1.0" encoding="utf-8"?>
<w:webSettings xmlns:r="http://schemas.openxmlformats.org/officeDocument/2006/relationships" xmlns:w="http://schemas.openxmlformats.org/wordprocessingml/2006/main">
  <w:divs>
    <w:div w:id="179903402">
      <w:bodyDiv w:val="1"/>
      <w:marLeft w:val="0"/>
      <w:marRight w:val="0"/>
      <w:marTop w:val="0"/>
      <w:marBottom w:val="0"/>
      <w:divBdr>
        <w:top w:val="none" w:sz="0" w:space="0" w:color="auto"/>
        <w:left w:val="none" w:sz="0" w:space="0" w:color="auto"/>
        <w:bottom w:val="none" w:sz="0" w:space="0" w:color="auto"/>
        <w:right w:val="none" w:sz="0" w:space="0" w:color="auto"/>
      </w:divBdr>
      <w:divsChild>
        <w:div w:id="823931328">
          <w:marLeft w:val="0"/>
          <w:marRight w:val="0"/>
          <w:marTop w:val="0"/>
          <w:marBottom w:val="0"/>
          <w:divBdr>
            <w:top w:val="none" w:sz="0" w:space="0" w:color="auto"/>
            <w:left w:val="none" w:sz="0" w:space="0" w:color="auto"/>
            <w:bottom w:val="none" w:sz="0" w:space="0" w:color="auto"/>
            <w:right w:val="none" w:sz="0" w:space="0" w:color="auto"/>
          </w:divBdr>
        </w:div>
      </w:divsChild>
    </w:div>
    <w:div w:id="402144498">
      <w:bodyDiv w:val="1"/>
      <w:marLeft w:val="0"/>
      <w:marRight w:val="0"/>
      <w:marTop w:val="0"/>
      <w:marBottom w:val="0"/>
      <w:divBdr>
        <w:top w:val="none" w:sz="0" w:space="0" w:color="auto"/>
        <w:left w:val="none" w:sz="0" w:space="0" w:color="auto"/>
        <w:bottom w:val="none" w:sz="0" w:space="0" w:color="auto"/>
        <w:right w:val="none" w:sz="0" w:space="0" w:color="auto"/>
      </w:divBdr>
      <w:divsChild>
        <w:div w:id="1940480258">
          <w:marLeft w:val="0"/>
          <w:marRight w:val="0"/>
          <w:marTop w:val="0"/>
          <w:marBottom w:val="0"/>
          <w:divBdr>
            <w:top w:val="none" w:sz="0" w:space="0" w:color="auto"/>
            <w:left w:val="none" w:sz="0" w:space="0" w:color="auto"/>
            <w:bottom w:val="none" w:sz="0" w:space="0" w:color="auto"/>
            <w:right w:val="none" w:sz="0" w:space="0" w:color="auto"/>
          </w:divBdr>
          <w:divsChild>
            <w:div w:id="829758317">
              <w:marLeft w:val="0"/>
              <w:marRight w:val="0"/>
              <w:marTop w:val="0"/>
              <w:marBottom w:val="0"/>
              <w:divBdr>
                <w:top w:val="none" w:sz="0" w:space="0" w:color="auto"/>
                <w:left w:val="none" w:sz="0" w:space="0" w:color="auto"/>
                <w:bottom w:val="none" w:sz="0" w:space="0" w:color="auto"/>
                <w:right w:val="none" w:sz="0" w:space="0" w:color="auto"/>
              </w:divBdr>
            </w:div>
            <w:div w:id="1031800604">
              <w:marLeft w:val="0"/>
              <w:marRight w:val="0"/>
              <w:marTop w:val="0"/>
              <w:marBottom w:val="0"/>
              <w:divBdr>
                <w:top w:val="none" w:sz="0" w:space="0" w:color="auto"/>
                <w:left w:val="none" w:sz="0" w:space="0" w:color="auto"/>
                <w:bottom w:val="none" w:sz="0" w:space="0" w:color="auto"/>
                <w:right w:val="none" w:sz="0" w:space="0" w:color="auto"/>
              </w:divBdr>
            </w:div>
            <w:div w:id="1113327990">
              <w:marLeft w:val="0"/>
              <w:marRight w:val="0"/>
              <w:marTop w:val="0"/>
              <w:marBottom w:val="0"/>
              <w:divBdr>
                <w:top w:val="none" w:sz="0" w:space="0" w:color="auto"/>
                <w:left w:val="none" w:sz="0" w:space="0" w:color="auto"/>
                <w:bottom w:val="none" w:sz="0" w:space="0" w:color="auto"/>
                <w:right w:val="none" w:sz="0" w:space="0" w:color="auto"/>
              </w:divBdr>
            </w:div>
            <w:div w:id="1223443838">
              <w:marLeft w:val="0"/>
              <w:marRight w:val="0"/>
              <w:marTop w:val="0"/>
              <w:marBottom w:val="0"/>
              <w:divBdr>
                <w:top w:val="none" w:sz="0" w:space="0" w:color="auto"/>
                <w:left w:val="none" w:sz="0" w:space="0" w:color="auto"/>
                <w:bottom w:val="none" w:sz="0" w:space="0" w:color="auto"/>
                <w:right w:val="none" w:sz="0" w:space="0" w:color="auto"/>
              </w:divBdr>
            </w:div>
            <w:div w:id="1309751288">
              <w:marLeft w:val="0"/>
              <w:marRight w:val="0"/>
              <w:marTop w:val="0"/>
              <w:marBottom w:val="0"/>
              <w:divBdr>
                <w:top w:val="none" w:sz="0" w:space="0" w:color="auto"/>
                <w:left w:val="none" w:sz="0" w:space="0" w:color="auto"/>
                <w:bottom w:val="none" w:sz="0" w:space="0" w:color="auto"/>
                <w:right w:val="none" w:sz="0" w:space="0" w:color="auto"/>
              </w:divBdr>
            </w:div>
            <w:div w:id="21352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3189">
      <w:bodyDiv w:val="1"/>
      <w:marLeft w:val="0"/>
      <w:marRight w:val="0"/>
      <w:marTop w:val="0"/>
      <w:marBottom w:val="0"/>
      <w:divBdr>
        <w:top w:val="none" w:sz="0" w:space="0" w:color="auto"/>
        <w:left w:val="none" w:sz="0" w:space="0" w:color="auto"/>
        <w:bottom w:val="none" w:sz="0" w:space="0" w:color="auto"/>
        <w:right w:val="none" w:sz="0" w:space="0" w:color="auto"/>
      </w:divBdr>
    </w:div>
    <w:div w:id="853618364">
      <w:bodyDiv w:val="1"/>
      <w:marLeft w:val="0"/>
      <w:marRight w:val="0"/>
      <w:marTop w:val="0"/>
      <w:marBottom w:val="0"/>
      <w:divBdr>
        <w:top w:val="none" w:sz="0" w:space="0" w:color="auto"/>
        <w:left w:val="none" w:sz="0" w:space="0" w:color="auto"/>
        <w:bottom w:val="none" w:sz="0" w:space="0" w:color="auto"/>
        <w:right w:val="none" w:sz="0" w:space="0" w:color="auto"/>
      </w:divBdr>
      <w:divsChild>
        <w:div w:id="443351941">
          <w:marLeft w:val="0"/>
          <w:marRight w:val="0"/>
          <w:marTop w:val="0"/>
          <w:marBottom w:val="0"/>
          <w:divBdr>
            <w:top w:val="none" w:sz="0" w:space="0" w:color="auto"/>
            <w:left w:val="none" w:sz="0" w:space="0" w:color="auto"/>
            <w:bottom w:val="none" w:sz="0" w:space="0" w:color="auto"/>
            <w:right w:val="none" w:sz="0" w:space="0" w:color="auto"/>
          </w:divBdr>
        </w:div>
      </w:divsChild>
    </w:div>
    <w:div w:id="858927247">
      <w:bodyDiv w:val="1"/>
      <w:marLeft w:val="0"/>
      <w:marRight w:val="0"/>
      <w:marTop w:val="0"/>
      <w:marBottom w:val="0"/>
      <w:divBdr>
        <w:top w:val="none" w:sz="0" w:space="0" w:color="auto"/>
        <w:left w:val="none" w:sz="0" w:space="0" w:color="auto"/>
        <w:bottom w:val="none" w:sz="0" w:space="0" w:color="auto"/>
        <w:right w:val="none" w:sz="0" w:space="0" w:color="auto"/>
      </w:divBdr>
      <w:divsChild>
        <w:div w:id="690181447">
          <w:marLeft w:val="0"/>
          <w:marRight w:val="0"/>
          <w:marTop w:val="0"/>
          <w:marBottom w:val="0"/>
          <w:divBdr>
            <w:top w:val="none" w:sz="0" w:space="0" w:color="auto"/>
            <w:left w:val="none" w:sz="0" w:space="0" w:color="auto"/>
            <w:bottom w:val="none" w:sz="0" w:space="0" w:color="auto"/>
            <w:right w:val="none" w:sz="0" w:space="0" w:color="auto"/>
          </w:divBdr>
          <w:divsChild>
            <w:div w:id="144010238">
              <w:marLeft w:val="0"/>
              <w:marRight w:val="0"/>
              <w:marTop w:val="0"/>
              <w:marBottom w:val="0"/>
              <w:divBdr>
                <w:top w:val="none" w:sz="0" w:space="0" w:color="auto"/>
                <w:left w:val="none" w:sz="0" w:space="0" w:color="auto"/>
                <w:bottom w:val="none" w:sz="0" w:space="0" w:color="auto"/>
                <w:right w:val="none" w:sz="0" w:space="0" w:color="auto"/>
              </w:divBdr>
            </w:div>
            <w:div w:id="186411306">
              <w:marLeft w:val="0"/>
              <w:marRight w:val="0"/>
              <w:marTop w:val="0"/>
              <w:marBottom w:val="0"/>
              <w:divBdr>
                <w:top w:val="none" w:sz="0" w:space="0" w:color="auto"/>
                <w:left w:val="none" w:sz="0" w:space="0" w:color="auto"/>
                <w:bottom w:val="none" w:sz="0" w:space="0" w:color="auto"/>
                <w:right w:val="none" w:sz="0" w:space="0" w:color="auto"/>
              </w:divBdr>
            </w:div>
            <w:div w:id="420956047">
              <w:marLeft w:val="0"/>
              <w:marRight w:val="0"/>
              <w:marTop w:val="0"/>
              <w:marBottom w:val="0"/>
              <w:divBdr>
                <w:top w:val="none" w:sz="0" w:space="0" w:color="auto"/>
                <w:left w:val="none" w:sz="0" w:space="0" w:color="auto"/>
                <w:bottom w:val="none" w:sz="0" w:space="0" w:color="auto"/>
                <w:right w:val="none" w:sz="0" w:space="0" w:color="auto"/>
              </w:divBdr>
            </w:div>
            <w:div w:id="435248686">
              <w:marLeft w:val="0"/>
              <w:marRight w:val="0"/>
              <w:marTop w:val="0"/>
              <w:marBottom w:val="0"/>
              <w:divBdr>
                <w:top w:val="none" w:sz="0" w:space="0" w:color="auto"/>
                <w:left w:val="none" w:sz="0" w:space="0" w:color="auto"/>
                <w:bottom w:val="none" w:sz="0" w:space="0" w:color="auto"/>
                <w:right w:val="none" w:sz="0" w:space="0" w:color="auto"/>
              </w:divBdr>
            </w:div>
            <w:div w:id="1110662096">
              <w:marLeft w:val="0"/>
              <w:marRight w:val="0"/>
              <w:marTop w:val="0"/>
              <w:marBottom w:val="0"/>
              <w:divBdr>
                <w:top w:val="none" w:sz="0" w:space="0" w:color="auto"/>
                <w:left w:val="none" w:sz="0" w:space="0" w:color="auto"/>
                <w:bottom w:val="none" w:sz="0" w:space="0" w:color="auto"/>
                <w:right w:val="none" w:sz="0" w:space="0" w:color="auto"/>
              </w:divBdr>
            </w:div>
            <w:div w:id="1171064934">
              <w:marLeft w:val="0"/>
              <w:marRight w:val="0"/>
              <w:marTop w:val="0"/>
              <w:marBottom w:val="0"/>
              <w:divBdr>
                <w:top w:val="none" w:sz="0" w:space="0" w:color="auto"/>
                <w:left w:val="none" w:sz="0" w:space="0" w:color="auto"/>
                <w:bottom w:val="none" w:sz="0" w:space="0" w:color="auto"/>
                <w:right w:val="none" w:sz="0" w:space="0" w:color="auto"/>
              </w:divBdr>
            </w:div>
            <w:div w:id="18847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699">
      <w:bodyDiv w:val="1"/>
      <w:marLeft w:val="0"/>
      <w:marRight w:val="0"/>
      <w:marTop w:val="0"/>
      <w:marBottom w:val="0"/>
      <w:divBdr>
        <w:top w:val="none" w:sz="0" w:space="0" w:color="auto"/>
        <w:left w:val="none" w:sz="0" w:space="0" w:color="auto"/>
        <w:bottom w:val="none" w:sz="0" w:space="0" w:color="auto"/>
        <w:right w:val="none" w:sz="0" w:space="0" w:color="auto"/>
      </w:divBdr>
      <w:divsChild>
        <w:div w:id="1938323856">
          <w:marLeft w:val="0"/>
          <w:marRight w:val="0"/>
          <w:marTop w:val="0"/>
          <w:marBottom w:val="0"/>
          <w:divBdr>
            <w:top w:val="none" w:sz="0" w:space="0" w:color="auto"/>
            <w:left w:val="none" w:sz="0" w:space="0" w:color="auto"/>
            <w:bottom w:val="none" w:sz="0" w:space="0" w:color="auto"/>
            <w:right w:val="none" w:sz="0" w:space="0" w:color="auto"/>
          </w:divBdr>
          <w:divsChild>
            <w:div w:id="1876382782">
              <w:marLeft w:val="0"/>
              <w:marRight w:val="0"/>
              <w:marTop w:val="0"/>
              <w:marBottom w:val="0"/>
              <w:divBdr>
                <w:top w:val="none" w:sz="0" w:space="0" w:color="auto"/>
                <w:left w:val="none" w:sz="0" w:space="0" w:color="auto"/>
                <w:bottom w:val="none" w:sz="0" w:space="0" w:color="auto"/>
                <w:right w:val="none" w:sz="0" w:space="0" w:color="auto"/>
              </w:divBdr>
            </w:div>
            <w:div w:id="2008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5608">
      <w:bodyDiv w:val="1"/>
      <w:marLeft w:val="0"/>
      <w:marRight w:val="0"/>
      <w:marTop w:val="0"/>
      <w:marBottom w:val="0"/>
      <w:divBdr>
        <w:top w:val="none" w:sz="0" w:space="0" w:color="auto"/>
        <w:left w:val="none" w:sz="0" w:space="0" w:color="auto"/>
        <w:bottom w:val="none" w:sz="0" w:space="0" w:color="auto"/>
        <w:right w:val="none" w:sz="0" w:space="0" w:color="auto"/>
      </w:divBdr>
      <w:divsChild>
        <w:div w:id="1728651546">
          <w:marLeft w:val="0"/>
          <w:marRight w:val="0"/>
          <w:marTop w:val="0"/>
          <w:marBottom w:val="0"/>
          <w:divBdr>
            <w:top w:val="none" w:sz="0" w:space="0" w:color="auto"/>
            <w:left w:val="none" w:sz="0" w:space="0" w:color="auto"/>
            <w:bottom w:val="none" w:sz="0" w:space="0" w:color="auto"/>
            <w:right w:val="none" w:sz="0" w:space="0" w:color="auto"/>
          </w:divBdr>
          <w:divsChild>
            <w:div w:id="378864232">
              <w:marLeft w:val="0"/>
              <w:marRight w:val="0"/>
              <w:marTop w:val="0"/>
              <w:marBottom w:val="0"/>
              <w:divBdr>
                <w:top w:val="none" w:sz="0" w:space="0" w:color="auto"/>
                <w:left w:val="none" w:sz="0" w:space="0" w:color="auto"/>
                <w:bottom w:val="none" w:sz="0" w:space="0" w:color="auto"/>
                <w:right w:val="none" w:sz="0" w:space="0" w:color="auto"/>
              </w:divBdr>
            </w:div>
            <w:div w:id="396829904">
              <w:marLeft w:val="0"/>
              <w:marRight w:val="0"/>
              <w:marTop w:val="0"/>
              <w:marBottom w:val="0"/>
              <w:divBdr>
                <w:top w:val="none" w:sz="0" w:space="0" w:color="auto"/>
                <w:left w:val="none" w:sz="0" w:space="0" w:color="auto"/>
                <w:bottom w:val="none" w:sz="0" w:space="0" w:color="auto"/>
                <w:right w:val="none" w:sz="0" w:space="0" w:color="auto"/>
              </w:divBdr>
            </w:div>
            <w:div w:id="947002942">
              <w:marLeft w:val="0"/>
              <w:marRight w:val="0"/>
              <w:marTop w:val="0"/>
              <w:marBottom w:val="0"/>
              <w:divBdr>
                <w:top w:val="none" w:sz="0" w:space="0" w:color="auto"/>
                <w:left w:val="none" w:sz="0" w:space="0" w:color="auto"/>
                <w:bottom w:val="none" w:sz="0" w:space="0" w:color="auto"/>
                <w:right w:val="none" w:sz="0" w:space="0" w:color="auto"/>
              </w:divBdr>
            </w:div>
            <w:div w:id="948900765">
              <w:marLeft w:val="0"/>
              <w:marRight w:val="0"/>
              <w:marTop w:val="0"/>
              <w:marBottom w:val="0"/>
              <w:divBdr>
                <w:top w:val="none" w:sz="0" w:space="0" w:color="auto"/>
                <w:left w:val="none" w:sz="0" w:space="0" w:color="auto"/>
                <w:bottom w:val="none" w:sz="0" w:space="0" w:color="auto"/>
                <w:right w:val="none" w:sz="0" w:space="0" w:color="auto"/>
              </w:divBdr>
            </w:div>
            <w:div w:id="1069235313">
              <w:marLeft w:val="0"/>
              <w:marRight w:val="0"/>
              <w:marTop w:val="0"/>
              <w:marBottom w:val="0"/>
              <w:divBdr>
                <w:top w:val="none" w:sz="0" w:space="0" w:color="auto"/>
                <w:left w:val="none" w:sz="0" w:space="0" w:color="auto"/>
                <w:bottom w:val="none" w:sz="0" w:space="0" w:color="auto"/>
                <w:right w:val="none" w:sz="0" w:space="0" w:color="auto"/>
              </w:divBdr>
            </w:div>
            <w:div w:id="1175222473">
              <w:marLeft w:val="0"/>
              <w:marRight w:val="0"/>
              <w:marTop w:val="0"/>
              <w:marBottom w:val="0"/>
              <w:divBdr>
                <w:top w:val="none" w:sz="0" w:space="0" w:color="auto"/>
                <w:left w:val="none" w:sz="0" w:space="0" w:color="auto"/>
                <w:bottom w:val="none" w:sz="0" w:space="0" w:color="auto"/>
                <w:right w:val="none" w:sz="0" w:space="0" w:color="auto"/>
              </w:divBdr>
            </w:div>
            <w:div w:id="1229340473">
              <w:marLeft w:val="0"/>
              <w:marRight w:val="0"/>
              <w:marTop w:val="0"/>
              <w:marBottom w:val="0"/>
              <w:divBdr>
                <w:top w:val="none" w:sz="0" w:space="0" w:color="auto"/>
                <w:left w:val="none" w:sz="0" w:space="0" w:color="auto"/>
                <w:bottom w:val="none" w:sz="0" w:space="0" w:color="auto"/>
                <w:right w:val="none" w:sz="0" w:space="0" w:color="auto"/>
              </w:divBdr>
            </w:div>
            <w:div w:id="1384401146">
              <w:marLeft w:val="0"/>
              <w:marRight w:val="0"/>
              <w:marTop w:val="0"/>
              <w:marBottom w:val="0"/>
              <w:divBdr>
                <w:top w:val="none" w:sz="0" w:space="0" w:color="auto"/>
                <w:left w:val="none" w:sz="0" w:space="0" w:color="auto"/>
                <w:bottom w:val="none" w:sz="0" w:space="0" w:color="auto"/>
                <w:right w:val="none" w:sz="0" w:space="0" w:color="auto"/>
              </w:divBdr>
            </w:div>
            <w:div w:id="1652784910">
              <w:marLeft w:val="0"/>
              <w:marRight w:val="0"/>
              <w:marTop w:val="0"/>
              <w:marBottom w:val="0"/>
              <w:divBdr>
                <w:top w:val="none" w:sz="0" w:space="0" w:color="auto"/>
                <w:left w:val="none" w:sz="0" w:space="0" w:color="auto"/>
                <w:bottom w:val="none" w:sz="0" w:space="0" w:color="auto"/>
                <w:right w:val="none" w:sz="0" w:space="0" w:color="auto"/>
              </w:divBdr>
            </w:div>
            <w:div w:id="19106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9837">
      <w:bodyDiv w:val="1"/>
      <w:marLeft w:val="0"/>
      <w:marRight w:val="0"/>
      <w:marTop w:val="0"/>
      <w:marBottom w:val="0"/>
      <w:divBdr>
        <w:top w:val="none" w:sz="0" w:space="0" w:color="auto"/>
        <w:left w:val="none" w:sz="0" w:space="0" w:color="auto"/>
        <w:bottom w:val="none" w:sz="0" w:space="0" w:color="auto"/>
        <w:right w:val="none" w:sz="0" w:space="0" w:color="auto"/>
      </w:divBdr>
      <w:divsChild>
        <w:div w:id="1964381037">
          <w:marLeft w:val="0"/>
          <w:marRight w:val="0"/>
          <w:marTop w:val="0"/>
          <w:marBottom w:val="0"/>
          <w:divBdr>
            <w:top w:val="none" w:sz="0" w:space="0" w:color="auto"/>
            <w:left w:val="none" w:sz="0" w:space="0" w:color="auto"/>
            <w:bottom w:val="none" w:sz="0" w:space="0" w:color="auto"/>
            <w:right w:val="none" w:sz="0" w:space="0" w:color="auto"/>
          </w:divBdr>
        </w:div>
      </w:divsChild>
    </w:div>
    <w:div w:id="1534418099">
      <w:bodyDiv w:val="1"/>
      <w:marLeft w:val="0"/>
      <w:marRight w:val="0"/>
      <w:marTop w:val="0"/>
      <w:marBottom w:val="0"/>
      <w:divBdr>
        <w:top w:val="none" w:sz="0" w:space="0" w:color="auto"/>
        <w:left w:val="none" w:sz="0" w:space="0" w:color="auto"/>
        <w:bottom w:val="none" w:sz="0" w:space="0" w:color="auto"/>
        <w:right w:val="none" w:sz="0" w:space="0" w:color="auto"/>
      </w:divBdr>
    </w:div>
    <w:div w:id="1580674098">
      <w:bodyDiv w:val="1"/>
      <w:marLeft w:val="0"/>
      <w:marRight w:val="0"/>
      <w:marTop w:val="0"/>
      <w:marBottom w:val="0"/>
      <w:divBdr>
        <w:top w:val="none" w:sz="0" w:space="0" w:color="auto"/>
        <w:left w:val="none" w:sz="0" w:space="0" w:color="auto"/>
        <w:bottom w:val="none" w:sz="0" w:space="0" w:color="auto"/>
        <w:right w:val="none" w:sz="0" w:space="0" w:color="auto"/>
      </w:divBdr>
      <w:divsChild>
        <w:div w:id="120224575">
          <w:marLeft w:val="0"/>
          <w:marRight w:val="0"/>
          <w:marTop w:val="0"/>
          <w:marBottom w:val="240"/>
          <w:divBdr>
            <w:top w:val="none" w:sz="0" w:space="0" w:color="auto"/>
            <w:left w:val="none" w:sz="0" w:space="0" w:color="auto"/>
            <w:bottom w:val="none" w:sz="0" w:space="0" w:color="auto"/>
            <w:right w:val="none" w:sz="0" w:space="0" w:color="auto"/>
          </w:divBdr>
        </w:div>
        <w:div w:id="184176723">
          <w:marLeft w:val="0"/>
          <w:marRight w:val="0"/>
          <w:marTop w:val="0"/>
          <w:marBottom w:val="240"/>
          <w:divBdr>
            <w:top w:val="none" w:sz="0" w:space="0" w:color="auto"/>
            <w:left w:val="none" w:sz="0" w:space="0" w:color="auto"/>
            <w:bottom w:val="none" w:sz="0" w:space="0" w:color="auto"/>
            <w:right w:val="none" w:sz="0" w:space="0" w:color="auto"/>
          </w:divBdr>
        </w:div>
        <w:div w:id="219680074">
          <w:marLeft w:val="0"/>
          <w:marRight w:val="0"/>
          <w:marTop w:val="0"/>
          <w:marBottom w:val="240"/>
          <w:divBdr>
            <w:top w:val="none" w:sz="0" w:space="0" w:color="auto"/>
            <w:left w:val="none" w:sz="0" w:space="0" w:color="auto"/>
            <w:bottom w:val="none" w:sz="0" w:space="0" w:color="auto"/>
            <w:right w:val="none" w:sz="0" w:space="0" w:color="auto"/>
          </w:divBdr>
        </w:div>
        <w:div w:id="252445111">
          <w:marLeft w:val="0"/>
          <w:marRight w:val="0"/>
          <w:marTop w:val="0"/>
          <w:marBottom w:val="240"/>
          <w:divBdr>
            <w:top w:val="none" w:sz="0" w:space="0" w:color="auto"/>
            <w:left w:val="none" w:sz="0" w:space="0" w:color="auto"/>
            <w:bottom w:val="none" w:sz="0" w:space="0" w:color="auto"/>
            <w:right w:val="none" w:sz="0" w:space="0" w:color="auto"/>
          </w:divBdr>
        </w:div>
        <w:div w:id="534654391">
          <w:marLeft w:val="0"/>
          <w:marRight w:val="0"/>
          <w:marTop w:val="0"/>
          <w:marBottom w:val="240"/>
          <w:divBdr>
            <w:top w:val="none" w:sz="0" w:space="0" w:color="auto"/>
            <w:left w:val="none" w:sz="0" w:space="0" w:color="auto"/>
            <w:bottom w:val="none" w:sz="0" w:space="0" w:color="auto"/>
            <w:right w:val="none" w:sz="0" w:space="0" w:color="auto"/>
          </w:divBdr>
        </w:div>
        <w:div w:id="1092046970">
          <w:marLeft w:val="0"/>
          <w:marRight w:val="0"/>
          <w:marTop w:val="0"/>
          <w:marBottom w:val="240"/>
          <w:divBdr>
            <w:top w:val="none" w:sz="0" w:space="0" w:color="auto"/>
            <w:left w:val="none" w:sz="0" w:space="0" w:color="auto"/>
            <w:bottom w:val="none" w:sz="0" w:space="0" w:color="auto"/>
            <w:right w:val="none" w:sz="0" w:space="0" w:color="auto"/>
          </w:divBdr>
        </w:div>
        <w:div w:id="1551531089">
          <w:marLeft w:val="0"/>
          <w:marRight w:val="0"/>
          <w:marTop w:val="0"/>
          <w:marBottom w:val="240"/>
          <w:divBdr>
            <w:top w:val="none" w:sz="0" w:space="0" w:color="auto"/>
            <w:left w:val="none" w:sz="0" w:space="0" w:color="auto"/>
            <w:bottom w:val="none" w:sz="0" w:space="0" w:color="auto"/>
            <w:right w:val="none" w:sz="0" w:space="0" w:color="auto"/>
          </w:divBdr>
        </w:div>
        <w:div w:id="1609313086">
          <w:marLeft w:val="0"/>
          <w:marRight w:val="0"/>
          <w:marTop w:val="0"/>
          <w:marBottom w:val="240"/>
          <w:divBdr>
            <w:top w:val="none" w:sz="0" w:space="0" w:color="auto"/>
            <w:left w:val="none" w:sz="0" w:space="0" w:color="auto"/>
            <w:bottom w:val="none" w:sz="0" w:space="0" w:color="auto"/>
            <w:right w:val="none" w:sz="0" w:space="0" w:color="auto"/>
          </w:divBdr>
        </w:div>
        <w:div w:id="1678076134">
          <w:marLeft w:val="0"/>
          <w:marRight w:val="0"/>
          <w:marTop w:val="0"/>
          <w:marBottom w:val="240"/>
          <w:divBdr>
            <w:top w:val="none" w:sz="0" w:space="0" w:color="auto"/>
            <w:left w:val="none" w:sz="0" w:space="0" w:color="auto"/>
            <w:bottom w:val="none" w:sz="0" w:space="0" w:color="auto"/>
            <w:right w:val="none" w:sz="0" w:space="0" w:color="auto"/>
          </w:divBdr>
        </w:div>
        <w:div w:id="1704136711">
          <w:marLeft w:val="0"/>
          <w:marRight w:val="0"/>
          <w:marTop w:val="0"/>
          <w:marBottom w:val="240"/>
          <w:divBdr>
            <w:top w:val="none" w:sz="0" w:space="0" w:color="auto"/>
            <w:left w:val="none" w:sz="0" w:space="0" w:color="auto"/>
            <w:bottom w:val="none" w:sz="0" w:space="0" w:color="auto"/>
            <w:right w:val="none" w:sz="0" w:space="0" w:color="auto"/>
          </w:divBdr>
        </w:div>
        <w:div w:id="1727875485">
          <w:marLeft w:val="0"/>
          <w:marRight w:val="0"/>
          <w:marTop w:val="0"/>
          <w:marBottom w:val="240"/>
          <w:divBdr>
            <w:top w:val="none" w:sz="0" w:space="0" w:color="auto"/>
            <w:left w:val="none" w:sz="0" w:space="0" w:color="auto"/>
            <w:bottom w:val="none" w:sz="0" w:space="0" w:color="auto"/>
            <w:right w:val="none" w:sz="0" w:space="0" w:color="auto"/>
          </w:divBdr>
        </w:div>
        <w:div w:id="1777482105">
          <w:marLeft w:val="0"/>
          <w:marRight w:val="0"/>
          <w:marTop w:val="0"/>
          <w:marBottom w:val="240"/>
          <w:divBdr>
            <w:top w:val="none" w:sz="0" w:space="0" w:color="auto"/>
            <w:left w:val="none" w:sz="0" w:space="0" w:color="auto"/>
            <w:bottom w:val="none" w:sz="0" w:space="0" w:color="auto"/>
            <w:right w:val="none" w:sz="0" w:space="0" w:color="auto"/>
          </w:divBdr>
        </w:div>
        <w:div w:id="1847207838">
          <w:marLeft w:val="0"/>
          <w:marRight w:val="0"/>
          <w:marTop w:val="0"/>
          <w:marBottom w:val="0"/>
          <w:divBdr>
            <w:top w:val="none" w:sz="0" w:space="0" w:color="auto"/>
            <w:left w:val="none" w:sz="0" w:space="0" w:color="auto"/>
            <w:bottom w:val="none" w:sz="0" w:space="0" w:color="auto"/>
            <w:right w:val="none" w:sz="0" w:space="0" w:color="auto"/>
          </w:divBdr>
        </w:div>
        <w:div w:id="2083942091">
          <w:marLeft w:val="0"/>
          <w:marRight w:val="0"/>
          <w:marTop w:val="0"/>
          <w:marBottom w:val="240"/>
          <w:divBdr>
            <w:top w:val="none" w:sz="0" w:space="0" w:color="auto"/>
            <w:left w:val="none" w:sz="0" w:space="0" w:color="auto"/>
            <w:bottom w:val="none" w:sz="0" w:space="0" w:color="auto"/>
            <w:right w:val="none" w:sz="0" w:space="0" w:color="auto"/>
          </w:divBdr>
        </w:div>
      </w:divsChild>
    </w:div>
    <w:div w:id="1844125438">
      <w:bodyDiv w:val="1"/>
      <w:marLeft w:val="0"/>
      <w:marRight w:val="0"/>
      <w:marTop w:val="0"/>
      <w:marBottom w:val="0"/>
      <w:divBdr>
        <w:top w:val="none" w:sz="0" w:space="0" w:color="auto"/>
        <w:left w:val="none" w:sz="0" w:space="0" w:color="auto"/>
        <w:bottom w:val="none" w:sz="0" w:space="0" w:color="auto"/>
        <w:right w:val="none" w:sz="0" w:space="0" w:color="auto"/>
      </w:divBdr>
      <w:divsChild>
        <w:div w:id="177816639">
          <w:marLeft w:val="0"/>
          <w:marRight w:val="0"/>
          <w:marTop w:val="0"/>
          <w:marBottom w:val="0"/>
          <w:divBdr>
            <w:top w:val="none" w:sz="0" w:space="0" w:color="auto"/>
            <w:left w:val="none" w:sz="0" w:space="0" w:color="auto"/>
            <w:bottom w:val="none" w:sz="0" w:space="0" w:color="auto"/>
            <w:right w:val="none" w:sz="0" w:space="0" w:color="auto"/>
          </w:divBdr>
          <w:divsChild>
            <w:div w:id="22944757">
              <w:marLeft w:val="0"/>
              <w:marRight w:val="0"/>
              <w:marTop w:val="0"/>
              <w:marBottom w:val="0"/>
              <w:divBdr>
                <w:top w:val="none" w:sz="0" w:space="0" w:color="auto"/>
                <w:left w:val="none" w:sz="0" w:space="0" w:color="auto"/>
                <w:bottom w:val="none" w:sz="0" w:space="0" w:color="auto"/>
                <w:right w:val="none" w:sz="0" w:space="0" w:color="auto"/>
              </w:divBdr>
            </w:div>
            <w:div w:id="67577008">
              <w:marLeft w:val="0"/>
              <w:marRight w:val="0"/>
              <w:marTop w:val="0"/>
              <w:marBottom w:val="0"/>
              <w:divBdr>
                <w:top w:val="none" w:sz="0" w:space="0" w:color="auto"/>
                <w:left w:val="none" w:sz="0" w:space="0" w:color="auto"/>
                <w:bottom w:val="none" w:sz="0" w:space="0" w:color="auto"/>
                <w:right w:val="none" w:sz="0" w:space="0" w:color="auto"/>
              </w:divBdr>
            </w:div>
            <w:div w:id="303395654">
              <w:marLeft w:val="0"/>
              <w:marRight w:val="0"/>
              <w:marTop w:val="0"/>
              <w:marBottom w:val="0"/>
              <w:divBdr>
                <w:top w:val="none" w:sz="0" w:space="0" w:color="auto"/>
                <w:left w:val="none" w:sz="0" w:space="0" w:color="auto"/>
                <w:bottom w:val="none" w:sz="0" w:space="0" w:color="auto"/>
                <w:right w:val="none" w:sz="0" w:space="0" w:color="auto"/>
              </w:divBdr>
            </w:div>
            <w:div w:id="493028083">
              <w:marLeft w:val="0"/>
              <w:marRight w:val="0"/>
              <w:marTop w:val="0"/>
              <w:marBottom w:val="0"/>
              <w:divBdr>
                <w:top w:val="none" w:sz="0" w:space="0" w:color="auto"/>
                <w:left w:val="none" w:sz="0" w:space="0" w:color="auto"/>
                <w:bottom w:val="none" w:sz="0" w:space="0" w:color="auto"/>
                <w:right w:val="none" w:sz="0" w:space="0" w:color="auto"/>
              </w:divBdr>
            </w:div>
            <w:div w:id="670332990">
              <w:marLeft w:val="0"/>
              <w:marRight w:val="0"/>
              <w:marTop w:val="0"/>
              <w:marBottom w:val="0"/>
              <w:divBdr>
                <w:top w:val="none" w:sz="0" w:space="0" w:color="auto"/>
                <w:left w:val="none" w:sz="0" w:space="0" w:color="auto"/>
                <w:bottom w:val="none" w:sz="0" w:space="0" w:color="auto"/>
                <w:right w:val="none" w:sz="0" w:space="0" w:color="auto"/>
              </w:divBdr>
            </w:div>
            <w:div w:id="676230569">
              <w:marLeft w:val="0"/>
              <w:marRight w:val="0"/>
              <w:marTop w:val="0"/>
              <w:marBottom w:val="0"/>
              <w:divBdr>
                <w:top w:val="none" w:sz="0" w:space="0" w:color="auto"/>
                <w:left w:val="none" w:sz="0" w:space="0" w:color="auto"/>
                <w:bottom w:val="none" w:sz="0" w:space="0" w:color="auto"/>
                <w:right w:val="none" w:sz="0" w:space="0" w:color="auto"/>
              </w:divBdr>
            </w:div>
            <w:div w:id="711997198">
              <w:marLeft w:val="0"/>
              <w:marRight w:val="0"/>
              <w:marTop w:val="0"/>
              <w:marBottom w:val="0"/>
              <w:divBdr>
                <w:top w:val="none" w:sz="0" w:space="0" w:color="auto"/>
                <w:left w:val="none" w:sz="0" w:space="0" w:color="auto"/>
                <w:bottom w:val="none" w:sz="0" w:space="0" w:color="auto"/>
                <w:right w:val="none" w:sz="0" w:space="0" w:color="auto"/>
              </w:divBdr>
            </w:div>
            <w:div w:id="1004281957">
              <w:marLeft w:val="0"/>
              <w:marRight w:val="0"/>
              <w:marTop w:val="0"/>
              <w:marBottom w:val="0"/>
              <w:divBdr>
                <w:top w:val="none" w:sz="0" w:space="0" w:color="auto"/>
                <w:left w:val="none" w:sz="0" w:space="0" w:color="auto"/>
                <w:bottom w:val="none" w:sz="0" w:space="0" w:color="auto"/>
                <w:right w:val="none" w:sz="0" w:space="0" w:color="auto"/>
              </w:divBdr>
            </w:div>
            <w:div w:id="1525946778">
              <w:marLeft w:val="0"/>
              <w:marRight w:val="0"/>
              <w:marTop w:val="0"/>
              <w:marBottom w:val="0"/>
              <w:divBdr>
                <w:top w:val="none" w:sz="0" w:space="0" w:color="auto"/>
                <w:left w:val="none" w:sz="0" w:space="0" w:color="auto"/>
                <w:bottom w:val="none" w:sz="0" w:space="0" w:color="auto"/>
                <w:right w:val="none" w:sz="0" w:space="0" w:color="auto"/>
              </w:divBdr>
            </w:div>
            <w:div w:id="1633976072">
              <w:marLeft w:val="0"/>
              <w:marRight w:val="0"/>
              <w:marTop w:val="0"/>
              <w:marBottom w:val="0"/>
              <w:divBdr>
                <w:top w:val="none" w:sz="0" w:space="0" w:color="auto"/>
                <w:left w:val="none" w:sz="0" w:space="0" w:color="auto"/>
                <w:bottom w:val="none" w:sz="0" w:space="0" w:color="auto"/>
                <w:right w:val="none" w:sz="0" w:space="0" w:color="auto"/>
              </w:divBdr>
            </w:div>
            <w:div w:id="1878931966">
              <w:marLeft w:val="0"/>
              <w:marRight w:val="0"/>
              <w:marTop w:val="0"/>
              <w:marBottom w:val="0"/>
              <w:divBdr>
                <w:top w:val="none" w:sz="0" w:space="0" w:color="auto"/>
                <w:left w:val="none" w:sz="0" w:space="0" w:color="auto"/>
                <w:bottom w:val="none" w:sz="0" w:space="0" w:color="auto"/>
                <w:right w:val="none" w:sz="0" w:space="0" w:color="auto"/>
              </w:divBdr>
            </w:div>
            <w:div w:id="2002274557">
              <w:marLeft w:val="0"/>
              <w:marRight w:val="0"/>
              <w:marTop w:val="0"/>
              <w:marBottom w:val="0"/>
              <w:divBdr>
                <w:top w:val="none" w:sz="0" w:space="0" w:color="auto"/>
                <w:left w:val="none" w:sz="0" w:space="0" w:color="auto"/>
                <w:bottom w:val="none" w:sz="0" w:space="0" w:color="auto"/>
                <w:right w:val="none" w:sz="0" w:space="0" w:color="auto"/>
              </w:divBdr>
            </w:div>
            <w:div w:id="21281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4703</Characters>
  <Application>Microsoft Office Word</Application>
  <DocSecurity>0</DocSecurity>
  <Lines>39</Lines>
  <Paragraphs>10</Paragraphs>
  <ScaleCrop>false</ScaleCrop>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Alicja</cp:lastModifiedBy>
  <cp:revision>2</cp:revision>
  <dcterms:created xsi:type="dcterms:W3CDTF">2022-03-21T01:58:00Z</dcterms:created>
  <dcterms:modified xsi:type="dcterms:W3CDTF">2022-03-21T01:58:00Z</dcterms:modified>
</cp:coreProperties>
</file>