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49" w:rsidRPr="009A5BCE" w:rsidRDefault="00BF1049" w:rsidP="009A5BCE">
      <w:pPr>
        <w:jc w:val="center"/>
        <w:rPr>
          <w:b/>
        </w:rPr>
      </w:pPr>
      <w:r w:rsidRPr="009A5BCE">
        <w:rPr>
          <w:b/>
        </w:rPr>
        <w:t>Sylwetki nominowanych do nagrody AKLAUD 20</w:t>
      </w:r>
      <w:r w:rsidR="00583319" w:rsidRPr="009A5BCE">
        <w:rPr>
          <w:b/>
        </w:rPr>
        <w:t>20</w:t>
      </w:r>
    </w:p>
    <w:p w:rsidR="00BF1049" w:rsidRPr="009A5BCE" w:rsidRDefault="00BF1049" w:rsidP="009A5BCE"/>
    <w:p w:rsidR="00BC7158" w:rsidRPr="009A5BCE" w:rsidRDefault="00BC7158" w:rsidP="009A5BCE">
      <w:pPr>
        <w:jc w:val="both"/>
        <w:rPr>
          <w:b/>
        </w:rPr>
      </w:pPr>
      <w:r w:rsidRPr="009A5BCE">
        <w:rPr>
          <w:b/>
        </w:rPr>
        <w:t>red. dr Anna Duda</w:t>
      </w:r>
    </w:p>
    <w:p w:rsidR="00BC7158" w:rsidRPr="009A5BCE" w:rsidRDefault="00BC7158" w:rsidP="009A5BCE">
      <w:pPr>
        <w:jc w:val="both"/>
      </w:pPr>
      <w:r w:rsidRPr="009A5BCE">
        <w:t>Reżyserka filmów dokumentalnych, scenarzystka, dziennikarka, wydawca i prezenterka</w:t>
      </w:r>
      <w:r w:rsidR="00171234" w:rsidRPr="009A5BCE">
        <w:t xml:space="preserve"> TVP, wykładowca</w:t>
      </w:r>
      <w:r w:rsidRPr="009A5BCE">
        <w:t xml:space="preserve"> akademicki UMCS oraz tłumacz przysięgła języka niemieckiego. Na stałe związana z TVP3 Lublin, gdzie odpowiada za magazyn „STOP! Kultura”. Laureatka wielu nagród, m.in. </w:t>
      </w:r>
      <w:proofErr w:type="spellStart"/>
      <w:r w:rsidRPr="009A5BCE">
        <w:t>Boundless</w:t>
      </w:r>
      <w:proofErr w:type="spellEnd"/>
      <w:r w:rsidRPr="009A5BCE">
        <w:t xml:space="preserve"> Media </w:t>
      </w:r>
      <w:proofErr w:type="spellStart"/>
      <w:r w:rsidRPr="009A5BCE">
        <w:t>Award</w:t>
      </w:r>
      <w:proofErr w:type="spellEnd"/>
      <w:r w:rsidRPr="009A5BCE">
        <w:t xml:space="preserve"> przyznawanej przez UNESCO i EBU w Paryżu. W listopadzie 2018 r. w Rzymie odbyła się premiera spektaklu na podstawie jej dramatu „Stryjeńska. </w:t>
      </w:r>
      <w:proofErr w:type="spellStart"/>
      <w:r w:rsidRPr="009A5BCE">
        <w:t>Let’s</w:t>
      </w:r>
      <w:proofErr w:type="spellEnd"/>
      <w:r w:rsidRPr="009A5BCE">
        <w:t xml:space="preserve"> Dance, Zofia!”.</w:t>
      </w:r>
    </w:p>
    <w:p w:rsidR="00BC7158" w:rsidRPr="009A5BCE" w:rsidRDefault="00BC7158" w:rsidP="009A5BCE">
      <w:pPr>
        <w:jc w:val="both"/>
      </w:pPr>
    </w:p>
    <w:p w:rsidR="00BC7158" w:rsidRPr="009A5BCE" w:rsidRDefault="00BC7158" w:rsidP="009A5BCE">
      <w:pPr>
        <w:jc w:val="both"/>
        <w:rPr>
          <w:b/>
        </w:rPr>
      </w:pPr>
      <w:r w:rsidRPr="009A5BCE">
        <w:rPr>
          <w:b/>
        </w:rPr>
        <w:t>red. Justyna Kołodziejczyk</w:t>
      </w:r>
    </w:p>
    <w:p w:rsidR="00BC7158" w:rsidRPr="009A5BCE" w:rsidRDefault="00BC7158" w:rsidP="009A5BCE">
      <w:pPr>
        <w:jc w:val="both"/>
      </w:pPr>
      <w:r w:rsidRPr="009A5BCE">
        <w:t>Producent wykonawczy, dziennikar</w:t>
      </w:r>
      <w:r w:rsidR="00DE08C1" w:rsidRPr="009A5BCE">
        <w:t>ka</w:t>
      </w:r>
      <w:r w:rsidRPr="009A5BCE">
        <w:t>, wydawca redaktor, kierownik produkcji projektów telewizyjnych oraz reżyser eventów i koncertów. Od 2000 roku związana z TVP 3 Lublin. Specjalizuje się w tematyce kulturalnej, historycznej, naukowej, religijnej i społeczn</w:t>
      </w:r>
      <w:r w:rsidR="009A5BCE">
        <w:t>ej. Prowadzi wykłady, zajęcia i </w:t>
      </w:r>
      <w:r w:rsidRPr="009A5BCE">
        <w:t>warsztaty dziennikarskie dla studentów UMCS oraz KUL. W jej dorobku filmowo-telewizyjnym znajduje się wiele programów i dzieł audiowizualny</w:t>
      </w:r>
      <w:r w:rsidR="00CF0F88" w:rsidRPr="009A5BCE">
        <w:t>ch</w:t>
      </w:r>
      <w:r w:rsidRPr="009A5BCE">
        <w:t>, w tym program „Login: Nauka”, promujący osiągnięcia lubelskich naukowców.</w:t>
      </w:r>
    </w:p>
    <w:p w:rsidR="00BC7158" w:rsidRPr="009A5BCE" w:rsidRDefault="00BC7158" w:rsidP="009A5BCE">
      <w:pPr>
        <w:jc w:val="both"/>
      </w:pPr>
    </w:p>
    <w:p w:rsidR="00BC7158" w:rsidRPr="009A5BCE" w:rsidRDefault="00BC7158" w:rsidP="009A5BCE">
      <w:pPr>
        <w:jc w:val="both"/>
        <w:rPr>
          <w:b/>
        </w:rPr>
      </w:pPr>
      <w:r w:rsidRPr="009A5BCE">
        <w:rPr>
          <w:b/>
        </w:rPr>
        <w:t>red. Katarzyna Michalak</w:t>
      </w:r>
    </w:p>
    <w:p w:rsidR="00BC7158" w:rsidRPr="009A5BCE" w:rsidRDefault="00BC7158" w:rsidP="009A5BCE">
      <w:pPr>
        <w:jc w:val="both"/>
      </w:pPr>
      <w:r w:rsidRPr="009A5BCE">
        <w:t>Reportażystka i dziennikarka w Polskim Radiu L</w:t>
      </w:r>
      <w:r w:rsidR="00767482" w:rsidRPr="009A5BCE">
        <w:t xml:space="preserve">ublin oraz doktorantka w </w:t>
      </w:r>
      <w:r w:rsidR="009A5BCE">
        <w:t>dyscyplinie nauki o </w:t>
      </w:r>
      <w:r w:rsidR="00767482" w:rsidRPr="009A5BCE">
        <w:t>komunikacji społecznej i mediach</w:t>
      </w:r>
      <w:r w:rsidRPr="009A5BCE">
        <w:t xml:space="preserve"> na Uniwersytecie Marii Curie-Skłodowskiej w Lublinie. W latach 2011-2018 Kierownik Redakcji Reportażu Radia Lublin. Wyróżniana takimi nagrodami jak Grand Press, Prix Europa, Prix Italia (dwukrotnie w kategorii „Dokument” oraz „Audycja o muzyce”) czy Prix Bohemia. Główny koordynator 41. Międzynarodowej Konferencji Reportażystów (The International </w:t>
      </w:r>
      <w:proofErr w:type="spellStart"/>
      <w:r w:rsidRPr="009A5BCE">
        <w:t>Feature</w:t>
      </w:r>
      <w:proofErr w:type="spellEnd"/>
      <w:r w:rsidRPr="009A5BCE">
        <w:t xml:space="preserve"> Conference).</w:t>
      </w:r>
    </w:p>
    <w:p w:rsidR="00BC7158" w:rsidRPr="009A5BCE" w:rsidRDefault="00BC7158" w:rsidP="009A5BCE">
      <w:pPr>
        <w:jc w:val="both"/>
        <w:rPr>
          <w:b/>
        </w:rPr>
      </w:pPr>
    </w:p>
    <w:p w:rsidR="00BC7158" w:rsidRPr="009A5BCE" w:rsidRDefault="00BC7158" w:rsidP="009A5BCE">
      <w:pPr>
        <w:jc w:val="both"/>
        <w:rPr>
          <w:b/>
        </w:rPr>
      </w:pPr>
      <w:r w:rsidRPr="009A5BCE">
        <w:rPr>
          <w:b/>
        </w:rPr>
        <w:t>red. prof. Natasza Ziółkowska-Kurczuk</w:t>
      </w:r>
    </w:p>
    <w:p w:rsidR="00BC7158" w:rsidRPr="009A5BCE" w:rsidRDefault="00BC7158" w:rsidP="009A5BCE">
      <w:pPr>
        <w:jc w:val="both"/>
      </w:pPr>
      <w:r w:rsidRPr="009A5BCE">
        <w:t xml:space="preserve">Reżyser filmowa, dokumentalistka, dziennikarka oraz nauczyciel akademicki UMCS. Od 30 lat współpracuje z Telewizją Polską. W TVP3 Lublin od lat nadawany jest jej autorski magazyn kulturalny „Afisz”. Autorka kilkudziesięciu filmów, etiud filmowych, a </w:t>
      </w:r>
      <w:r w:rsidR="009A5BCE">
        <w:t>także reportaży telewizyjnych i </w:t>
      </w:r>
      <w:r w:rsidRPr="009A5BCE">
        <w:t>dokumentalnych oraz telewizyjnych cykli reportażowych. Wielokrotnie nagradzana za swoją twórczość. Film w jej reżyserii pt. „Komeda, Komeda...” został uhonorowany Polską Nagrodą Filmową ORŁY za muzykę do filmu (2013). Do 2019 roku kierownik Telewizji Akademickiej TV UMCS.</w:t>
      </w:r>
    </w:p>
    <w:p w:rsidR="00171234" w:rsidRPr="009A5BCE" w:rsidRDefault="00171234" w:rsidP="009A5BCE">
      <w:pPr>
        <w:jc w:val="both"/>
      </w:pPr>
    </w:p>
    <w:p w:rsidR="00BC7158" w:rsidRPr="009A5BCE" w:rsidRDefault="00BC7158" w:rsidP="009A5BCE">
      <w:pPr>
        <w:jc w:val="both"/>
      </w:pPr>
      <w:r w:rsidRPr="009A5BCE">
        <w:t>red. dr Małgorzata Żurakowska</w:t>
      </w:r>
    </w:p>
    <w:p w:rsidR="00BF1049" w:rsidRPr="009A5BCE" w:rsidRDefault="00BC7158" w:rsidP="009A5BCE">
      <w:pPr>
        <w:jc w:val="both"/>
      </w:pPr>
      <w:r w:rsidRPr="009A5BCE">
        <w:lastRenderedPageBreak/>
        <w:t>Adiunkt w Katedrze Warsztatu Medialnego i Aksjologii KUL oraz dyrektor Uniwersyteckiego Centrum Medialnego KUL. Od 1997 roku dziennikarka w Polskim Radiu Lublin S.A., a od 2003 roku kierownik Redakcji Publicystyki Kulturalnej tej rozgłośni. Czterokrotna laureatka konkursu na Medycznego Dziennikarza Roku (2015 r. – pierwsze miejsce, 2013, 2017 i 2018 r. – trzecie miejsce) oraz dwukrotna zwyciężczyni Międzynarodowego Festiwalu w Niepokalanowie w kategorii Słuchowiska (2016, 2017). Dzięki jej zaangażowaniu studenci byli wielokrotnie zapraszani do współtworzenia programów radiowych w profesjonaln</w:t>
      </w:r>
      <w:r w:rsidR="005A5904" w:rsidRPr="009A5BCE">
        <w:t>ych</w:t>
      </w:r>
      <w:r w:rsidRPr="009A5BCE">
        <w:t xml:space="preserve"> rozgłośni</w:t>
      </w:r>
      <w:r w:rsidR="005A5904" w:rsidRPr="009A5BCE">
        <w:t>ach</w:t>
      </w:r>
      <w:r w:rsidRPr="009A5BCE">
        <w:t>. Pod jej kierunkiem powstały dziesiątki reportaży, audycji publicystycznych i słuchowisk.</w:t>
      </w:r>
    </w:p>
    <w:p w:rsidR="00EF05D9" w:rsidRPr="009A5BCE" w:rsidRDefault="00EF05D9" w:rsidP="009A5BCE">
      <w:pPr>
        <w:jc w:val="center"/>
        <w:rPr>
          <w:b/>
        </w:rPr>
      </w:pPr>
      <w:r w:rsidRPr="009A5BCE">
        <w:rPr>
          <w:b/>
        </w:rPr>
        <w:t xml:space="preserve">Sylwetki nominowanych do nagrody AKLAUD </w:t>
      </w:r>
      <w:r w:rsidR="00623DF2" w:rsidRPr="009A5BCE">
        <w:rPr>
          <w:b/>
        </w:rPr>
        <w:t xml:space="preserve">MŁODYCH </w:t>
      </w:r>
      <w:r w:rsidRPr="009A5BCE">
        <w:rPr>
          <w:b/>
        </w:rPr>
        <w:t>20</w:t>
      </w:r>
      <w:r w:rsidR="00583319" w:rsidRPr="009A5BCE">
        <w:rPr>
          <w:b/>
        </w:rPr>
        <w:t>20</w:t>
      </w:r>
    </w:p>
    <w:p w:rsidR="00273589" w:rsidRPr="009A5BCE" w:rsidRDefault="00623DF2" w:rsidP="009A5BCE">
      <w:pPr>
        <w:jc w:val="both"/>
        <w:rPr>
          <w:b/>
        </w:rPr>
      </w:pPr>
      <w:r w:rsidRPr="009A5BCE">
        <w:br/>
      </w:r>
      <w:r w:rsidR="00273589" w:rsidRPr="009A5BCE">
        <w:rPr>
          <w:b/>
        </w:rPr>
        <w:t xml:space="preserve">red. Paweł </w:t>
      </w:r>
      <w:proofErr w:type="spellStart"/>
      <w:r w:rsidR="00273589" w:rsidRPr="009A5BCE">
        <w:rPr>
          <w:b/>
        </w:rPr>
        <w:t>Bik</w:t>
      </w:r>
      <w:proofErr w:type="spellEnd"/>
    </w:p>
    <w:p w:rsidR="00273589" w:rsidRPr="009A5BCE" w:rsidRDefault="00273589" w:rsidP="009A5BCE">
      <w:pPr>
        <w:jc w:val="both"/>
      </w:pPr>
      <w:r w:rsidRPr="009A5BCE">
        <w:t xml:space="preserve">Pracownik Akademickiego Centrum Kultury UMCS, wykorzystujący nowoczesne narzędzia komunikacji medialnej do promocji kultury studenckiej. Autor programu popularyzującego kinematografię „Kino </w:t>
      </w:r>
      <w:proofErr w:type="spellStart"/>
      <w:r w:rsidRPr="009A5BCE">
        <w:t>Nawijka</w:t>
      </w:r>
      <w:proofErr w:type="spellEnd"/>
      <w:r w:rsidRPr="009A5BCE">
        <w:t xml:space="preserve">”, a także filmu dokumentalnego „Punkty i linie” oraz reportaży „High Flying </w:t>
      </w:r>
      <w:proofErr w:type="spellStart"/>
      <w:r w:rsidRPr="009A5BCE">
        <w:t>Women</w:t>
      </w:r>
      <w:proofErr w:type="spellEnd"/>
      <w:r w:rsidRPr="009A5BCE">
        <w:t xml:space="preserve">” i „Zostań sokolnikiem z Pawłem </w:t>
      </w:r>
      <w:proofErr w:type="spellStart"/>
      <w:r w:rsidRPr="009A5BCE">
        <w:t>Bikiem</w:t>
      </w:r>
      <w:proofErr w:type="spellEnd"/>
      <w:r w:rsidRPr="009A5BCE">
        <w:t>”. Współtwórca cy</w:t>
      </w:r>
      <w:r w:rsidR="009A5BCE">
        <w:t>klu „Rusz się po zdrowie z </w:t>
      </w:r>
      <w:bookmarkStart w:id="0" w:name="_GoBack"/>
      <w:bookmarkEnd w:id="0"/>
      <w:r w:rsidR="005A5904" w:rsidRPr="009A5BCE">
        <w:t>CKF”</w:t>
      </w:r>
      <w:r w:rsidRPr="009A5BCE">
        <w:t>. Absolwent studiów dziennikarskich pierwszego stopnia UMCS</w:t>
      </w:r>
      <w:r w:rsidR="00CF0F88" w:rsidRPr="009A5BCE">
        <w:t>.</w:t>
      </w:r>
      <w:r w:rsidRPr="009A5BCE">
        <w:t xml:space="preserve"> </w:t>
      </w:r>
      <w:r w:rsidR="00CF0F88" w:rsidRPr="009A5BCE">
        <w:t>O</w:t>
      </w:r>
      <w:r w:rsidRPr="009A5BCE">
        <w:t>becnie przygotowuj</w:t>
      </w:r>
      <w:r w:rsidR="00CF0F88" w:rsidRPr="009A5BCE">
        <w:t>e</w:t>
      </w:r>
      <w:r w:rsidRPr="009A5BCE">
        <w:t xml:space="preserve"> pracę magisterską z zakresu nowych mediów na Uniwersytecie Jagiellońskim.</w:t>
      </w:r>
    </w:p>
    <w:p w:rsidR="00273589" w:rsidRPr="009A5BCE" w:rsidRDefault="00273589" w:rsidP="009A5BCE">
      <w:pPr>
        <w:jc w:val="both"/>
      </w:pPr>
    </w:p>
    <w:p w:rsidR="00273589" w:rsidRPr="009A5BCE" w:rsidRDefault="00273589" w:rsidP="009A5BCE">
      <w:pPr>
        <w:jc w:val="both"/>
        <w:rPr>
          <w:b/>
        </w:rPr>
      </w:pPr>
      <w:r w:rsidRPr="009A5BCE">
        <w:rPr>
          <w:b/>
        </w:rPr>
        <w:t xml:space="preserve">red. Aneta </w:t>
      </w:r>
      <w:proofErr w:type="spellStart"/>
      <w:r w:rsidRPr="009A5BCE">
        <w:rPr>
          <w:b/>
        </w:rPr>
        <w:t>Dyrla</w:t>
      </w:r>
      <w:proofErr w:type="spellEnd"/>
    </w:p>
    <w:p w:rsidR="00273589" w:rsidRPr="009A5BCE" w:rsidRDefault="00273589" w:rsidP="009A5BCE">
      <w:pPr>
        <w:jc w:val="both"/>
      </w:pPr>
      <w:r w:rsidRPr="009A5BCE">
        <w:t xml:space="preserve">Absolwentka studiów dziennikarskich na Katolickim Uniwersytecie Lubelskim Jana Pawła II. Wydawca i autorka audycji dla najmłodszych słuchaczy Radia </w:t>
      </w:r>
      <w:proofErr w:type="spellStart"/>
      <w:r w:rsidRPr="009A5BCE">
        <w:t>eR</w:t>
      </w:r>
      <w:proofErr w:type="spellEnd"/>
      <w:r w:rsidRPr="009A5BCE">
        <w:t>. Od 2017 roku dziennikarz relacjonujący wydarzenia na żywo, zarówno dla Lubelskiego Ośrodka TVP, ale także dla TVP Info i anteny ogólnopolskiej TVP 3. W lubelskiej telewizji jest również wydawcą i prezenterką porannego programu Poranek Między Wisłą i Bugi</w:t>
      </w:r>
      <w:r w:rsidR="00EF3EE9" w:rsidRPr="009A5BCE">
        <w:t xml:space="preserve">em, </w:t>
      </w:r>
      <w:r w:rsidRPr="009A5BCE">
        <w:t>weekendowego cyklu Lato/Jesień/Zima z TVP 3 Lublin oraz reportem Panoramy Lubelskiej i Redakcji Mediów Interaktywnych.</w:t>
      </w:r>
    </w:p>
    <w:p w:rsidR="00273589" w:rsidRPr="009A5BCE" w:rsidRDefault="00273589" w:rsidP="009A5BCE">
      <w:pPr>
        <w:jc w:val="both"/>
      </w:pPr>
    </w:p>
    <w:p w:rsidR="00273589" w:rsidRPr="009A5BCE" w:rsidRDefault="00273589" w:rsidP="009A5BCE">
      <w:pPr>
        <w:jc w:val="both"/>
        <w:rPr>
          <w:b/>
        </w:rPr>
      </w:pPr>
      <w:r w:rsidRPr="009A5BCE">
        <w:rPr>
          <w:b/>
        </w:rPr>
        <w:t xml:space="preserve">red. Mariana </w:t>
      </w:r>
      <w:proofErr w:type="spellStart"/>
      <w:r w:rsidRPr="009A5BCE">
        <w:rPr>
          <w:b/>
        </w:rPr>
        <w:t>Kril</w:t>
      </w:r>
      <w:proofErr w:type="spellEnd"/>
    </w:p>
    <w:p w:rsidR="00187707" w:rsidRPr="009A5BCE" w:rsidRDefault="00273589" w:rsidP="009A5BCE">
      <w:pPr>
        <w:jc w:val="both"/>
      </w:pPr>
      <w:r w:rsidRPr="009A5BCE">
        <w:t xml:space="preserve">Dziennikarka radiowa związana z Radiowym Centrum Kultury Ludowej Polskiego Radia oraz Sekcją Ukraińską Polskiego Radia dla Zagranicy. Wcześniej pracowała między innymi dla radia </w:t>
      </w:r>
      <w:proofErr w:type="spellStart"/>
      <w:r w:rsidRPr="009A5BCE">
        <w:t>Ternopil</w:t>
      </w:r>
      <w:proofErr w:type="spellEnd"/>
      <w:r w:rsidRPr="009A5BCE">
        <w:t xml:space="preserve"> 106.1 FM, </w:t>
      </w:r>
      <w:proofErr w:type="spellStart"/>
      <w:r w:rsidRPr="009A5BCE">
        <w:t>Ukhrajinska</w:t>
      </w:r>
      <w:proofErr w:type="spellEnd"/>
      <w:r w:rsidRPr="009A5BCE">
        <w:t xml:space="preserve"> </w:t>
      </w:r>
      <w:proofErr w:type="spellStart"/>
      <w:r w:rsidRPr="009A5BCE">
        <w:t>Khvyla</w:t>
      </w:r>
      <w:proofErr w:type="spellEnd"/>
      <w:r w:rsidRPr="009A5BCE">
        <w:t xml:space="preserve"> 101.1 FM, ukraińskiej sekcji Radia BBC w Kijowie, Polskiego Radia Lublin oraz Akademickiego Radia Centrum. Jest absolwentką Uniwersytetu Marii Curie-Skłodowskiej w Lublinie. W 2020 roku wydała książkę „Zainspirowani Ukrainą. Polsko-ukraińskie dialogi z Lublina” – dwujęzyczny zbiór wywiadów o współpracy Lublina z Ukrainą.</w:t>
      </w:r>
    </w:p>
    <w:sectPr w:rsidR="00187707" w:rsidRPr="009A5BCE" w:rsidSect="001877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E8" w:rsidRDefault="004072E8" w:rsidP="00F827A3">
      <w:pPr>
        <w:spacing w:after="0" w:line="240" w:lineRule="auto"/>
      </w:pPr>
      <w:r>
        <w:separator/>
      </w:r>
    </w:p>
  </w:endnote>
  <w:endnote w:type="continuationSeparator" w:id="0">
    <w:p w:rsidR="004072E8" w:rsidRDefault="004072E8" w:rsidP="00F8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A3" w:rsidRDefault="00F827A3">
    <w:pPr>
      <w:pStyle w:val="Stopka"/>
    </w:pPr>
    <w:r>
      <w:rPr>
        <w:noProof/>
        <w:lang w:eastAsia="pl-PL"/>
      </w:rPr>
      <w:drawing>
        <wp:inline distT="0" distB="0" distL="0" distR="0">
          <wp:extent cx="5760720" cy="759460"/>
          <wp:effectExtent l="19050" t="0" r="0" b="0"/>
          <wp:docPr id="1" name="Obraz 0" descr="AKLAUD 2020 stopka_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LAUD 2020 stopka_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7A3" w:rsidRPr="0041631A" w:rsidRDefault="0041631A" w:rsidP="0041631A">
    <w:pPr>
      <w:pStyle w:val="Stopka"/>
      <w:jc w:val="center"/>
      <w:rPr>
        <w:sz w:val="18"/>
        <w:szCs w:val="18"/>
      </w:rPr>
    </w:pPr>
    <w:r w:rsidRPr="0041631A">
      <w:rPr>
        <w:sz w:val="18"/>
        <w:szCs w:val="18"/>
      </w:rPr>
      <w:t>Wydarzenie realizowane przy wsparciu finansowym Gminy Lublin, w ramach programu Lublin Akademicki.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E8" w:rsidRDefault="004072E8" w:rsidP="00F827A3">
      <w:pPr>
        <w:spacing w:after="0" w:line="240" w:lineRule="auto"/>
      </w:pPr>
      <w:r>
        <w:separator/>
      </w:r>
    </w:p>
  </w:footnote>
  <w:footnote w:type="continuationSeparator" w:id="0">
    <w:p w:rsidR="004072E8" w:rsidRDefault="004072E8" w:rsidP="00F827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49"/>
    <w:rsid w:val="0002252C"/>
    <w:rsid w:val="000D090D"/>
    <w:rsid w:val="00115DDC"/>
    <w:rsid w:val="00171234"/>
    <w:rsid w:val="00175564"/>
    <w:rsid w:val="00187707"/>
    <w:rsid w:val="001B00DD"/>
    <w:rsid w:val="001C2EC9"/>
    <w:rsid w:val="001E0173"/>
    <w:rsid w:val="001F7750"/>
    <w:rsid w:val="00273589"/>
    <w:rsid w:val="002828CD"/>
    <w:rsid w:val="003C504E"/>
    <w:rsid w:val="003E330B"/>
    <w:rsid w:val="004072E8"/>
    <w:rsid w:val="0041631A"/>
    <w:rsid w:val="004B64E5"/>
    <w:rsid w:val="00583319"/>
    <w:rsid w:val="00586380"/>
    <w:rsid w:val="005A5904"/>
    <w:rsid w:val="00623DF2"/>
    <w:rsid w:val="00647FE7"/>
    <w:rsid w:val="006A391B"/>
    <w:rsid w:val="00753EEF"/>
    <w:rsid w:val="00767482"/>
    <w:rsid w:val="007A45E7"/>
    <w:rsid w:val="007E462B"/>
    <w:rsid w:val="00897895"/>
    <w:rsid w:val="009A5BCE"/>
    <w:rsid w:val="00AA2D29"/>
    <w:rsid w:val="00AC5E5F"/>
    <w:rsid w:val="00B23639"/>
    <w:rsid w:val="00B2662A"/>
    <w:rsid w:val="00BC7158"/>
    <w:rsid w:val="00BF1049"/>
    <w:rsid w:val="00CF0F88"/>
    <w:rsid w:val="00D36D89"/>
    <w:rsid w:val="00DE08C1"/>
    <w:rsid w:val="00DE78A1"/>
    <w:rsid w:val="00E11DE5"/>
    <w:rsid w:val="00E22C92"/>
    <w:rsid w:val="00EF05D9"/>
    <w:rsid w:val="00EF3EE9"/>
    <w:rsid w:val="00EF44BE"/>
    <w:rsid w:val="00F827A3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53368"/>
  <w15:docId w15:val="{68EF3C31-E4C8-42D4-8B4C-93F2FB7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7A3"/>
  </w:style>
  <w:style w:type="paragraph" w:styleId="Stopka">
    <w:name w:val="footer"/>
    <w:basedOn w:val="Normalny"/>
    <w:link w:val="StopkaZnak"/>
    <w:uiPriority w:val="99"/>
    <w:semiHidden/>
    <w:unhideWhenUsed/>
    <w:rsid w:val="00F8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7A3"/>
  </w:style>
  <w:style w:type="paragraph" w:styleId="Tekstdymka">
    <w:name w:val="Balloon Text"/>
    <w:basedOn w:val="Normalny"/>
    <w:link w:val="TekstdymkaZnak"/>
    <w:uiPriority w:val="99"/>
    <w:semiHidden/>
    <w:unhideWhenUsed/>
    <w:rsid w:val="00F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Katarzyna Skałecka</cp:lastModifiedBy>
  <cp:revision>2</cp:revision>
  <dcterms:created xsi:type="dcterms:W3CDTF">2022-03-09T10:03:00Z</dcterms:created>
  <dcterms:modified xsi:type="dcterms:W3CDTF">2022-03-09T10:03:00Z</dcterms:modified>
</cp:coreProperties>
</file>