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8"/>
        </w:rPr>
      </w:pPr>
    </w:p>
    <w:p w:rsidR="00E253F4" w:rsidRPr="00DE14A9" w:rsidRDefault="00E253F4" w:rsidP="00E253F4">
      <w:pPr>
        <w:rPr>
          <w:sz w:val="8"/>
        </w:rPr>
      </w:pPr>
    </w:p>
    <w:p w:rsidR="00E253F4" w:rsidRPr="00DE14A9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1301"/>
        <w:gridCol w:w="1301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>PRODUKCJA MEDIALNA</w:t>
            </w:r>
            <w:r w:rsidRPr="00DE14A9">
              <w:rPr>
                <w:sz w:val="28"/>
              </w:rPr>
              <w:t xml:space="preserve"> specjalność  </w:t>
            </w:r>
            <w:r w:rsidRPr="00DE14A9">
              <w:rPr>
                <w:b/>
                <w:sz w:val="28"/>
              </w:rPr>
              <w:t xml:space="preserve">Multimedia  </w:t>
            </w:r>
            <w:r w:rsidRPr="00DE14A9">
              <w:rPr>
                <w:sz w:val="28"/>
              </w:rPr>
              <w:t xml:space="preserve">    </w:t>
            </w:r>
            <w:r w:rsidRPr="00DE14A9">
              <w:rPr>
                <w:b/>
                <w:sz w:val="28"/>
              </w:rPr>
              <w:t>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CB6256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</w:t>
            </w:r>
            <w:r w:rsidR="00CB625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1/202</w:t>
            </w:r>
            <w:r w:rsidR="00CB6256">
              <w:rPr>
                <w:b/>
                <w:sz w:val="28"/>
              </w:rPr>
              <w:t>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6C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C41B4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2E5994" w:rsidRPr="00DE14A9" w:rsidTr="003C4611">
        <w:trPr>
          <w:trHeight w:val="122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0476F1" w:rsidP="003C4611">
            <w:pPr>
              <w:rPr>
                <w:b/>
                <w:sz w:val="16"/>
                <w:szCs w:val="16"/>
              </w:rPr>
            </w:pPr>
            <w:r w:rsidRPr="00111E55">
              <w:t>Animacja multimedialna, dr R. Bomba KW1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DE14A9" w:rsidRDefault="002E5994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 i</w:t>
            </w:r>
            <w:r w:rsidRPr="00DE14A9">
              <w:rPr>
                <w:b/>
                <w:sz w:val="18"/>
                <w:szCs w:val="18"/>
              </w:rPr>
              <w:br/>
              <w:t>PF2</w:t>
            </w:r>
          </w:p>
          <w:p w:rsidR="002E5994" w:rsidRDefault="002E5994" w:rsidP="003C4611">
            <w:pPr>
              <w:rPr>
                <w:sz w:val="20"/>
              </w:rPr>
            </w:pPr>
          </w:p>
          <w:p w:rsidR="00FB4C02" w:rsidRDefault="00FB4C02" w:rsidP="003C4611">
            <w:pPr>
              <w:rPr>
                <w:sz w:val="20"/>
              </w:rPr>
            </w:pPr>
          </w:p>
          <w:p w:rsidR="00FB4C02" w:rsidRPr="00FB4C02" w:rsidRDefault="00FB4C02" w:rsidP="003C4611">
            <w:pPr>
              <w:rPr>
                <w:color w:val="FF0000"/>
                <w:sz w:val="20"/>
              </w:rPr>
            </w:pPr>
            <w:r w:rsidRPr="00FB4C02">
              <w:rPr>
                <w:color w:val="FF0000"/>
                <w:sz w:val="20"/>
              </w:rPr>
              <w:t>Nowy podział na grupy na stronie internetowej</w:t>
            </w:r>
          </w:p>
          <w:p w:rsidR="002E5994" w:rsidRPr="00DE14A9" w:rsidRDefault="002E5994" w:rsidP="003C4611">
            <w:pPr>
              <w:rPr>
                <w:b/>
                <w:sz w:val="20"/>
              </w:rPr>
            </w:pPr>
          </w:p>
        </w:tc>
      </w:tr>
      <w:tr w:rsidR="002E5994" w:rsidRPr="00DE14A9" w:rsidTr="003C4611">
        <w:trPr>
          <w:trHeight w:val="122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111E55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2E5994" w:rsidRPr="00DE14A9" w:rsidRDefault="000476F1" w:rsidP="003C4611">
            <w:pPr>
              <w:rPr>
                <w:b/>
                <w:sz w:val="16"/>
                <w:szCs w:val="16"/>
              </w:rPr>
            </w:pPr>
            <w:r w:rsidRPr="00111E55">
              <w:t>Animacja multimedialna, dr R. Bomba KW2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A16587" w:rsidRDefault="00A16587" w:rsidP="003C4611">
            <w:pPr>
              <w:rPr>
                <w:color w:val="FF0000"/>
                <w:sz w:val="16"/>
                <w:szCs w:val="16"/>
              </w:rPr>
            </w:pPr>
            <w:r w:rsidRPr="00A16587">
              <w:rPr>
                <w:color w:val="FF0000"/>
                <w:sz w:val="20"/>
                <w:szCs w:val="20"/>
              </w:rPr>
              <w:t>Semiotyka kultur popularnych, prof. J. Nowak KW1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40542B" w:rsidP="003C4611">
            <w:pPr>
              <w:rPr>
                <w:sz w:val="16"/>
                <w:szCs w:val="16"/>
                <w:lang w:val="es-ES"/>
              </w:rPr>
            </w:pPr>
            <w:r w:rsidRPr="002378DB">
              <w:t xml:space="preserve">Warsztat </w:t>
            </w:r>
            <w:proofErr w:type="spellStart"/>
            <w:r w:rsidRPr="002378DB">
              <w:t>postprodukcji</w:t>
            </w:r>
            <w:proofErr w:type="spellEnd"/>
            <w:r w:rsidRPr="002378DB">
              <w:t xml:space="preserve"> multimedialnej (grafika)</w:t>
            </w:r>
            <w:r>
              <w:t>, mgr M. Pałka KW2</w:t>
            </w:r>
          </w:p>
        </w:tc>
        <w:tc>
          <w:tcPr>
            <w:tcW w:w="2602" w:type="dxa"/>
            <w:vAlign w:val="center"/>
          </w:tcPr>
          <w:p w:rsidR="002E5994" w:rsidRPr="007B210F" w:rsidRDefault="007B210F" w:rsidP="003C4611">
            <w:pPr>
              <w:rPr>
                <w:color w:val="FF0000"/>
                <w:sz w:val="16"/>
                <w:szCs w:val="16"/>
                <w:lang w:val="es-ES"/>
              </w:rPr>
            </w:pPr>
            <w:r w:rsidRPr="007B210F">
              <w:rPr>
                <w:color w:val="FF0000"/>
              </w:rPr>
              <w:t xml:space="preserve">Warsztat </w:t>
            </w:r>
            <w:proofErr w:type="spellStart"/>
            <w:r w:rsidRPr="007B210F">
              <w:rPr>
                <w:color w:val="FF0000"/>
              </w:rPr>
              <w:t>postprodukcji</w:t>
            </w:r>
            <w:proofErr w:type="spellEnd"/>
            <w:r w:rsidRPr="007B210F">
              <w:rPr>
                <w:color w:val="FF0000"/>
              </w:rPr>
              <w:t xml:space="preserve"> multimedialnej (grafika), mgr M. Pałka KW1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2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E5994" w:rsidRPr="00111E55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E5994" w:rsidRPr="00155C93" w:rsidRDefault="005D7B5E" w:rsidP="003C4611">
            <w:pPr>
              <w:rPr>
                <w:sz w:val="20"/>
                <w:szCs w:val="20"/>
                <w:lang w:val="es-ES"/>
              </w:rPr>
            </w:pPr>
            <w:r w:rsidRPr="00155C93">
              <w:rPr>
                <w:sz w:val="20"/>
                <w:szCs w:val="20"/>
              </w:rPr>
              <w:t xml:space="preserve">Semiotyka kultur popularnych, prof. J. Nowak </w:t>
            </w:r>
            <w:r w:rsidRPr="00A16587">
              <w:rPr>
                <w:color w:val="FF0000"/>
                <w:sz w:val="20"/>
                <w:szCs w:val="20"/>
              </w:rPr>
              <w:t>KW</w:t>
            </w:r>
            <w:r w:rsidR="00A16587" w:rsidRPr="00A165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2E5994" w:rsidRPr="00DE14A9" w:rsidRDefault="0040542B" w:rsidP="003C4611">
            <w:pPr>
              <w:rPr>
                <w:sz w:val="16"/>
                <w:szCs w:val="16"/>
              </w:rPr>
            </w:pPr>
            <w:r w:rsidRPr="002378DB">
              <w:t xml:space="preserve">Warsztat </w:t>
            </w:r>
            <w:proofErr w:type="spellStart"/>
            <w:r w:rsidRPr="002378DB">
              <w:t>postprodukcji</w:t>
            </w:r>
            <w:proofErr w:type="spellEnd"/>
            <w:r w:rsidRPr="002378DB">
              <w:t xml:space="preserve"> multimedialnej (grafika)</w:t>
            </w:r>
            <w:r>
              <w:t>, mgr M. Pałka KW3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E5994" w:rsidRPr="007B210F" w:rsidRDefault="002E5994" w:rsidP="003C461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F1C69" w:rsidRPr="00DE14A9" w:rsidTr="00777E0F">
        <w:trPr>
          <w:trHeight w:val="1223"/>
        </w:trPr>
        <w:tc>
          <w:tcPr>
            <w:tcW w:w="921" w:type="dxa"/>
            <w:vAlign w:val="center"/>
          </w:tcPr>
          <w:p w:rsidR="002F1C69" w:rsidRPr="00B12478" w:rsidRDefault="002F1C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F1C69" w:rsidRPr="00111E55" w:rsidRDefault="002F1C69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</w:rPr>
            </w:pPr>
            <w:r w:rsidRPr="00111E55">
              <w:t>Animacja multimedialna, dr R. Bomba KW3</w:t>
            </w:r>
          </w:p>
        </w:tc>
        <w:tc>
          <w:tcPr>
            <w:tcW w:w="2602" w:type="dxa"/>
            <w:vAlign w:val="center"/>
          </w:tcPr>
          <w:p w:rsidR="002F1C69" w:rsidRPr="00155C93" w:rsidRDefault="002F1C69" w:rsidP="003C4611">
            <w:pPr>
              <w:rPr>
                <w:sz w:val="20"/>
                <w:szCs w:val="20"/>
                <w:lang w:val="it-IT"/>
              </w:rPr>
            </w:pPr>
            <w:r w:rsidRPr="00155C93">
              <w:rPr>
                <w:sz w:val="20"/>
                <w:szCs w:val="20"/>
              </w:rPr>
              <w:t>Semiotyka kultur popularnych, prof. J. Nowak</w:t>
            </w:r>
            <w:r w:rsidRPr="00A16587">
              <w:rPr>
                <w:color w:val="FF0000"/>
                <w:sz w:val="20"/>
                <w:szCs w:val="20"/>
              </w:rPr>
              <w:t xml:space="preserve"> KW</w:t>
            </w:r>
            <w:r w:rsidR="00A16587" w:rsidRPr="00A1658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301" w:type="dxa"/>
            <w:vAlign w:val="center"/>
          </w:tcPr>
          <w:p w:rsidR="002F1C69" w:rsidRPr="002F1C69" w:rsidRDefault="002F1C69" w:rsidP="003C4611">
            <w:pPr>
              <w:rPr>
                <w:sz w:val="20"/>
                <w:szCs w:val="20"/>
                <w:lang w:val="it-IT"/>
              </w:rPr>
            </w:pPr>
            <w:r w:rsidRPr="002F1C69">
              <w:rPr>
                <w:color w:val="000000"/>
                <w:sz w:val="20"/>
                <w:szCs w:val="20"/>
              </w:rPr>
              <w:t>PF 2Książka w kulturze cyfrowej, prof. A. Has-Tokarz</w:t>
            </w:r>
          </w:p>
        </w:tc>
        <w:tc>
          <w:tcPr>
            <w:tcW w:w="1301" w:type="dxa"/>
            <w:vMerge w:val="restart"/>
            <w:vAlign w:val="center"/>
          </w:tcPr>
          <w:p w:rsidR="002F1C69" w:rsidRPr="002F1C69" w:rsidRDefault="002F1C69" w:rsidP="003C4611">
            <w:pPr>
              <w:rPr>
                <w:sz w:val="20"/>
                <w:szCs w:val="20"/>
                <w:lang w:val="it-IT"/>
              </w:rPr>
            </w:pPr>
            <w:r w:rsidRPr="002F1C69">
              <w:rPr>
                <w:sz w:val="20"/>
                <w:szCs w:val="20"/>
              </w:rPr>
              <w:t xml:space="preserve">PF2 </w:t>
            </w:r>
            <w:proofErr w:type="spellStart"/>
            <w:r w:rsidRPr="002F1C69">
              <w:rPr>
                <w:sz w:val="20"/>
                <w:szCs w:val="20"/>
              </w:rPr>
              <w:t>Postpolityka</w:t>
            </w:r>
            <w:proofErr w:type="spellEnd"/>
            <w:r w:rsidRPr="002F1C69">
              <w:rPr>
                <w:sz w:val="20"/>
                <w:szCs w:val="20"/>
              </w:rPr>
              <w:t xml:space="preserve"> i nowe media</w:t>
            </w:r>
            <w:r>
              <w:rPr>
                <w:sz w:val="20"/>
                <w:szCs w:val="20"/>
              </w:rPr>
              <w:t xml:space="preserve">, dr A. Szwed-Walczak, </w:t>
            </w:r>
            <w:r w:rsidRPr="00155C93">
              <w:rPr>
                <w:b/>
                <w:sz w:val="20"/>
                <w:szCs w:val="20"/>
              </w:rPr>
              <w:t>zajęcia do 28 IV</w:t>
            </w:r>
          </w:p>
        </w:tc>
        <w:tc>
          <w:tcPr>
            <w:tcW w:w="2602" w:type="dxa"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F1C69" w:rsidRPr="00DE14A9" w:rsidRDefault="002F1C69" w:rsidP="003C4611">
            <w:pPr>
              <w:rPr>
                <w:sz w:val="20"/>
                <w:lang w:val="it-IT"/>
              </w:rPr>
            </w:pPr>
          </w:p>
        </w:tc>
      </w:tr>
      <w:tr w:rsidR="002F1C69" w:rsidRPr="00DE14A9" w:rsidTr="007801F0">
        <w:trPr>
          <w:cantSplit/>
          <w:trHeight w:val="1223"/>
        </w:trPr>
        <w:tc>
          <w:tcPr>
            <w:tcW w:w="921" w:type="dxa"/>
            <w:vAlign w:val="center"/>
          </w:tcPr>
          <w:p w:rsidR="002F1C69" w:rsidRPr="00B12478" w:rsidRDefault="002F1C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F1C69" w:rsidRPr="00DE14A9" w:rsidRDefault="006F31BD" w:rsidP="0029220A">
            <w:pPr>
              <w:rPr>
                <w:sz w:val="16"/>
                <w:szCs w:val="16"/>
              </w:rPr>
            </w:pPr>
            <w:r w:rsidRPr="002378DB">
              <w:t>Dyskurs w nowych mediach</w:t>
            </w:r>
            <w:r>
              <w:t>,</w:t>
            </w:r>
            <w:r w:rsidR="007C3CBA">
              <w:t xml:space="preserve"> mgr A. Sowa</w:t>
            </w:r>
            <w:r>
              <w:t xml:space="preserve"> </w:t>
            </w:r>
            <w:r w:rsidRPr="0029220A">
              <w:rPr>
                <w:color w:val="FF0000"/>
              </w:rPr>
              <w:t>CA1</w:t>
            </w:r>
            <w:r w:rsidR="0029220A" w:rsidRPr="0029220A">
              <w:rPr>
                <w:color w:val="FF0000"/>
              </w:rPr>
              <w:t xml:space="preserve"> od 1.III co 2 tyg.</w:t>
            </w:r>
          </w:p>
        </w:tc>
        <w:tc>
          <w:tcPr>
            <w:tcW w:w="2602" w:type="dxa"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  <w:lang w:val="it-IT"/>
              </w:rPr>
            </w:pPr>
            <w:r>
              <w:t xml:space="preserve">WY </w:t>
            </w:r>
            <w:r w:rsidRPr="002378DB">
              <w:t>Komunikacja marketingowa</w:t>
            </w:r>
            <w:r>
              <w:t>, Prof. Ewa Nowak-Teter</w:t>
            </w:r>
          </w:p>
        </w:tc>
        <w:tc>
          <w:tcPr>
            <w:tcW w:w="1301" w:type="dxa"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F1C69" w:rsidRPr="00DE14A9" w:rsidRDefault="002F1C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F1C69" w:rsidRPr="00DE14A9" w:rsidRDefault="002F1C69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2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6F31BD" w:rsidP="003E43C0">
            <w:pPr>
              <w:rPr>
                <w:sz w:val="16"/>
                <w:szCs w:val="16"/>
              </w:rPr>
            </w:pPr>
            <w:r w:rsidRPr="002378DB">
              <w:t>Dyskurs w nowych mediach</w:t>
            </w:r>
            <w:r>
              <w:t>,</w:t>
            </w:r>
            <w:r w:rsidR="007C3CBA">
              <w:t xml:space="preserve"> mgr A. Sowa</w:t>
            </w:r>
            <w:r>
              <w:t xml:space="preserve"> </w:t>
            </w:r>
            <w:r w:rsidRPr="003E43C0">
              <w:rPr>
                <w:color w:val="FF0000"/>
              </w:rPr>
              <w:t>CA</w:t>
            </w:r>
            <w:r w:rsidR="003E43C0" w:rsidRPr="003E43C0">
              <w:rPr>
                <w:color w:val="FF0000"/>
              </w:rPr>
              <w:t>2</w:t>
            </w:r>
            <w:r w:rsidR="00DB220A">
              <w:t xml:space="preserve"> </w:t>
            </w:r>
            <w:r w:rsidR="00DB220A" w:rsidRPr="00DB220A">
              <w:rPr>
                <w:b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A53B6" w:rsidRPr="003B4579" w:rsidRDefault="00EA53B6" w:rsidP="00EA53B6"/>
          <w:p w:rsidR="002E5994" w:rsidRPr="00DE14A9" w:rsidRDefault="002E5994" w:rsidP="003C4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Default="00C742AD" w:rsidP="003C4611">
            <w:pPr>
              <w:rPr>
                <w:sz w:val="20"/>
                <w:szCs w:val="20"/>
              </w:rPr>
            </w:pPr>
            <w:r w:rsidRPr="00BC7016">
              <w:rPr>
                <w:sz w:val="20"/>
                <w:szCs w:val="20"/>
              </w:rPr>
              <w:t xml:space="preserve">PF1Radio dla dzieci w teorii i praktyce, mgr A. </w:t>
            </w:r>
            <w:proofErr w:type="spellStart"/>
            <w:r w:rsidRPr="00BC7016">
              <w:rPr>
                <w:sz w:val="20"/>
                <w:szCs w:val="20"/>
              </w:rPr>
              <w:t>Podviazkina</w:t>
            </w:r>
            <w:proofErr w:type="spellEnd"/>
          </w:p>
          <w:p w:rsidR="00BC7016" w:rsidRPr="00BC7016" w:rsidRDefault="00BC7016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2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080F14" w:rsidRDefault="006814AC" w:rsidP="003C4611">
            <w:pPr>
              <w:rPr>
                <w:sz w:val="16"/>
                <w:szCs w:val="16"/>
              </w:rPr>
            </w:pPr>
            <w:r w:rsidRPr="00080F14">
              <w:t xml:space="preserve">PF 2 Media </w:t>
            </w:r>
            <w:proofErr w:type="spellStart"/>
            <w:r w:rsidRPr="00080F14">
              <w:t>Detox</w:t>
            </w:r>
            <w:proofErr w:type="spellEnd"/>
            <w:r w:rsidRPr="00080F14">
              <w:t>, prof. K.</w:t>
            </w:r>
            <w:r w:rsidR="00AD0EC4">
              <w:t xml:space="preserve"> </w:t>
            </w:r>
            <w:r w:rsidRPr="00080F14">
              <w:t>Kopecka-Piech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F33DC6" w:rsidRDefault="00080F14" w:rsidP="003C4611">
            <w:pPr>
              <w:rPr>
                <w:color w:val="000000"/>
                <w:sz w:val="18"/>
                <w:szCs w:val="18"/>
              </w:rPr>
            </w:pPr>
            <w:r w:rsidRPr="00F33DC6">
              <w:rPr>
                <w:color w:val="000000"/>
                <w:sz w:val="18"/>
                <w:szCs w:val="18"/>
              </w:rPr>
              <w:t xml:space="preserve">PF1 Warsztat kreatywnego pisania Warsztat kreatywnego pisania, red. M. </w:t>
            </w:r>
            <w:proofErr w:type="spellStart"/>
            <w:r w:rsidRPr="00F33DC6">
              <w:rPr>
                <w:color w:val="000000"/>
                <w:sz w:val="18"/>
                <w:szCs w:val="18"/>
              </w:rPr>
              <w:t>Tuora</w:t>
            </w:r>
            <w:proofErr w:type="spellEnd"/>
          </w:p>
          <w:p w:rsidR="00F33DC6" w:rsidRPr="00F33DC6" w:rsidRDefault="00F33DC6" w:rsidP="003C4611">
            <w:pPr>
              <w:rPr>
                <w:sz w:val="20"/>
                <w:szCs w:val="20"/>
              </w:rPr>
            </w:pPr>
            <w:r w:rsidRPr="00F33DC6">
              <w:rPr>
                <w:sz w:val="18"/>
                <w:szCs w:val="18"/>
              </w:rPr>
              <w:t>PF1 Design publikacji w przestrzeni cyfrowej, dr G. Piechota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2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6814AC" w:rsidRDefault="006814AC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Prof. K. Kopecka-Piech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32244F" w:rsidRPr="00963057" w:rsidRDefault="0032244F" w:rsidP="00CB6256">
      <w:pPr>
        <w:rPr>
          <w:sz w:val="4"/>
        </w:rPr>
      </w:pPr>
    </w:p>
    <w:sectPr w:rsidR="0032244F" w:rsidRPr="00963057" w:rsidSect="000034E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71" w:rsidRDefault="00872571" w:rsidP="00475C3D">
      <w:r>
        <w:separator/>
      </w:r>
    </w:p>
  </w:endnote>
  <w:endnote w:type="continuationSeparator" w:id="0">
    <w:p w:rsidR="00872571" w:rsidRDefault="0087257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71" w:rsidRDefault="00872571" w:rsidP="00475C3D">
      <w:r>
        <w:separator/>
      </w:r>
    </w:p>
  </w:footnote>
  <w:footnote w:type="continuationSeparator" w:id="0">
    <w:p w:rsidR="00872571" w:rsidRDefault="0087257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2EEF"/>
    <w:rsid w:val="000034E4"/>
    <w:rsid w:val="0000365E"/>
    <w:rsid w:val="00003B98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476F1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0F14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21C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E55"/>
    <w:rsid w:val="00112705"/>
    <w:rsid w:val="00112D39"/>
    <w:rsid w:val="00112D3D"/>
    <w:rsid w:val="001135AE"/>
    <w:rsid w:val="00114C87"/>
    <w:rsid w:val="001154F1"/>
    <w:rsid w:val="001170D0"/>
    <w:rsid w:val="001174BE"/>
    <w:rsid w:val="00117673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44B"/>
    <w:rsid w:val="00130B63"/>
    <w:rsid w:val="00130CAC"/>
    <w:rsid w:val="00131095"/>
    <w:rsid w:val="00131360"/>
    <w:rsid w:val="00131544"/>
    <w:rsid w:val="00131852"/>
    <w:rsid w:val="00132F7F"/>
    <w:rsid w:val="00132FD1"/>
    <w:rsid w:val="00133A7D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C93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9D8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0540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976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52B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20A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884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1C69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204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B7BFC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C0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42B"/>
    <w:rsid w:val="0040548B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5E9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B5E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14F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897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56C17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4AC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1B4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4FF9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1BD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F2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7C3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10F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3CBA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B60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3BF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571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38E2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665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2BE9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7E4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87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C32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1E6"/>
    <w:rsid w:val="00A45472"/>
    <w:rsid w:val="00A457AC"/>
    <w:rsid w:val="00A45F98"/>
    <w:rsid w:val="00A46FE8"/>
    <w:rsid w:val="00A47444"/>
    <w:rsid w:val="00A50013"/>
    <w:rsid w:val="00A50DBB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C5E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BD3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0EC4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071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1912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328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016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AD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256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1B7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AEB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37E8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20A"/>
    <w:rsid w:val="00DB29DA"/>
    <w:rsid w:val="00DB2B59"/>
    <w:rsid w:val="00DB2DD1"/>
    <w:rsid w:val="00DB37A3"/>
    <w:rsid w:val="00DB3A8C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A9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5B4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53B6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DC6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C02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4E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0034E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4E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34E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7B1D-0753-4A25-9533-52C68EE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33</cp:revision>
  <cp:lastPrinted>2020-01-13T12:52:00Z</cp:lastPrinted>
  <dcterms:created xsi:type="dcterms:W3CDTF">2022-01-21T11:31:00Z</dcterms:created>
  <dcterms:modified xsi:type="dcterms:W3CDTF">2022-03-07T08:47:00Z</dcterms:modified>
</cp:coreProperties>
</file>