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2545"/>
        <w:gridCol w:w="2546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>PROD</w:t>
            </w:r>
            <w:r>
              <w:rPr>
                <w:b/>
                <w:sz w:val="28"/>
              </w:rPr>
              <w:t xml:space="preserve">UKCJA </w:t>
            </w:r>
            <w:r w:rsidRPr="00DE14A9">
              <w:rPr>
                <w:b/>
                <w:sz w:val="28"/>
              </w:rPr>
              <w:t xml:space="preserve">MEDIALNA </w:t>
            </w:r>
            <w:proofErr w:type="spellStart"/>
            <w:r w:rsidRPr="0078257D">
              <w:rPr>
                <w:sz w:val="28"/>
              </w:rPr>
              <w:t>specj</w:t>
            </w:r>
            <w:proofErr w:type="spellEnd"/>
            <w:r w:rsidRPr="0078257D"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Pr</w:t>
            </w:r>
            <w:r w:rsidRPr="00DE14A9">
              <w:rPr>
                <w:b/>
                <w:sz w:val="28"/>
              </w:rPr>
              <w:t>od</w:t>
            </w:r>
            <w:r>
              <w:rPr>
                <w:b/>
                <w:sz w:val="28"/>
              </w:rPr>
              <w:t>ukcja</w:t>
            </w:r>
            <w:r w:rsidRPr="00DE14A9">
              <w:rPr>
                <w:b/>
                <w:sz w:val="28"/>
              </w:rPr>
              <w:t xml:space="preserve"> wydarze</w:t>
            </w:r>
            <w:r>
              <w:rPr>
                <w:b/>
                <w:sz w:val="28"/>
              </w:rPr>
              <w:t>nia</w:t>
            </w:r>
            <w:r w:rsidRPr="00DE14A9">
              <w:rPr>
                <w:b/>
                <w:sz w:val="28"/>
              </w:rPr>
              <w:t xml:space="preserve"> </w:t>
            </w:r>
            <w:proofErr w:type="spellStart"/>
            <w:r w:rsidRPr="00DE14A9">
              <w:rPr>
                <w:b/>
                <w:sz w:val="28"/>
              </w:rPr>
              <w:t>multimed</w:t>
            </w:r>
            <w:proofErr w:type="spellEnd"/>
            <w:r>
              <w:rPr>
                <w:b/>
                <w:sz w:val="28"/>
              </w:rPr>
              <w:t xml:space="preserve">.  </w:t>
            </w:r>
            <w:r w:rsidRPr="00DE14A9">
              <w:rPr>
                <w:b/>
                <w:sz w:val="28"/>
              </w:rPr>
              <w:t>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556E">
              <w:rPr>
                <w:sz w:val="20"/>
                <w:szCs w:val="20"/>
              </w:rPr>
              <w:t>2</w:t>
            </w: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C20155" w:rsidRDefault="00816F27" w:rsidP="003C4611">
            <w:pPr>
              <w:rPr>
                <w:b/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magisterskie</w:t>
            </w:r>
            <w:r>
              <w:rPr>
                <w:sz w:val="16"/>
                <w:szCs w:val="16"/>
              </w:rPr>
              <w:br/>
              <w:t>(pozostali prowadzący)</w:t>
            </w:r>
          </w:p>
        </w:tc>
        <w:tc>
          <w:tcPr>
            <w:tcW w:w="2545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>j. angielski gr.1</w:t>
            </w:r>
          </w:p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 w:val="restart"/>
          </w:tcPr>
          <w:p w:rsidR="00E8326C" w:rsidRPr="00DE14A9" w:rsidRDefault="00E8326C" w:rsidP="003C4611">
            <w:pPr>
              <w:rPr>
                <w:sz w:val="20"/>
              </w:rPr>
            </w:pPr>
          </w:p>
          <w:p w:rsidR="00E8326C" w:rsidRPr="00DE14A9" w:rsidRDefault="00E8326C" w:rsidP="003C4611">
            <w:pPr>
              <w:rPr>
                <w:sz w:val="20"/>
              </w:rPr>
            </w:pP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C20155" w:rsidRDefault="00753AC4" w:rsidP="003C4611">
            <w:pPr>
              <w:rPr>
                <w:sz w:val="16"/>
                <w:szCs w:val="16"/>
              </w:rPr>
            </w:pPr>
            <w:r w:rsidRPr="00FF0CCD">
              <w:t>Retoryka i erystyka, dr E. Górka KW</w:t>
            </w:r>
          </w:p>
        </w:tc>
        <w:tc>
          <w:tcPr>
            <w:tcW w:w="2545" w:type="dxa"/>
            <w:vAlign w:val="center"/>
          </w:tcPr>
          <w:p w:rsidR="00E8326C" w:rsidRPr="00B12478" w:rsidRDefault="00E8326C" w:rsidP="003F3D60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j. rosyjski </w:t>
            </w:r>
          </w:p>
          <w:p w:rsidR="00E8326C" w:rsidRPr="003C4611" w:rsidRDefault="00E8326C" w:rsidP="003F3D60">
            <w:pPr>
              <w:rPr>
                <w:color w:val="E36C0A"/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Mgr L. Kędzierska</w:t>
            </w:r>
          </w:p>
        </w:tc>
        <w:tc>
          <w:tcPr>
            <w:tcW w:w="2545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>j. angielski gr.2</w:t>
            </w:r>
          </w:p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E8326C" w:rsidRPr="00DE14A9" w:rsidRDefault="00E8326C" w:rsidP="003C4611">
            <w:pPr>
              <w:rPr>
                <w:sz w:val="20"/>
                <w:lang w:val="es-ES"/>
              </w:rPr>
            </w:pP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9661C0" w:rsidRDefault="009661C0" w:rsidP="009661C0">
            <w:pPr>
              <w:snapToGrid w:val="0"/>
              <w:spacing w:after="20"/>
            </w:pPr>
            <w:r w:rsidRPr="007F48B4">
              <w:t>Bezpieczeństwo i logistyka wydarzenia multimedialnego</w:t>
            </w:r>
            <w:r>
              <w:t>, Mgr K.</w:t>
            </w:r>
            <w:r w:rsidRPr="007F48B4">
              <w:t xml:space="preserve"> Drozd</w:t>
            </w:r>
            <w:r>
              <w:t xml:space="preserve"> KW</w:t>
            </w:r>
          </w:p>
        </w:tc>
        <w:tc>
          <w:tcPr>
            <w:tcW w:w="2545" w:type="dxa"/>
            <w:vAlign w:val="center"/>
          </w:tcPr>
          <w:p w:rsidR="00E8326C" w:rsidRPr="003C4611" w:rsidRDefault="0018351A" w:rsidP="003C4611">
            <w:pPr>
              <w:rPr>
                <w:color w:val="E36C0A"/>
                <w:sz w:val="16"/>
                <w:szCs w:val="16"/>
              </w:rPr>
            </w:pPr>
            <w:r w:rsidRPr="00F15A6B">
              <w:t>Analiza utworu multimedialnego, prof. M. Wójcicka</w:t>
            </w:r>
            <w:r>
              <w:t xml:space="preserve"> KW</w:t>
            </w:r>
          </w:p>
        </w:tc>
        <w:tc>
          <w:tcPr>
            <w:tcW w:w="2545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j. angielski gr.3 </w:t>
            </w:r>
          </w:p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E8326C" w:rsidRPr="00DE14A9" w:rsidRDefault="00E8326C" w:rsidP="003C4611">
            <w:pPr>
              <w:rPr>
                <w:sz w:val="20"/>
              </w:rPr>
            </w:pP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7D6777" w:rsidRDefault="00022760" w:rsidP="003C4611">
            <w:pPr>
              <w:rPr>
                <w:b/>
                <w:sz w:val="18"/>
                <w:szCs w:val="18"/>
              </w:rPr>
            </w:pPr>
            <w:r w:rsidRPr="007A016C">
              <w:t xml:space="preserve">Wizualizacja danych, dr K. </w:t>
            </w:r>
            <w:proofErr w:type="spellStart"/>
            <w:r w:rsidRPr="007A016C">
              <w:t>Stepień</w:t>
            </w:r>
            <w:proofErr w:type="spellEnd"/>
            <w:r w:rsidRPr="007A016C">
              <w:t xml:space="preserve"> KW</w:t>
            </w:r>
          </w:p>
        </w:tc>
        <w:tc>
          <w:tcPr>
            <w:tcW w:w="2545" w:type="dxa"/>
            <w:vAlign w:val="center"/>
          </w:tcPr>
          <w:p w:rsidR="00E8326C" w:rsidRPr="00DE14A9" w:rsidRDefault="002C12DA" w:rsidP="003C4611">
            <w:pPr>
              <w:rPr>
                <w:sz w:val="16"/>
                <w:szCs w:val="16"/>
              </w:rPr>
            </w:pPr>
            <w:r w:rsidRPr="002378DB">
              <w:t>Warsztat umiejętności miękkich</w:t>
            </w:r>
            <w:r>
              <w:t>, dr red. E. Bulisz</w:t>
            </w:r>
          </w:p>
        </w:tc>
        <w:tc>
          <w:tcPr>
            <w:tcW w:w="2545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8326C" w:rsidRPr="00DE14A9" w:rsidRDefault="00E8326C" w:rsidP="003C4611">
            <w:pPr>
              <w:rPr>
                <w:sz w:val="20"/>
              </w:rPr>
            </w:pPr>
          </w:p>
        </w:tc>
      </w:tr>
      <w:tr w:rsidR="001C3AD0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1C3AD0" w:rsidRPr="00B12478" w:rsidRDefault="001C3AD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C3AD0" w:rsidRPr="00DD51D5" w:rsidRDefault="001C3AD0" w:rsidP="003C4611">
            <w:pPr>
              <w:rPr>
                <w:sz w:val="18"/>
                <w:szCs w:val="18"/>
              </w:rPr>
            </w:pPr>
            <w:r w:rsidRPr="002378DB">
              <w:t>Finanse i organizacja wydarzenia multimedialnego</w:t>
            </w:r>
            <w:r>
              <w:t>, red, B. Sawicka KW</w:t>
            </w:r>
          </w:p>
        </w:tc>
        <w:tc>
          <w:tcPr>
            <w:tcW w:w="2545" w:type="dxa"/>
            <w:vMerge w:val="restart"/>
            <w:vAlign w:val="center"/>
          </w:tcPr>
          <w:p w:rsidR="001C3AD0" w:rsidRDefault="001C3AD0" w:rsidP="003C4611">
            <w:r w:rsidRPr="002378DB">
              <w:t>Prawno-gospodarcze uwarunkowania organizacji wydarzeń multimedialnych</w:t>
            </w:r>
            <w:r>
              <w:t>, red. J. Kołodziejczyk KW</w:t>
            </w:r>
          </w:p>
          <w:p w:rsidR="001C3AD0" w:rsidRPr="00E816D4" w:rsidRDefault="00E04088" w:rsidP="003C4611">
            <w:pPr>
              <w:rPr>
                <w:b/>
                <w:sz w:val="16"/>
                <w:szCs w:val="16"/>
              </w:rPr>
            </w:pPr>
            <w:r w:rsidRPr="00E816D4">
              <w:rPr>
                <w:b/>
              </w:rPr>
              <w:t xml:space="preserve">Zajęcia: </w:t>
            </w:r>
            <w:r w:rsidR="001C3AD0" w:rsidRPr="00E816D4">
              <w:rPr>
                <w:b/>
              </w:rPr>
              <w:t xml:space="preserve">2III, </w:t>
            </w:r>
            <w:r w:rsidRPr="00E816D4">
              <w:rPr>
                <w:b/>
              </w:rPr>
              <w:t>9III, 16III, 23III, 30III</w:t>
            </w:r>
          </w:p>
        </w:tc>
        <w:tc>
          <w:tcPr>
            <w:tcW w:w="2545" w:type="dxa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3AD0" w:rsidRPr="00DE14A9" w:rsidRDefault="001C3AD0" w:rsidP="003C4611">
            <w:pPr>
              <w:rPr>
                <w:sz w:val="20"/>
              </w:rPr>
            </w:pPr>
          </w:p>
        </w:tc>
      </w:tr>
      <w:tr w:rsidR="001C3AD0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1C3AD0" w:rsidRPr="00B12478" w:rsidRDefault="001C3AD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C3AD0" w:rsidRPr="00DE14A9" w:rsidRDefault="00816F27" w:rsidP="003C4611">
            <w:pPr>
              <w:rPr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magisterskie</w:t>
            </w:r>
            <w:r>
              <w:rPr>
                <w:sz w:val="16"/>
                <w:szCs w:val="16"/>
              </w:rPr>
              <w:br/>
              <w:t>(dr hab. E. Nowak-Teter, prof. UMCS)</w:t>
            </w:r>
          </w:p>
        </w:tc>
        <w:tc>
          <w:tcPr>
            <w:tcW w:w="2545" w:type="dxa"/>
            <w:vMerge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117D27" w:rsidRDefault="001C3AD0" w:rsidP="0011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 </w:t>
            </w:r>
            <w:r w:rsidRPr="00C56E74">
              <w:rPr>
                <w:sz w:val="20"/>
                <w:szCs w:val="20"/>
              </w:rPr>
              <w:t>Media a globalizacja</w:t>
            </w:r>
            <w:r>
              <w:rPr>
                <w:sz w:val="20"/>
                <w:szCs w:val="20"/>
              </w:rPr>
              <w:t xml:space="preserve">, prof. I. </w:t>
            </w:r>
            <w:proofErr w:type="spellStart"/>
            <w:r>
              <w:rPr>
                <w:sz w:val="20"/>
                <w:szCs w:val="20"/>
              </w:rPr>
              <w:t>Biernacka-Ligięza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3AD0" w:rsidRPr="00D3556E" w:rsidRDefault="00117D27" w:rsidP="00117D27">
            <w:pPr>
              <w:rPr>
                <w:sz w:val="20"/>
                <w:szCs w:val="22"/>
              </w:rPr>
            </w:pPr>
            <w:bookmarkStart w:id="0" w:name="_GoBack"/>
            <w:bookmarkEnd w:id="0"/>
            <w:r w:rsidRPr="00D3556E">
              <w:rPr>
                <w:sz w:val="20"/>
                <w:szCs w:val="22"/>
              </w:rPr>
              <w:t>(30 godz.)</w:t>
            </w:r>
          </w:p>
          <w:p w:rsidR="00D3556E" w:rsidRDefault="00D3556E" w:rsidP="00D355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pierwsze spotkanie w dniu 18.03</w:t>
            </w:r>
          </w:p>
          <w:p w:rsidR="00D3556E" w:rsidRPr="00DE14A9" w:rsidRDefault="00D3556E" w:rsidP="00D3556E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kolejne daty ustalane ze studentami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1C3AD0" w:rsidRPr="00DE14A9" w:rsidRDefault="001C3AD0" w:rsidP="003C4611">
            <w:pPr>
              <w:rPr>
                <w:sz w:val="20"/>
              </w:rPr>
            </w:pPr>
          </w:p>
        </w:tc>
      </w:tr>
      <w:tr w:rsidR="001C3AD0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C3AD0" w:rsidRPr="00B12478" w:rsidRDefault="001C3AD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1C3AD0" w:rsidRPr="00E816D4" w:rsidRDefault="001C3AD0" w:rsidP="003C4611">
            <w:pPr>
              <w:rPr>
                <w:sz w:val="20"/>
                <w:szCs w:val="20"/>
              </w:rPr>
            </w:pPr>
            <w:r w:rsidRPr="00E816D4">
              <w:rPr>
                <w:sz w:val="20"/>
                <w:szCs w:val="20"/>
              </w:rPr>
              <w:t xml:space="preserve">Seminarium magisterskie, prof. K. Kopecka-Piech  </w:t>
            </w:r>
          </w:p>
        </w:tc>
        <w:tc>
          <w:tcPr>
            <w:tcW w:w="2545" w:type="dxa"/>
            <w:vMerge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1C3AD0" w:rsidRPr="00DE14A9" w:rsidRDefault="001C3AD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3AD0" w:rsidRPr="00DE14A9" w:rsidRDefault="001C3AD0" w:rsidP="003C4611">
            <w:pPr>
              <w:rPr>
                <w:sz w:val="20"/>
              </w:rPr>
            </w:pPr>
          </w:p>
        </w:tc>
      </w:tr>
      <w:tr w:rsidR="004C4DE0" w:rsidRPr="00DE14A9" w:rsidTr="003C4611">
        <w:trPr>
          <w:trHeight w:val="1257"/>
        </w:trPr>
        <w:tc>
          <w:tcPr>
            <w:tcW w:w="921" w:type="dxa"/>
            <w:vAlign w:val="center"/>
          </w:tcPr>
          <w:p w:rsidR="004C4DE0" w:rsidRPr="00B12478" w:rsidRDefault="004C4DE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4C4DE0" w:rsidRPr="00DE14A9" w:rsidRDefault="004C4DE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C4DE0" w:rsidRPr="00DE14A9" w:rsidRDefault="004C4DE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C4DE0" w:rsidRPr="00DE14A9" w:rsidRDefault="004C4DE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4C4DE0" w:rsidRPr="00DE14A9" w:rsidRDefault="004C4DE0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4C4DE0" w:rsidRPr="00DE14A9" w:rsidRDefault="004C4DE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C4DE0" w:rsidRPr="00DE14A9" w:rsidRDefault="004C4DE0" w:rsidP="003C4611">
            <w:pPr>
              <w:rPr>
                <w:sz w:val="20"/>
              </w:rPr>
            </w:pPr>
          </w:p>
        </w:tc>
      </w:tr>
    </w:tbl>
    <w:p w:rsidR="00E253F4" w:rsidRPr="00DE14A9" w:rsidRDefault="00E253F4" w:rsidP="00E253F4">
      <w:pPr>
        <w:rPr>
          <w:sz w:val="2"/>
        </w:rPr>
      </w:pPr>
    </w:p>
    <w:sectPr w:rsidR="00E253F4" w:rsidRPr="00DE14A9" w:rsidSect="00E17445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6A" w:rsidRDefault="00C6696A" w:rsidP="00475C3D">
      <w:r>
        <w:separator/>
      </w:r>
    </w:p>
  </w:endnote>
  <w:endnote w:type="continuationSeparator" w:id="0">
    <w:p w:rsidR="00C6696A" w:rsidRDefault="00C6696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6A" w:rsidRDefault="00C6696A" w:rsidP="00475C3D">
      <w:r>
        <w:separator/>
      </w:r>
    </w:p>
  </w:footnote>
  <w:footnote w:type="continuationSeparator" w:id="0">
    <w:p w:rsidR="00C6696A" w:rsidRDefault="00C6696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2760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0B23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17D27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51A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8EC"/>
    <w:rsid w:val="001C356D"/>
    <w:rsid w:val="001C37D0"/>
    <w:rsid w:val="001C381D"/>
    <w:rsid w:val="001C3AD0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3BE9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2DA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2F0D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0B02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E0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15B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7B9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619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6916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8E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2A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3AC4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24EA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AA2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2F80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6F27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4ED9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40A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672"/>
    <w:rsid w:val="00963BFB"/>
    <w:rsid w:val="00963D62"/>
    <w:rsid w:val="00963EC1"/>
    <w:rsid w:val="009648C0"/>
    <w:rsid w:val="00964E49"/>
    <w:rsid w:val="00964F56"/>
    <w:rsid w:val="009655C5"/>
    <w:rsid w:val="009661C0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516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7D2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1E4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148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61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696A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6BF9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41F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556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4CDF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088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445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AD3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5F4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BE0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6D4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A69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0E1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445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1744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7445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17445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1969-1DA6-4EA7-B1E7-E24F46CB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27</cp:revision>
  <cp:lastPrinted>2020-01-13T12:52:00Z</cp:lastPrinted>
  <dcterms:created xsi:type="dcterms:W3CDTF">2022-01-21T11:31:00Z</dcterms:created>
  <dcterms:modified xsi:type="dcterms:W3CDTF">2022-02-21T14:21:00Z</dcterms:modified>
</cp:coreProperties>
</file>