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84" w:rsidRPr="00BE025E" w:rsidRDefault="00147784">
      <w:pPr>
        <w:rPr>
          <w:sz w:val="1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B05C8" w:rsidRPr="00862722" w:rsidTr="00FA155E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862722" w:rsidRDefault="000B05C8" w:rsidP="00FA155E">
            <w:pPr>
              <w:rPr>
                <w:sz w:val="28"/>
              </w:rPr>
            </w:pPr>
            <w:r w:rsidRPr="00862722">
              <w:rPr>
                <w:sz w:val="32"/>
              </w:rPr>
              <w:t xml:space="preserve">Semestr </w:t>
            </w:r>
            <w:r>
              <w:rPr>
                <w:sz w:val="32"/>
              </w:rPr>
              <w:t>letni</w:t>
            </w:r>
            <w:r w:rsidRPr="00862722">
              <w:rPr>
                <w:sz w:val="32"/>
              </w:rPr>
              <w:t xml:space="preserve"> </w:t>
            </w:r>
            <w:r w:rsidRPr="00862722">
              <w:rPr>
                <w:b/>
                <w:sz w:val="36"/>
              </w:rPr>
              <w:t xml:space="preserve">   III</w:t>
            </w:r>
            <w:r w:rsidRPr="00862722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862722" w:rsidRDefault="000B05C8" w:rsidP="00475C3D">
            <w:pPr>
              <w:rPr>
                <w:sz w:val="28"/>
                <w:vertAlign w:val="superscript"/>
              </w:rPr>
            </w:pPr>
            <w:r w:rsidRPr="00862722">
              <w:rPr>
                <w:sz w:val="28"/>
              </w:rPr>
              <w:t xml:space="preserve">Kierunek </w:t>
            </w:r>
            <w:r w:rsidRPr="00862722">
              <w:rPr>
                <w:b/>
                <w:sz w:val="28"/>
              </w:rPr>
              <w:t xml:space="preserve">BEZP. NARODOWE  </w:t>
            </w:r>
            <w:r w:rsidRPr="00862722">
              <w:rPr>
                <w:sz w:val="28"/>
              </w:rPr>
              <w:t xml:space="preserve">specj. </w:t>
            </w:r>
            <w:r w:rsidRPr="00862722">
              <w:rPr>
                <w:b/>
                <w:sz w:val="28"/>
              </w:rPr>
              <w:t>Zarządzanie bezp</w:t>
            </w:r>
            <w:r>
              <w:rPr>
                <w:b/>
                <w:sz w:val="28"/>
              </w:rPr>
              <w:t>.</w:t>
            </w:r>
            <w:r w:rsidRPr="00862722">
              <w:rPr>
                <w:b/>
                <w:sz w:val="28"/>
              </w:rPr>
              <w:t xml:space="preserve"> wew</w:t>
            </w:r>
            <w:r>
              <w:rPr>
                <w:b/>
                <w:sz w:val="28"/>
              </w:rPr>
              <w:t>nętrznym</w:t>
            </w:r>
            <w:r w:rsidRPr="00862722">
              <w:rPr>
                <w:sz w:val="28"/>
              </w:rPr>
              <w:t xml:space="preserve">    </w:t>
            </w:r>
            <w:r w:rsidRPr="00862722">
              <w:rPr>
                <w:b/>
                <w:sz w:val="28"/>
              </w:rPr>
              <w:t>I</w:t>
            </w:r>
            <w:r w:rsidRPr="00862722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862722" w:rsidRDefault="000B05C8" w:rsidP="00FA155E">
            <w:pPr>
              <w:jc w:val="right"/>
              <w:rPr>
                <w:b/>
                <w:sz w:val="28"/>
              </w:rPr>
            </w:pPr>
            <w:r w:rsidRPr="00862722">
              <w:rPr>
                <w:b/>
                <w:sz w:val="28"/>
              </w:rPr>
              <w:t xml:space="preserve">Rok </w:t>
            </w:r>
            <w:r w:rsidR="002E2070">
              <w:rPr>
                <w:b/>
                <w:sz w:val="28"/>
              </w:rPr>
              <w:t>2021/2022</w:t>
            </w:r>
          </w:p>
        </w:tc>
      </w:tr>
      <w:tr w:rsidR="000B05C8" w:rsidRPr="00862722" w:rsidTr="00803EB7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B05C8" w:rsidRPr="00DD7CB8" w:rsidRDefault="000B05C8" w:rsidP="009933EC">
            <w:pPr>
              <w:pStyle w:val="Nagwek3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B05C8" w:rsidRPr="00DD7CB8" w:rsidRDefault="000B05C8" w:rsidP="009933EC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B05C8" w:rsidRPr="00DD7CB8" w:rsidRDefault="000B05C8" w:rsidP="009933EC">
            <w:pPr>
              <w:pStyle w:val="Nagwek1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DD7CB8" w:rsidRDefault="000B05C8" w:rsidP="009933EC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DD7CB8" w:rsidRDefault="000B05C8" w:rsidP="009933EC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DD7CB8" w:rsidRDefault="000B05C8" w:rsidP="009933EC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B05C8" w:rsidRPr="00DD7CB8" w:rsidRDefault="000B05C8" w:rsidP="009933EC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B05C8" w:rsidRPr="00DD7CB8" w:rsidRDefault="000B05C8" w:rsidP="0099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4020D4">
              <w:rPr>
                <w:sz w:val="20"/>
                <w:szCs w:val="20"/>
              </w:rPr>
              <w:t>1</w:t>
            </w:r>
          </w:p>
        </w:tc>
      </w:tr>
      <w:tr w:rsidR="00806A37" w:rsidRPr="00862722" w:rsidTr="00803EB7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806A37" w:rsidRPr="00F5668B" w:rsidRDefault="00806A37" w:rsidP="00F46A0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F5668B" w:rsidRDefault="00806A37" w:rsidP="002B53C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F5668B" w:rsidRDefault="00806A37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F5668B" w:rsidRDefault="00806A37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354FE" w:rsidRPr="00F5668B" w:rsidRDefault="004354FE" w:rsidP="004354FE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Stany nadzwyczajne w państwie</w:t>
            </w:r>
          </w:p>
          <w:p w:rsidR="004354FE" w:rsidRPr="00F5668B" w:rsidRDefault="004354FE" w:rsidP="004354FE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hab. M. Kowalska </w:t>
            </w:r>
          </w:p>
          <w:p w:rsidR="00806A37" w:rsidRPr="00F5668B" w:rsidRDefault="004354FE" w:rsidP="004354FE">
            <w:pPr>
              <w:rPr>
                <w:sz w:val="16"/>
                <w:szCs w:val="16"/>
              </w:rPr>
            </w:pPr>
            <w:proofErr w:type="spellStart"/>
            <w:r w:rsidRPr="00F5668B">
              <w:rPr>
                <w:sz w:val="16"/>
                <w:szCs w:val="16"/>
              </w:rPr>
              <w:t>WYb</w:t>
            </w:r>
            <w:proofErr w:type="spellEnd"/>
            <w:r w:rsidRPr="00F5668B">
              <w:rPr>
                <w:sz w:val="16"/>
                <w:szCs w:val="16"/>
              </w:rPr>
              <w:t xml:space="preserve"> (15 godz.)</w:t>
            </w:r>
            <w:r w:rsidRPr="00F5668B">
              <w:rPr>
                <w:sz w:val="16"/>
                <w:szCs w:val="16"/>
              </w:rPr>
              <w:br/>
            </w:r>
            <w:r w:rsidRPr="00F5668B">
              <w:rPr>
                <w:b/>
                <w:sz w:val="16"/>
                <w:szCs w:val="16"/>
                <w:lang w:val="es-ES"/>
              </w:rPr>
              <w:t>od 11.III co 2 tyg.</w:t>
            </w:r>
          </w:p>
        </w:tc>
        <w:tc>
          <w:tcPr>
            <w:tcW w:w="1975" w:type="dxa"/>
            <w:gridSpan w:val="2"/>
            <w:vMerge w:val="restart"/>
          </w:tcPr>
          <w:p w:rsidR="00806A37" w:rsidRPr="009B04BD" w:rsidRDefault="00806A37" w:rsidP="00FB6EC0">
            <w:pPr>
              <w:rPr>
                <w:b/>
                <w:sz w:val="16"/>
                <w:szCs w:val="16"/>
              </w:rPr>
            </w:pPr>
            <w:r w:rsidRPr="009B04BD">
              <w:rPr>
                <w:b/>
                <w:sz w:val="16"/>
                <w:szCs w:val="16"/>
              </w:rPr>
              <w:t xml:space="preserve">Obowiązuje po jednym wykładzie z grupy wykładów </w:t>
            </w:r>
            <w:proofErr w:type="spellStart"/>
            <w:r w:rsidRPr="009B04BD">
              <w:rPr>
                <w:b/>
                <w:sz w:val="16"/>
                <w:szCs w:val="16"/>
              </w:rPr>
              <w:t>WYa</w:t>
            </w:r>
            <w:proofErr w:type="spellEnd"/>
            <w:r w:rsidRPr="009B04BD">
              <w:rPr>
                <w:b/>
                <w:sz w:val="16"/>
                <w:szCs w:val="16"/>
              </w:rPr>
              <w:t xml:space="preserve"> i </w:t>
            </w:r>
            <w:proofErr w:type="spellStart"/>
            <w:r w:rsidRPr="009B04BD">
              <w:rPr>
                <w:b/>
                <w:sz w:val="16"/>
                <w:szCs w:val="16"/>
              </w:rPr>
              <w:t>WYb</w:t>
            </w:r>
            <w:proofErr w:type="spellEnd"/>
            <w:r w:rsidRPr="009B04BD">
              <w:rPr>
                <w:b/>
                <w:sz w:val="16"/>
                <w:szCs w:val="16"/>
              </w:rPr>
              <w:t xml:space="preserve"> </w:t>
            </w:r>
            <w:r w:rsidR="00890D51">
              <w:rPr>
                <w:b/>
                <w:sz w:val="16"/>
                <w:szCs w:val="16"/>
              </w:rPr>
              <w:t xml:space="preserve">– zapisy przez </w:t>
            </w:r>
            <w:proofErr w:type="spellStart"/>
            <w:r w:rsidR="00890D51">
              <w:rPr>
                <w:b/>
                <w:sz w:val="16"/>
                <w:szCs w:val="16"/>
              </w:rPr>
              <w:t>USOSweb</w:t>
            </w:r>
            <w:proofErr w:type="spellEnd"/>
            <w:r w:rsidRPr="009B04BD">
              <w:rPr>
                <w:b/>
                <w:sz w:val="16"/>
                <w:szCs w:val="16"/>
              </w:rPr>
              <w:t xml:space="preserve"> </w:t>
            </w:r>
          </w:p>
          <w:p w:rsidR="00806A37" w:rsidRDefault="00806A37" w:rsidP="00EE7C36">
            <w:pPr>
              <w:rPr>
                <w:sz w:val="16"/>
                <w:szCs w:val="16"/>
              </w:rPr>
            </w:pPr>
          </w:p>
          <w:p w:rsidR="005B50E7" w:rsidRPr="00B12478" w:rsidRDefault="005B50E7" w:rsidP="005B50E7">
            <w:pPr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Dla przedmiotów:</w:t>
            </w:r>
          </w:p>
          <w:p w:rsidR="005B50E7" w:rsidRPr="00B12478" w:rsidRDefault="005B50E7" w:rsidP="005B50E7">
            <w:pPr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 xml:space="preserve">Organizacja i zarządzanie, Ochrona praw człowieka, Systemy bezpieczeństwa międzynarodowego </w:t>
            </w:r>
          </w:p>
          <w:p w:rsidR="005B50E7" w:rsidRPr="00B12478" w:rsidRDefault="005B50E7" w:rsidP="005B50E7">
            <w:pPr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 xml:space="preserve"> - odrębny podział na 2 grupy CA</w:t>
            </w:r>
          </w:p>
          <w:p w:rsidR="005B50E7" w:rsidRDefault="005B50E7" w:rsidP="00EE7C36">
            <w:pPr>
              <w:rPr>
                <w:sz w:val="16"/>
                <w:szCs w:val="16"/>
              </w:rPr>
            </w:pPr>
          </w:p>
          <w:p w:rsidR="005B50E7" w:rsidRPr="009B04BD" w:rsidRDefault="005B50E7" w:rsidP="00EE7C36">
            <w:pPr>
              <w:rPr>
                <w:sz w:val="16"/>
                <w:szCs w:val="16"/>
              </w:rPr>
            </w:pPr>
          </w:p>
          <w:p w:rsidR="00806A37" w:rsidRPr="005D1150" w:rsidRDefault="00806A37" w:rsidP="00F5668B">
            <w:pPr>
              <w:rPr>
                <w:sz w:val="18"/>
                <w:szCs w:val="18"/>
              </w:rPr>
            </w:pPr>
          </w:p>
        </w:tc>
      </w:tr>
      <w:tr w:rsidR="00806A37" w:rsidRPr="00862722" w:rsidTr="00803EB7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4B4389" w:rsidRPr="00F5668B" w:rsidRDefault="004B4389" w:rsidP="004B4389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Organizacja i zarządzanie</w:t>
            </w:r>
          </w:p>
          <w:p w:rsidR="00806A37" w:rsidRPr="00F5668B" w:rsidRDefault="004B4389" w:rsidP="004B4389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Dr hab. M. Podolak, prof. UMCS</w:t>
            </w:r>
            <w:r w:rsidRPr="00F5668B">
              <w:rPr>
                <w:sz w:val="16"/>
                <w:szCs w:val="16"/>
              </w:rPr>
              <w:br/>
              <w:t>CA</w:t>
            </w:r>
            <w:r w:rsidR="007621A5" w:rsidRPr="00F5668B">
              <w:rPr>
                <w:sz w:val="16"/>
                <w:szCs w:val="16"/>
              </w:rPr>
              <w:t>1</w:t>
            </w:r>
          </w:p>
        </w:tc>
        <w:tc>
          <w:tcPr>
            <w:tcW w:w="2602" w:type="dxa"/>
            <w:gridSpan w:val="2"/>
            <w:vAlign w:val="center"/>
          </w:tcPr>
          <w:p w:rsidR="004B4389" w:rsidRPr="00F5668B" w:rsidRDefault="004B4389" w:rsidP="004B4389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Organizacja i zarządzanie</w:t>
            </w:r>
          </w:p>
          <w:p w:rsidR="00806A37" w:rsidRPr="00F5668B" w:rsidRDefault="004B4389" w:rsidP="004B4389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Dr hab. M. Podolak, prof. UMCS</w:t>
            </w:r>
            <w:r w:rsidRPr="00F5668B">
              <w:rPr>
                <w:sz w:val="16"/>
                <w:szCs w:val="16"/>
              </w:rPr>
              <w:br/>
              <w:t>CA</w:t>
            </w:r>
            <w:r w:rsidR="007621A5" w:rsidRPr="00F5668B">
              <w:rPr>
                <w:sz w:val="16"/>
                <w:szCs w:val="16"/>
              </w:rPr>
              <w:t>2</w:t>
            </w:r>
          </w:p>
        </w:tc>
        <w:tc>
          <w:tcPr>
            <w:tcW w:w="2602" w:type="dxa"/>
            <w:vAlign w:val="center"/>
          </w:tcPr>
          <w:p w:rsidR="00DF7DFB" w:rsidRPr="00F5668B" w:rsidRDefault="00DF7DFB" w:rsidP="00DF7DFB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Bezpieczeństwo imprez masowych </w:t>
            </w:r>
          </w:p>
          <w:p w:rsidR="00DF7DFB" w:rsidRPr="00F5668B" w:rsidRDefault="00DF7DFB" w:rsidP="00DF7DFB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T. </w:t>
            </w:r>
            <w:proofErr w:type="spellStart"/>
            <w:r w:rsidRPr="00F5668B">
              <w:rPr>
                <w:sz w:val="16"/>
                <w:szCs w:val="16"/>
              </w:rPr>
              <w:t>Bichta</w:t>
            </w:r>
            <w:proofErr w:type="spellEnd"/>
            <w:r w:rsidRPr="00F5668B">
              <w:rPr>
                <w:sz w:val="16"/>
                <w:szCs w:val="16"/>
              </w:rPr>
              <w:t xml:space="preserve"> </w:t>
            </w:r>
          </w:p>
          <w:p w:rsidR="00806A37" w:rsidRPr="00F5668B" w:rsidRDefault="00DF7DFB" w:rsidP="00F42CF4">
            <w:pPr>
              <w:rPr>
                <w:b/>
                <w:sz w:val="16"/>
                <w:szCs w:val="16"/>
              </w:rPr>
            </w:pPr>
            <w:proofErr w:type="spellStart"/>
            <w:r w:rsidRPr="00F5668B">
              <w:rPr>
                <w:sz w:val="16"/>
                <w:szCs w:val="16"/>
              </w:rPr>
              <w:t>WYa</w:t>
            </w:r>
            <w:proofErr w:type="spellEnd"/>
            <w:r w:rsidRPr="00F5668B">
              <w:rPr>
                <w:sz w:val="16"/>
                <w:szCs w:val="16"/>
              </w:rPr>
              <w:t xml:space="preserve"> </w:t>
            </w:r>
            <w:r w:rsidRPr="00F5668B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4C13D3" w:rsidRPr="00F5668B" w:rsidRDefault="004C13D3" w:rsidP="004C13D3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System bezpieczeństwa międzynarodowego </w:t>
            </w:r>
          </w:p>
          <w:p w:rsidR="004C13D3" w:rsidRPr="00F5668B" w:rsidRDefault="004C13D3" w:rsidP="004C13D3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B. </w:t>
            </w:r>
            <w:proofErr w:type="spellStart"/>
            <w:r w:rsidRPr="00F5668B">
              <w:rPr>
                <w:sz w:val="16"/>
                <w:szCs w:val="16"/>
              </w:rPr>
              <w:t>Bojarczyk</w:t>
            </w:r>
            <w:proofErr w:type="spellEnd"/>
          </w:p>
          <w:p w:rsidR="00806A37" w:rsidRPr="00F5668B" w:rsidRDefault="004C13D3" w:rsidP="004C13D3">
            <w:pPr>
              <w:rPr>
                <w:sz w:val="16"/>
                <w:szCs w:val="16"/>
                <w:lang w:val="es-ES"/>
              </w:rPr>
            </w:pPr>
            <w:r w:rsidRPr="00F5668B">
              <w:rPr>
                <w:sz w:val="16"/>
                <w:szCs w:val="16"/>
              </w:rPr>
              <w:t xml:space="preserve">CA2 </w:t>
            </w:r>
            <w:r w:rsidRPr="00F5668B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806A37" w:rsidRPr="00F5668B" w:rsidRDefault="00806A37" w:rsidP="00FC5EE2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A155E">
            <w:pPr>
              <w:rPr>
                <w:sz w:val="20"/>
                <w:lang w:val="es-ES"/>
              </w:rPr>
            </w:pPr>
          </w:p>
        </w:tc>
      </w:tr>
      <w:tr w:rsidR="00806A37" w:rsidRPr="00862722" w:rsidTr="00803EB7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2E0641" w:rsidRPr="00F5668B" w:rsidRDefault="002E0641" w:rsidP="002E0641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Ochrona granic państwowych  </w:t>
            </w:r>
          </w:p>
          <w:p w:rsidR="00806A37" w:rsidRPr="00F5668B" w:rsidRDefault="002E0641" w:rsidP="002E0641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Dr hab. A. Dawidowicz</w:t>
            </w:r>
            <w:r w:rsidR="0069445C" w:rsidRPr="00F5668B">
              <w:rPr>
                <w:sz w:val="16"/>
                <w:szCs w:val="16"/>
              </w:rPr>
              <w:t>, prof. UMCS</w:t>
            </w:r>
            <w:r w:rsidRPr="00F5668B">
              <w:rPr>
                <w:sz w:val="16"/>
                <w:szCs w:val="16"/>
              </w:rPr>
              <w:t xml:space="preserve">  </w:t>
            </w:r>
            <w:r w:rsidRPr="00F5668B">
              <w:rPr>
                <w:sz w:val="16"/>
                <w:szCs w:val="16"/>
              </w:rPr>
              <w:br/>
            </w:r>
            <w:proofErr w:type="spellStart"/>
            <w:r w:rsidRPr="00F5668B">
              <w:rPr>
                <w:sz w:val="16"/>
                <w:szCs w:val="16"/>
              </w:rPr>
              <w:t>WYa</w:t>
            </w:r>
            <w:proofErr w:type="spellEnd"/>
            <w:r w:rsidRPr="00F5668B">
              <w:rPr>
                <w:sz w:val="16"/>
                <w:szCs w:val="16"/>
              </w:rPr>
              <w:t xml:space="preserve"> </w:t>
            </w:r>
            <w:r w:rsidRPr="00F5668B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gridSpan w:val="2"/>
            <w:vAlign w:val="center"/>
          </w:tcPr>
          <w:p w:rsidR="00806A37" w:rsidRPr="00F5668B" w:rsidRDefault="00AB6824" w:rsidP="00FA155E">
            <w:pPr>
              <w:rPr>
                <w:sz w:val="16"/>
                <w:szCs w:val="16"/>
                <w:lang w:val="de-DE"/>
              </w:rPr>
            </w:pPr>
            <w:r w:rsidRPr="00F5668B">
              <w:rPr>
                <w:sz w:val="16"/>
                <w:szCs w:val="16"/>
              </w:rPr>
              <w:t>Seminarium licencjackie</w:t>
            </w:r>
          </w:p>
        </w:tc>
        <w:tc>
          <w:tcPr>
            <w:tcW w:w="2602" w:type="dxa"/>
            <w:vAlign w:val="center"/>
          </w:tcPr>
          <w:p w:rsidR="003822E9" w:rsidRPr="00F5668B" w:rsidRDefault="003822E9" w:rsidP="003822E9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Ochrona praw człowieka</w:t>
            </w:r>
          </w:p>
          <w:p w:rsidR="00806A37" w:rsidRPr="00F5668B" w:rsidRDefault="00C159A9" w:rsidP="003822E9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Dr hab. A. Demczuk</w:t>
            </w:r>
            <w:r w:rsidR="003822E9" w:rsidRPr="00F5668B">
              <w:rPr>
                <w:sz w:val="16"/>
                <w:szCs w:val="16"/>
              </w:rPr>
              <w:t xml:space="preserve"> CA2</w:t>
            </w:r>
          </w:p>
        </w:tc>
        <w:tc>
          <w:tcPr>
            <w:tcW w:w="2602" w:type="dxa"/>
            <w:vAlign w:val="center"/>
          </w:tcPr>
          <w:p w:rsidR="003822E9" w:rsidRPr="00F5668B" w:rsidRDefault="003822E9" w:rsidP="003822E9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Ochrona praw człowieka</w:t>
            </w:r>
          </w:p>
          <w:p w:rsidR="00806A37" w:rsidRPr="00F5668B" w:rsidRDefault="00C159A9" w:rsidP="003822E9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Dr hab. A. Demczuk</w:t>
            </w:r>
            <w:r w:rsidR="003822E9" w:rsidRPr="00F5668B">
              <w:rPr>
                <w:sz w:val="16"/>
                <w:szCs w:val="16"/>
              </w:rPr>
              <w:t xml:space="preserve"> CA1</w:t>
            </w:r>
          </w:p>
        </w:tc>
        <w:tc>
          <w:tcPr>
            <w:tcW w:w="2602" w:type="dxa"/>
            <w:vAlign w:val="center"/>
          </w:tcPr>
          <w:p w:rsidR="00806A37" w:rsidRPr="00F5668B" w:rsidRDefault="00806A37" w:rsidP="00D16E3E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A155E">
            <w:pPr>
              <w:rPr>
                <w:sz w:val="20"/>
              </w:rPr>
            </w:pPr>
          </w:p>
        </w:tc>
      </w:tr>
      <w:tr w:rsidR="00806A37" w:rsidRPr="00862722" w:rsidTr="00803EB7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835369" w:rsidRPr="00F5668B" w:rsidRDefault="00835369" w:rsidP="00835369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System bezpieczeństwa międzynarodowego </w:t>
            </w:r>
          </w:p>
          <w:p w:rsidR="00835369" w:rsidRPr="00F5668B" w:rsidRDefault="00835369" w:rsidP="00835369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B. </w:t>
            </w:r>
            <w:proofErr w:type="spellStart"/>
            <w:r w:rsidRPr="00F5668B">
              <w:rPr>
                <w:sz w:val="16"/>
                <w:szCs w:val="16"/>
              </w:rPr>
              <w:t>Bojarczyk</w:t>
            </w:r>
            <w:proofErr w:type="spellEnd"/>
          </w:p>
          <w:p w:rsidR="00806A37" w:rsidRPr="00F5668B" w:rsidRDefault="00835369" w:rsidP="00835369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WY </w:t>
            </w:r>
            <w:r w:rsidRPr="00F5668B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gridSpan w:val="2"/>
            <w:vAlign w:val="center"/>
          </w:tcPr>
          <w:p w:rsidR="00806A37" w:rsidRPr="00F5668B" w:rsidRDefault="00806A37" w:rsidP="00B17C1D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F5668B" w:rsidRDefault="00806A37" w:rsidP="0082063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830E5" w:rsidRPr="00F5668B" w:rsidRDefault="002830E5" w:rsidP="002830E5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Współczesne ekstremizmy polityczne </w:t>
            </w:r>
          </w:p>
          <w:p w:rsidR="00806A37" w:rsidRPr="00F5668B" w:rsidRDefault="002830E5" w:rsidP="006D6A85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M. </w:t>
            </w:r>
            <w:proofErr w:type="spellStart"/>
            <w:r w:rsidRPr="00F5668B">
              <w:rPr>
                <w:sz w:val="16"/>
                <w:szCs w:val="16"/>
              </w:rPr>
              <w:t>Pomarański</w:t>
            </w:r>
            <w:proofErr w:type="spellEnd"/>
            <w:r w:rsidR="006D6A85" w:rsidRPr="00F5668B">
              <w:rPr>
                <w:sz w:val="16"/>
                <w:szCs w:val="16"/>
              </w:rPr>
              <w:t xml:space="preserve"> </w:t>
            </w:r>
            <w:r w:rsidRPr="00F5668B">
              <w:rPr>
                <w:sz w:val="16"/>
                <w:szCs w:val="16"/>
              </w:rPr>
              <w:t>CA1</w:t>
            </w:r>
          </w:p>
        </w:tc>
        <w:tc>
          <w:tcPr>
            <w:tcW w:w="2602" w:type="dxa"/>
            <w:vAlign w:val="center"/>
          </w:tcPr>
          <w:p w:rsidR="00806A37" w:rsidRPr="00F5668B" w:rsidRDefault="00806A37" w:rsidP="00D16E3E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A155E">
            <w:pPr>
              <w:rPr>
                <w:sz w:val="20"/>
              </w:rPr>
            </w:pPr>
          </w:p>
        </w:tc>
      </w:tr>
      <w:tr w:rsidR="00806A37" w:rsidRPr="00862722" w:rsidTr="00803EB7">
        <w:trPr>
          <w:cantSplit/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E335B8" w:rsidRPr="00F5668B" w:rsidRDefault="00E335B8" w:rsidP="00E335B8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Subkultury we współczesnych społeczeństwach  </w:t>
            </w:r>
          </w:p>
          <w:p w:rsidR="00806A37" w:rsidRPr="00F5668B" w:rsidRDefault="00E335B8" w:rsidP="00D56EDB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D. Maj </w:t>
            </w:r>
            <w:proofErr w:type="spellStart"/>
            <w:r w:rsidRPr="00F5668B">
              <w:rPr>
                <w:sz w:val="16"/>
                <w:szCs w:val="16"/>
              </w:rPr>
              <w:t>WYb</w:t>
            </w:r>
            <w:proofErr w:type="spellEnd"/>
            <w:r w:rsidRPr="00F5668B">
              <w:rPr>
                <w:sz w:val="16"/>
                <w:szCs w:val="16"/>
              </w:rPr>
              <w:t xml:space="preserve"> (15 godz.)</w:t>
            </w:r>
          </w:p>
        </w:tc>
        <w:tc>
          <w:tcPr>
            <w:tcW w:w="2602" w:type="dxa"/>
            <w:gridSpan w:val="2"/>
            <w:vAlign w:val="center"/>
          </w:tcPr>
          <w:p w:rsidR="00806A37" w:rsidRPr="00F5668B" w:rsidRDefault="00806A37" w:rsidP="006A488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F5668B" w:rsidRDefault="00806A37" w:rsidP="001D533B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830E5" w:rsidRPr="00F5668B" w:rsidRDefault="002830E5" w:rsidP="002830E5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Współczesne ekstremizmy polityczne </w:t>
            </w:r>
          </w:p>
          <w:p w:rsidR="00806A37" w:rsidRPr="00F5668B" w:rsidRDefault="002830E5" w:rsidP="006D6A85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M. </w:t>
            </w:r>
            <w:proofErr w:type="spellStart"/>
            <w:r w:rsidRPr="00F5668B">
              <w:rPr>
                <w:sz w:val="16"/>
                <w:szCs w:val="16"/>
              </w:rPr>
              <w:t>Pomarański</w:t>
            </w:r>
            <w:proofErr w:type="spellEnd"/>
            <w:r w:rsidR="006D6A85" w:rsidRPr="00F5668B">
              <w:rPr>
                <w:sz w:val="16"/>
                <w:szCs w:val="16"/>
              </w:rPr>
              <w:t xml:space="preserve"> </w:t>
            </w:r>
            <w:r w:rsidRPr="00F5668B">
              <w:rPr>
                <w:sz w:val="16"/>
                <w:szCs w:val="16"/>
              </w:rPr>
              <w:t>CA2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F5668B" w:rsidRDefault="00806A37" w:rsidP="00FA155E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A155E">
            <w:pPr>
              <w:rPr>
                <w:sz w:val="20"/>
              </w:rPr>
            </w:pPr>
          </w:p>
        </w:tc>
      </w:tr>
      <w:tr w:rsidR="00806A37" w:rsidRPr="00862722" w:rsidTr="00803EB7">
        <w:trPr>
          <w:cantSplit/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F42CF4" w:rsidRPr="00F5668B" w:rsidRDefault="00F42CF4" w:rsidP="00F42CF4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System bezpieczeństwa międzynarodowego </w:t>
            </w:r>
          </w:p>
          <w:p w:rsidR="00F42CF4" w:rsidRPr="00F5668B" w:rsidRDefault="00F42CF4" w:rsidP="00F42CF4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B. </w:t>
            </w:r>
            <w:proofErr w:type="spellStart"/>
            <w:r w:rsidRPr="00F5668B">
              <w:rPr>
                <w:sz w:val="16"/>
                <w:szCs w:val="16"/>
              </w:rPr>
              <w:t>Bojarczyk</w:t>
            </w:r>
            <w:proofErr w:type="spellEnd"/>
          </w:p>
          <w:p w:rsidR="00806A37" w:rsidRPr="00F5668B" w:rsidRDefault="00F42CF4" w:rsidP="00F42CF4">
            <w:pPr>
              <w:rPr>
                <w:b/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CA1 </w:t>
            </w:r>
            <w:r w:rsidRPr="00F5668B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gridSpan w:val="2"/>
            <w:vAlign w:val="center"/>
          </w:tcPr>
          <w:p w:rsidR="00806A37" w:rsidRPr="00F5668B" w:rsidRDefault="00806A37" w:rsidP="00B622A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F5668B" w:rsidRDefault="00806A37" w:rsidP="00EE7C36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F5668B" w:rsidRDefault="00806A37" w:rsidP="00AC3C0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F5668B" w:rsidRDefault="00806A37" w:rsidP="00FA15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A155E">
            <w:pPr>
              <w:rPr>
                <w:sz w:val="20"/>
              </w:rPr>
            </w:pPr>
          </w:p>
        </w:tc>
      </w:tr>
      <w:tr w:rsidR="00806A37" w:rsidRPr="00862722" w:rsidTr="00803EB7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806A37" w:rsidRPr="005C0640" w:rsidRDefault="00806A37" w:rsidP="007F632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5C0640" w:rsidRDefault="00806A37" w:rsidP="007A03D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EE7C36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5C0640" w:rsidRDefault="00806A37" w:rsidP="00D16E3E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A155E">
            <w:pPr>
              <w:rPr>
                <w:sz w:val="20"/>
              </w:rPr>
            </w:pPr>
          </w:p>
        </w:tc>
      </w:tr>
      <w:tr w:rsidR="00806A37" w:rsidRPr="00862722" w:rsidTr="00803EB7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806A37" w:rsidRPr="005C0640" w:rsidRDefault="00806A37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5C0640" w:rsidRDefault="00806A37" w:rsidP="00EE7C36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5C0640" w:rsidRDefault="00806A37" w:rsidP="00FA155E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A155E">
            <w:pPr>
              <w:rPr>
                <w:sz w:val="20"/>
              </w:rPr>
            </w:pPr>
          </w:p>
        </w:tc>
      </w:tr>
    </w:tbl>
    <w:p w:rsidR="000B05C8" w:rsidRDefault="000B05C8" w:rsidP="00A25E61">
      <w:pPr>
        <w:rPr>
          <w:sz w:val="12"/>
          <w:lang w:val="en-US"/>
        </w:rPr>
      </w:pPr>
      <w:bookmarkStart w:id="0" w:name="_GoBack"/>
      <w:bookmarkEnd w:id="0"/>
    </w:p>
    <w:sectPr w:rsidR="000B05C8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BD" w:rsidRDefault="00093FBD" w:rsidP="00475C3D">
      <w:r>
        <w:separator/>
      </w:r>
    </w:p>
  </w:endnote>
  <w:endnote w:type="continuationSeparator" w:id="0">
    <w:p w:rsidR="00093FBD" w:rsidRDefault="00093FBD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BD" w:rsidRDefault="00093FBD" w:rsidP="00475C3D">
      <w:r>
        <w:separator/>
      </w:r>
    </w:p>
  </w:footnote>
  <w:footnote w:type="continuationSeparator" w:id="0">
    <w:p w:rsidR="00093FBD" w:rsidRDefault="00093FBD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3FBD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2A9B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C5E7-8578-4B1D-B98B-E33031B4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3774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Admin</cp:lastModifiedBy>
  <cp:revision>1201</cp:revision>
  <cp:lastPrinted>2022-02-17T08:26:00Z</cp:lastPrinted>
  <dcterms:created xsi:type="dcterms:W3CDTF">2022-01-21T11:31:00Z</dcterms:created>
  <dcterms:modified xsi:type="dcterms:W3CDTF">2022-02-19T16:59:00Z</dcterms:modified>
</cp:coreProperties>
</file>