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15" w:rsidRPr="007E68A4" w:rsidRDefault="007E68A4" w:rsidP="007E68A4">
      <w:pPr>
        <w:spacing w:line="240" w:lineRule="auto"/>
        <w:jc w:val="center"/>
        <w:rPr>
          <w:b/>
        </w:rPr>
      </w:pPr>
      <w:r>
        <w:t xml:space="preserve"> </w:t>
      </w:r>
      <w:r w:rsidRPr="007E68A4">
        <w:rPr>
          <w:b/>
        </w:rPr>
        <w:t>10 % NAJLEPSZYCH ABSOLWENTÓW STUDIÓW II STOPNIA</w:t>
      </w:r>
    </w:p>
    <w:p w:rsidR="007E68A4" w:rsidRPr="007E68A4" w:rsidRDefault="007E68A4" w:rsidP="007E68A4">
      <w:pPr>
        <w:spacing w:line="240" w:lineRule="auto"/>
        <w:jc w:val="center"/>
        <w:rPr>
          <w:b/>
        </w:rPr>
      </w:pPr>
      <w:r w:rsidRPr="007E68A4">
        <w:rPr>
          <w:b/>
        </w:rPr>
        <w:t>W ROKU AKADEMICKIM 2020/21</w:t>
      </w:r>
    </w:p>
    <w:tbl>
      <w:tblPr>
        <w:tblW w:w="0" w:type="auto"/>
        <w:tblInd w:w="30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272"/>
        <w:gridCol w:w="1370"/>
      </w:tblGrid>
      <w:tr w:rsidR="007E68A4" w:rsidTr="000859C3">
        <w:trPr>
          <w:trHeight w:val="87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A4" w:rsidRDefault="007E68A4" w:rsidP="000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A4" w:rsidRDefault="007E68A4" w:rsidP="000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 albumu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A4" w:rsidRDefault="007E68A4" w:rsidP="000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umorzenia kredytu</w:t>
            </w:r>
          </w:p>
        </w:tc>
        <w:bookmarkStart w:id="0" w:name="_GoBack"/>
        <w:bookmarkEnd w:id="0"/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276582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278430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279067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278431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278457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280821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245874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273779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275102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278276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278437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278448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278780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280346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280767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280928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279306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279005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279999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270462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279274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299763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278439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300144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278427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298952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277143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299271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277161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278434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278443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275243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275455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279795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277428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277839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278399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278330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277761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278056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300434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277019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279586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275391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275374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277001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279063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275713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281084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276614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279940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300534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275452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279450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262154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275394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278311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278424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279836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299270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298890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300075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299341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275598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277874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278385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279574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287978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278259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298911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268942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277985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275360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278166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278452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278172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274763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278167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276973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278414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278441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299331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300093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275309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263580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278015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278189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275694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280947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276199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275607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277252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275402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276599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299566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275662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280379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280235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300432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265395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275388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299844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298915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272224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276219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277958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278103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278418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278432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278449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278789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292693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299262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299804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275308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276965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276799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278846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280052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269995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275345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277911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300053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275033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279046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272222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277620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279777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278494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298889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276616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278170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264732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276703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280720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299971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277785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1661678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1992032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271943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275211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275430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276600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276602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276681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276938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277021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278238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278798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280770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280771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280773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299954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299725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279757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278935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275304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279789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281013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279778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275322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279874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279765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E68A4" w:rsidTr="000859C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279821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A4" w:rsidRDefault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</w:tbl>
    <w:p w:rsidR="007E68A4" w:rsidRDefault="007E68A4" w:rsidP="007E68A4">
      <w:pPr>
        <w:ind w:left="1560"/>
        <w:jc w:val="center"/>
      </w:pPr>
    </w:p>
    <w:sectPr w:rsidR="007E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A4"/>
    <w:rsid w:val="000859C3"/>
    <w:rsid w:val="007E68A4"/>
    <w:rsid w:val="00B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 Danuta</dc:creator>
  <cp:lastModifiedBy>Matusiak Danuta</cp:lastModifiedBy>
  <cp:revision>3</cp:revision>
  <dcterms:created xsi:type="dcterms:W3CDTF">2021-12-07T08:39:00Z</dcterms:created>
  <dcterms:modified xsi:type="dcterms:W3CDTF">2021-12-07T09:33:00Z</dcterms:modified>
</cp:coreProperties>
</file>