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5B2DF5C6" w:rsidR="0086042E" w:rsidRDefault="00562D0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</w:t>
      </w:r>
      <w:r w:rsidR="00EC7234">
        <w:rPr>
          <w:rFonts w:asciiTheme="minorHAnsi" w:hAnsiTheme="minorHAnsi" w:cstheme="minorHAnsi"/>
        </w:rPr>
        <w:t>8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1FDDBA57" w14:textId="77777777"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14:paraId="3D0DFAD1" w14:textId="38F060A3" w:rsidR="00B5631B" w:rsidRPr="00B5631B" w:rsidRDefault="004E398B" w:rsidP="00B5631B">
      <w:pPr>
        <w:rPr>
          <w:b/>
          <w:color w:val="000000"/>
          <w:u w:val="single"/>
        </w:rPr>
      </w:pPr>
      <w:r w:rsidRPr="00B5631B">
        <w:rPr>
          <w:b/>
          <w:u w:val="single"/>
        </w:rPr>
        <w:t>Opis przedmiotu zamówienia</w:t>
      </w:r>
      <w:r w:rsidR="00B5631B" w:rsidRPr="00B5631B">
        <w:rPr>
          <w:b/>
          <w:u w:val="single"/>
        </w:rPr>
        <w:t xml:space="preserve"> - </w:t>
      </w:r>
      <w:r w:rsidR="00B5631B" w:rsidRPr="00B5631B">
        <w:rPr>
          <w:b/>
          <w:color w:val="000000"/>
          <w:u w:val="single"/>
        </w:rPr>
        <w:t>specyfikacja systemu:</w:t>
      </w:r>
    </w:p>
    <w:p w14:paraId="4EEF87B6" w14:textId="2A2010B9" w:rsidR="00B5631B" w:rsidRPr="00B5631B" w:rsidRDefault="00B5631B" w:rsidP="00284C3B">
      <w:pPr>
        <w:pStyle w:val="NormalnyWeb"/>
        <w:rPr>
          <w:rFonts w:ascii="Calibri" w:hAnsi="Calibri" w:cs="Calibri"/>
          <w:color w:val="000000"/>
        </w:rPr>
      </w:pPr>
      <w:r w:rsidRPr="00B5631B">
        <w:rPr>
          <w:rFonts w:ascii="Calibri" w:hAnsi="Calibri" w:cs="Calibri"/>
          <w:color w:val="000000"/>
        </w:rPr>
        <w:t xml:space="preserve">System </w:t>
      </w:r>
      <w:r>
        <w:rPr>
          <w:rFonts w:ascii="Calibri" w:hAnsi="Calibri" w:cs="Calibri"/>
          <w:color w:val="000000"/>
        </w:rPr>
        <w:t>służący</w:t>
      </w:r>
      <w:r w:rsidRPr="00B5631B">
        <w:rPr>
          <w:rFonts w:ascii="Calibri" w:hAnsi="Calibri" w:cs="Calibri"/>
          <w:color w:val="000000"/>
        </w:rPr>
        <w:t xml:space="preserve"> do przeprowadzania </w:t>
      </w:r>
      <w:r w:rsidR="00284C3B">
        <w:rPr>
          <w:rFonts w:ascii="Calibri" w:hAnsi="Calibri" w:cs="Calibri"/>
          <w:color w:val="000000"/>
        </w:rPr>
        <w:t>sytuacyjnych testów decyzyjnych</w:t>
      </w:r>
      <w:r w:rsidRPr="00B5631B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Pojedynczy t</w:t>
      </w:r>
      <w:r w:rsidRPr="00B5631B">
        <w:rPr>
          <w:rFonts w:ascii="Calibri" w:hAnsi="Calibri" w:cs="Calibri"/>
          <w:color w:val="000000"/>
        </w:rPr>
        <w:t xml:space="preserve">est </w:t>
      </w:r>
      <w:r>
        <w:rPr>
          <w:rFonts w:ascii="Calibri" w:hAnsi="Calibri" w:cs="Calibri"/>
          <w:color w:val="000000"/>
        </w:rPr>
        <w:t>ma zawierać</w:t>
      </w:r>
      <w:r w:rsidRPr="00B5631B">
        <w:rPr>
          <w:rFonts w:ascii="Calibri" w:hAnsi="Calibri" w:cs="Calibri"/>
          <w:color w:val="000000"/>
        </w:rPr>
        <w:t xml:space="preserve"> od kilku do kilkudziesięciu pytań wielokr</w:t>
      </w:r>
      <w:r>
        <w:rPr>
          <w:rFonts w:ascii="Calibri" w:hAnsi="Calibri" w:cs="Calibri"/>
          <w:color w:val="000000"/>
        </w:rPr>
        <w:t>otnego lub jednokrotnego wyboru</w:t>
      </w:r>
      <w:r w:rsidRPr="00B5631B">
        <w:rPr>
          <w:rFonts w:ascii="Calibri" w:hAnsi="Calibri" w:cs="Calibri"/>
          <w:color w:val="000000"/>
        </w:rPr>
        <w:t xml:space="preserve"> (pytanie to pole HTML </w:t>
      </w:r>
      <w:bookmarkStart w:id="0" w:name="_GoBack"/>
      <w:bookmarkEnd w:id="0"/>
      <w:r w:rsidRPr="00B5631B">
        <w:rPr>
          <w:rFonts w:ascii="Calibri" w:hAnsi="Calibri" w:cs="Calibri"/>
          <w:color w:val="000000"/>
        </w:rPr>
        <w:t>i odpowiedzi również)</w:t>
      </w:r>
    </w:p>
    <w:p w14:paraId="52989B9D" w14:textId="77777777" w:rsidR="00B5631B" w:rsidRDefault="00B5631B" w:rsidP="00B5631B">
      <w:pPr>
        <w:pStyle w:val="NormalnyWeb"/>
        <w:rPr>
          <w:rFonts w:ascii="Calibri" w:hAnsi="Calibri" w:cs="Calibri"/>
          <w:b/>
          <w:color w:val="000000"/>
        </w:rPr>
      </w:pPr>
    </w:p>
    <w:p w14:paraId="56363D76" w14:textId="58766F4C" w:rsidR="00B5631B" w:rsidRPr="00B5631B" w:rsidRDefault="00B5631B" w:rsidP="00B5631B">
      <w:pPr>
        <w:pStyle w:val="NormalnyWeb"/>
        <w:rPr>
          <w:rFonts w:ascii="Calibri" w:hAnsi="Calibri" w:cs="Calibri"/>
          <w:b/>
          <w:color w:val="000000"/>
        </w:rPr>
      </w:pPr>
      <w:r w:rsidRPr="00B5631B">
        <w:rPr>
          <w:rFonts w:ascii="Calibri" w:hAnsi="Calibri" w:cs="Calibri"/>
          <w:b/>
          <w:color w:val="000000"/>
        </w:rPr>
        <w:t>System powinien umożliwiać:</w:t>
      </w:r>
    </w:p>
    <w:p w14:paraId="79E0CABB" w14:textId="355E4BDD" w:rsidR="00B5631B" w:rsidRPr="00B5631B" w:rsidRDefault="00B5631B" w:rsidP="00B5631B">
      <w:pPr>
        <w:pStyle w:val="NormalnyWeb"/>
        <w:ind w:left="567" w:hanging="56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    </w:t>
      </w:r>
      <w:r w:rsidRPr="00B5631B">
        <w:rPr>
          <w:rFonts w:ascii="Calibri" w:hAnsi="Calibri" w:cs="Calibri"/>
          <w:color w:val="000000"/>
        </w:rPr>
        <w:t>dodawanie nowych testów i modyfikację istniejących (pytania, odpowiedzi i prawidłowe odpowiedzi, komentarz do raportu)</w:t>
      </w:r>
    </w:p>
    <w:p w14:paraId="3FCE533B" w14:textId="3044B3D8" w:rsidR="00B5631B" w:rsidRPr="00B5631B" w:rsidRDefault="00B5631B" w:rsidP="00B5631B">
      <w:pPr>
        <w:pStyle w:val="NormalnyWeb"/>
        <w:ind w:left="567" w:hanging="56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•        administrowanie</w:t>
      </w:r>
      <w:r w:rsidRPr="00B5631B">
        <w:rPr>
          <w:rFonts w:ascii="Calibri" w:hAnsi="Calibri" w:cs="Calibri"/>
          <w:color w:val="000000"/>
        </w:rPr>
        <w:t xml:space="preserve"> kolejnymi edycjami testów  (dodawanie nowej edycji badania, wybór testu do badania, monitorowanie postępów)</w:t>
      </w:r>
    </w:p>
    <w:p w14:paraId="695BDC77" w14:textId="56B429F4" w:rsidR="00B5631B" w:rsidRPr="00B5631B" w:rsidRDefault="00B5631B" w:rsidP="00B5631B">
      <w:pPr>
        <w:pStyle w:val="NormalnyWeb"/>
        <w:ind w:left="567" w:hanging="567"/>
        <w:rPr>
          <w:rFonts w:ascii="Calibri" w:hAnsi="Calibri" w:cs="Calibri"/>
          <w:color w:val="000000"/>
        </w:rPr>
      </w:pPr>
      <w:r w:rsidRPr="00B5631B">
        <w:rPr>
          <w:rFonts w:ascii="Calibri" w:hAnsi="Calibri" w:cs="Calibri"/>
          <w:color w:val="000000"/>
        </w:rPr>
        <w:t>•        generowanie raportów ogólnych dla poszczególnych grup (identyfikator + wynik ogólny)</w:t>
      </w:r>
    </w:p>
    <w:p w14:paraId="0425BFDD" w14:textId="526D8F04" w:rsidR="00B5631B" w:rsidRPr="00B5631B" w:rsidRDefault="00B5631B" w:rsidP="00B5631B">
      <w:pPr>
        <w:pStyle w:val="NormalnyWeb"/>
        <w:ind w:left="567" w:hanging="567"/>
        <w:rPr>
          <w:rFonts w:ascii="Calibri" w:hAnsi="Calibri" w:cs="Calibri"/>
          <w:color w:val="000000"/>
        </w:rPr>
      </w:pPr>
      <w:r w:rsidRPr="00B5631B">
        <w:rPr>
          <w:rFonts w:ascii="Calibri" w:hAnsi="Calibri" w:cs="Calibri"/>
          <w:color w:val="000000"/>
        </w:rPr>
        <w:t xml:space="preserve">•        </w:t>
      </w:r>
      <w:r>
        <w:rPr>
          <w:rFonts w:ascii="Calibri" w:hAnsi="Calibri" w:cs="Calibri"/>
          <w:color w:val="000000"/>
        </w:rPr>
        <w:t xml:space="preserve"> generowanie r</w:t>
      </w:r>
      <w:r w:rsidRPr="00B5631B">
        <w:rPr>
          <w:rFonts w:ascii="Calibri" w:hAnsi="Calibri" w:cs="Calibri"/>
          <w:color w:val="000000"/>
        </w:rPr>
        <w:t>aport</w:t>
      </w:r>
      <w:r>
        <w:rPr>
          <w:rFonts w:ascii="Calibri" w:hAnsi="Calibri" w:cs="Calibri"/>
          <w:color w:val="000000"/>
        </w:rPr>
        <w:t>ów</w:t>
      </w:r>
      <w:r w:rsidRPr="00B5631B">
        <w:rPr>
          <w:rFonts w:ascii="Calibri" w:hAnsi="Calibri" w:cs="Calibri"/>
          <w:color w:val="000000"/>
        </w:rPr>
        <w:t xml:space="preserve"> szczegółowy</w:t>
      </w:r>
      <w:r>
        <w:rPr>
          <w:rFonts w:ascii="Calibri" w:hAnsi="Calibri" w:cs="Calibri"/>
          <w:color w:val="000000"/>
        </w:rPr>
        <w:t>ch</w:t>
      </w:r>
      <w:r w:rsidRPr="00B5631B">
        <w:rPr>
          <w:rFonts w:ascii="Calibri" w:hAnsi="Calibri" w:cs="Calibri"/>
          <w:color w:val="000000"/>
        </w:rPr>
        <w:t xml:space="preserve"> dla każdego badanego (pytania + udzielone odpowiedzi + interpretacja wyników)</w:t>
      </w:r>
    </w:p>
    <w:p w14:paraId="373E33B6" w14:textId="39C79B5E" w:rsidR="00B5631B" w:rsidRPr="00B5631B" w:rsidRDefault="00B5631B" w:rsidP="00B5631B">
      <w:pPr>
        <w:pStyle w:val="Normalny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    </w:t>
      </w:r>
      <w:r w:rsidRPr="00B5631B">
        <w:rPr>
          <w:rFonts w:ascii="Calibri" w:hAnsi="Calibri" w:cs="Calibri"/>
          <w:color w:val="000000"/>
        </w:rPr>
        <w:t xml:space="preserve">generowanie danych surowych dla każdej grupy (plik </w:t>
      </w:r>
      <w:proofErr w:type="spellStart"/>
      <w:r w:rsidRPr="00B5631B">
        <w:rPr>
          <w:rFonts w:ascii="Calibri" w:hAnsi="Calibri" w:cs="Calibri"/>
          <w:color w:val="000000"/>
        </w:rPr>
        <w:t>csv</w:t>
      </w:r>
      <w:proofErr w:type="spellEnd"/>
      <w:r w:rsidRPr="00B5631B">
        <w:rPr>
          <w:rFonts w:ascii="Calibri" w:hAnsi="Calibri" w:cs="Calibri"/>
          <w:color w:val="000000"/>
        </w:rPr>
        <w:t>)</w:t>
      </w:r>
    </w:p>
    <w:p w14:paraId="6852B052" w14:textId="51E2957F" w:rsidR="00B5631B" w:rsidRPr="00B5631B" w:rsidRDefault="00B5631B" w:rsidP="00B5631B">
      <w:pPr>
        <w:pStyle w:val="NormalnyWeb"/>
        <w:ind w:left="567" w:hanging="56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    </w:t>
      </w:r>
      <w:r w:rsidRPr="00B5631B">
        <w:rPr>
          <w:rFonts w:ascii="Calibri" w:hAnsi="Calibri" w:cs="Calibri"/>
          <w:color w:val="000000"/>
        </w:rPr>
        <w:t>obsługę użytkowników (dodawanie, usuwanie nowego konta, przypominanie hasła, zmiana hasła)</w:t>
      </w:r>
    </w:p>
    <w:p w14:paraId="47432683" w14:textId="7222DF50" w:rsidR="00B5631B" w:rsidRPr="00B5631B" w:rsidRDefault="00B5631B" w:rsidP="00B5631B">
      <w:pPr>
        <w:pStyle w:val="Normalny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    </w:t>
      </w:r>
      <w:r w:rsidRPr="00B5631B">
        <w:rPr>
          <w:rFonts w:ascii="Calibri" w:hAnsi="Calibri" w:cs="Calibri"/>
          <w:color w:val="000000"/>
        </w:rPr>
        <w:t>przeprowadzenie badania uczestnika poprzez przeglądarkę lub smartfon/tablet</w:t>
      </w:r>
    </w:p>
    <w:p w14:paraId="64326ABE" w14:textId="646F9173" w:rsidR="00B5631B" w:rsidRDefault="00B5631B" w:rsidP="00B5631B">
      <w:pPr>
        <w:pStyle w:val="Normalny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    </w:t>
      </w:r>
      <w:r w:rsidRPr="00B5631B">
        <w:rPr>
          <w:rFonts w:ascii="Calibri" w:hAnsi="Calibri" w:cs="Calibri"/>
          <w:color w:val="000000"/>
        </w:rPr>
        <w:t>widok administratora ze statystkami ruchu na poszczególnych kontach</w:t>
      </w:r>
    </w:p>
    <w:p w14:paraId="2FADAC0C" w14:textId="576578A5" w:rsidR="00694538" w:rsidRPr="00B5631B" w:rsidRDefault="00B5631B" w:rsidP="00B5631B">
      <w:pPr>
        <w:pStyle w:val="NormalnyWeb"/>
        <w:numPr>
          <w:ilvl w:val="0"/>
          <w:numId w:val="23"/>
        </w:numPr>
        <w:tabs>
          <w:tab w:val="left" w:pos="567"/>
        </w:tabs>
        <w:ind w:left="0" w:firstLine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samodzielną modyfikację</w:t>
      </w:r>
      <w:r w:rsidRPr="00B5631B">
        <w:rPr>
          <w:rFonts w:ascii="Calibri" w:hAnsi="Calibri" w:cs="Calibri"/>
          <w:color w:val="000000"/>
        </w:rPr>
        <w:t xml:space="preserve"> kodu systemu.</w:t>
      </w:r>
    </w:p>
    <w:sectPr w:rsidR="00694538" w:rsidRPr="00B5631B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F5316"/>
    <w:multiLevelType w:val="hybridMultilevel"/>
    <w:tmpl w:val="7D5A4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0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D3417B1"/>
    <w:multiLevelType w:val="hybridMultilevel"/>
    <w:tmpl w:val="4C640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14"/>
  </w:num>
  <w:num w:numId="5">
    <w:abstractNumId w:val="16"/>
  </w:num>
  <w:num w:numId="6">
    <w:abstractNumId w:val="3"/>
  </w:num>
  <w:num w:numId="7">
    <w:abstractNumId w:val="19"/>
  </w:num>
  <w:num w:numId="8">
    <w:abstractNumId w:val="0"/>
  </w:num>
  <w:num w:numId="9">
    <w:abstractNumId w:val="18"/>
  </w:num>
  <w:num w:numId="10">
    <w:abstractNumId w:val="4"/>
  </w:num>
  <w:num w:numId="11">
    <w:abstractNumId w:val="10"/>
  </w:num>
  <w:num w:numId="12">
    <w:abstractNumId w:val="15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17"/>
  </w:num>
  <w:num w:numId="18">
    <w:abstractNumId w:val="6"/>
  </w:num>
  <w:num w:numId="19">
    <w:abstractNumId w:val="8"/>
  </w:num>
  <w:num w:numId="20">
    <w:abstractNumId w:val="12"/>
  </w:num>
  <w:num w:numId="21">
    <w:abstractNumId w:val="20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84C3B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5631B"/>
    <w:rsid w:val="00B61B9F"/>
    <w:rsid w:val="00B83C6D"/>
    <w:rsid w:val="00BF66C9"/>
    <w:rsid w:val="00C15598"/>
    <w:rsid w:val="00C44828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C7234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5C485-4B63-48BC-A52A-CC4535F1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2021-09-03T09:28:00Z</dcterms:created>
  <dcterms:modified xsi:type="dcterms:W3CDTF">2021-12-08T10:02:00Z</dcterms:modified>
</cp:coreProperties>
</file>