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851F8" w14:textId="6FC5B79A" w:rsidR="005055FF" w:rsidRPr="00437779" w:rsidRDefault="00D41430" w:rsidP="5CEBC707">
      <w:pPr>
        <w:pStyle w:val="HTML-wstpniesformatowany"/>
        <w:spacing w:line="276" w:lineRule="auto"/>
        <w:jc w:val="both"/>
        <w:rPr>
          <w:rFonts w:ascii="Santander Text Light" w:hAnsi="Santander Text Light"/>
          <w:b/>
          <w:bCs/>
          <w:color w:val="FF0000"/>
          <w:sz w:val="24"/>
          <w:szCs w:val="24"/>
        </w:rPr>
      </w:pPr>
      <w:bookmarkStart w:id="0" w:name="_GoBack"/>
      <w:bookmarkEnd w:id="0"/>
      <w:r w:rsidRPr="00D9F4D4">
        <w:rPr>
          <w:rFonts w:ascii="Santander Text Light" w:hAnsi="Santander Text Light" w:cstheme="minorBidi"/>
          <w:b/>
          <w:bCs/>
          <w:color w:val="FF0000"/>
          <w:sz w:val="24"/>
          <w:szCs w:val="24"/>
        </w:rPr>
        <w:t xml:space="preserve">Najlepsi doktoranci UMCS poszukiwani! - </w:t>
      </w:r>
      <w:proofErr w:type="gramStart"/>
      <w:r w:rsidRPr="00D9F4D4">
        <w:rPr>
          <w:rFonts w:ascii="Santander Text Light" w:hAnsi="Santander Text Light"/>
          <w:b/>
          <w:bCs/>
          <w:color w:val="FF0000"/>
          <w:sz w:val="24"/>
          <w:szCs w:val="24"/>
        </w:rPr>
        <w:t>trwa</w:t>
      </w:r>
      <w:proofErr w:type="gramEnd"/>
      <w:r w:rsidRPr="00D9F4D4">
        <w:rPr>
          <w:rFonts w:ascii="Santander Text Light" w:hAnsi="Santander Text Light"/>
          <w:b/>
          <w:bCs/>
          <w:color w:val="FF0000"/>
          <w:sz w:val="24"/>
          <w:szCs w:val="24"/>
        </w:rPr>
        <w:t xml:space="preserve"> nabór wniosków o granty</w:t>
      </w:r>
      <w:r w:rsidR="3C921C4F" w:rsidRPr="00D9F4D4">
        <w:rPr>
          <w:rFonts w:ascii="Santander Text Light" w:hAnsi="Santander Text Light"/>
          <w:b/>
          <w:bCs/>
          <w:color w:val="FF0000"/>
          <w:sz w:val="24"/>
          <w:szCs w:val="24"/>
        </w:rPr>
        <w:t xml:space="preserve"> </w:t>
      </w:r>
      <w:r w:rsidR="3D4E7B2D" w:rsidRPr="00D9F4D4">
        <w:rPr>
          <w:rFonts w:ascii="Santander Text Light" w:hAnsi="Santander Text Light"/>
          <w:b/>
          <w:bCs/>
          <w:color w:val="FF0000"/>
          <w:sz w:val="24"/>
          <w:szCs w:val="24"/>
        </w:rPr>
        <w:t xml:space="preserve">w wysokości 5 </w:t>
      </w:r>
      <w:proofErr w:type="spellStart"/>
      <w:r w:rsidR="3D4E7B2D" w:rsidRPr="00D9F4D4">
        <w:rPr>
          <w:rFonts w:ascii="Santander Text Light" w:hAnsi="Santander Text Light"/>
          <w:b/>
          <w:bCs/>
          <w:color w:val="FF0000"/>
          <w:sz w:val="24"/>
          <w:szCs w:val="24"/>
        </w:rPr>
        <w:t>tys</w:t>
      </w:r>
      <w:proofErr w:type="spellEnd"/>
      <w:r w:rsidR="3D4E7B2D" w:rsidRPr="00D9F4D4">
        <w:rPr>
          <w:rFonts w:ascii="Santander Text Light" w:hAnsi="Santander Text Light"/>
          <w:b/>
          <w:bCs/>
          <w:color w:val="FF0000"/>
          <w:sz w:val="24"/>
          <w:szCs w:val="24"/>
        </w:rPr>
        <w:t xml:space="preserve"> zł. </w:t>
      </w:r>
    </w:p>
    <w:p w14:paraId="3C49B74F" w14:textId="13AA58BC" w:rsidR="00D9F4D4" w:rsidRDefault="00D9F4D4" w:rsidP="00D9F4D4">
      <w:pPr>
        <w:pStyle w:val="HTML-wstpniesformatowany"/>
        <w:spacing w:line="276" w:lineRule="auto"/>
        <w:jc w:val="both"/>
        <w:rPr>
          <w:b/>
          <w:bCs/>
          <w:color w:val="FF0000"/>
        </w:rPr>
      </w:pPr>
    </w:p>
    <w:p w14:paraId="4ADA4CF3" w14:textId="7A2B37B4" w:rsidR="00D9F4D4" w:rsidRDefault="00D9F4D4" w:rsidP="00D9F4D4">
      <w:pPr>
        <w:pStyle w:val="HTML-wstpniesformatowany"/>
        <w:spacing w:line="276" w:lineRule="auto"/>
        <w:jc w:val="both"/>
      </w:pPr>
    </w:p>
    <w:p w14:paraId="5CED21FA" w14:textId="54CED642" w:rsidR="00D9F4D4" w:rsidRDefault="00D9F4D4" w:rsidP="00D9F4D4">
      <w:pPr>
        <w:pStyle w:val="HTML-wstpniesformatowany"/>
        <w:spacing w:line="276" w:lineRule="auto"/>
        <w:jc w:val="both"/>
      </w:pPr>
    </w:p>
    <w:p w14:paraId="672A6659" w14:textId="77777777" w:rsidR="00D41430" w:rsidRPr="00437779" w:rsidRDefault="00D41430" w:rsidP="005055FF">
      <w:pPr>
        <w:pStyle w:val="HTML-wstpniesformatowany"/>
        <w:spacing w:line="276" w:lineRule="auto"/>
        <w:jc w:val="both"/>
        <w:rPr>
          <w:rFonts w:ascii="Santander Text Light" w:hAnsi="Santander Text Light" w:cs="Calibri"/>
          <w:b/>
          <w:sz w:val="22"/>
          <w:szCs w:val="22"/>
        </w:rPr>
      </w:pPr>
    </w:p>
    <w:p w14:paraId="3152632F" w14:textId="086B068B" w:rsidR="00D41430" w:rsidRPr="00437779" w:rsidRDefault="00D41430" w:rsidP="5CEBC707">
      <w:pPr>
        <w:shd w:val="clear" w:color="auto" w:fill="FFFFFF" w:themeFill="background1"/>
        <w:spacing w:before="100" w:beforeAutospacing="1" w:after="100" w:afterAutospacing="1" w:line="240" w:lineRule="auto"/>
        <w:rPr>
          <w:rFonts w:ascii="Santander Text Light" w:hAnsi="Santander Text Light" w:cs="Arial"/>
          <w:b/>
          <w:bCs/>
          <w:color w:val="272424"/>
          <w:sz w:val="24"/>
          <w:szCs w:val="24"/>
        </w:rPr>
      </w:pPr>
      <w:r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>Robisz doktorat, osiągasz dobre wyniki w nauce, możesz pochwalić się indywidualnymi osiągnięciami naukowymi? To jest program dla Ciebie!</w:t>
      </w:r>
      <w:r w:rsidR="0128ABF8"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 xml:space="preserve"> </w:t>
      </w:r>
      <w:r w:rsidR="0254BF5E"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>Aplikuj i z</w:t>
      </w:r>
      <w:r w:rsidR="0128ABF8"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 xml:space="preserve">garnij 5 </w:t>
      </w:r>
      <w:proofErr w:type="spellStart"/>
      <w:r w:rsidR="0128ABF8"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>tys</w:t>
      </w:r>
      <w:proofErr w:type="spellEnd"/>
      <w:r w:rsidR="0128ABF8"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 xml:space="preserve"> zł </w:t>
      </w:r>
      <w:proofErr w:type="gramStart"/>
      <w:r w:rsidR="0128ABF8"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 xml:space="preserve">na </w:t>
      </w:r>
      <w:r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 xml:space="preserve"> </w:t>
      </w:r>
      <w:r w:rsidR="00AB30EA"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>dalszy</w:t>
      </w:r>
      <w:proofErr w:type="gramEnd"/>
      <w:r w:rsidR="00AB30EA"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 xml:space="preserve"> </w:t>
      </w:r>
      <w:r w:rsidR="20B8E6D9" w:rsidRPr="3171AF82">
        <w:rPr>
          <w:rFonts w:ascii="Santander Text Light" w:hAnsi="Santander Text Light" w:cs="Arial"/>
          <w:b/>
          <w:bCs/>
          <w:color w:val="272424"/>
          <w:sz w:val="24"/>
          <w:szCs w:val="24"/>
        </w:rPr>
        <w:t>rozwój!</w:t>
      </w:r>
    </w:p>
    <w:p w14:paraId="0A37501D" w14:textId="77777777" w:rsidR="00D41430" w:rsidRDefault="00D41430" w:rsidP="005055FF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</w:p>
    <w:p w14:paraId="5DAB6C7B" w14:textId="77777777" w:rsidR="00437779" w:rsidRDefault="00437779" w:rsidP="005055FF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</w:p>
    <w:p w14:paraId="5ADDF5B8" w14:textId="612A114C" w:rsidR="00D41430" w:rsidRPr="00437779" w:rsidRDefault="00D41430" w:rsidP="3171AF82">
      <w:pPr>
        <w:pStyle w:val="HTML-wstpniesformatowany"/>
        <w:spacing w:line="276" w:lineRule="auto"/>
        <w:jc w:val="both"/>
        <w:rPr>
          <w:rFonts w:ascii="Santander Text Light" w:hAnsi="Santander Text Light" w:cstheme="minorBidi"/>
          <w:sz w:val="22"/>
          <w:szCs w:val="22"/>
        </w:rPr>
      </w:pPr>
      <w:r w:rsidRPr="3171AF82">
        <w:rPr>
          <w:rFonts w:ascii="Santander Text Light" w:hAnsi="Santander Text Light" w:cstheme="minorBidi"/>
          <w:sz w:val="22"/>
          <w:szCs w:val="22"/>
        </w:rPr>
        <w:t>W</w:t>
      </w:r>
      <w:r w:rsidR="00437779" w:rsidRPr="3171AF82">
        <w:rPr>
          <w:rFonts w:ascii="Santander Text Light" w:hAnsi="Santander Text Light" w:cstheme="minorBidi"/>
          <w:sz w:val="22"/>
          <w:szCs w:val="22"/>
        </w:rPr>
        <w:t xml:space="preserve"> </w:t>
      </w:r>
      <w:r w:rsidRPr="3171AF82">
        <w:rPr>
          <w:rFonts w:ascii="Santander Text Light" w:hAnsi="Santander Text Light" w:cstheme="minorBidi"/>
          <w:sz w:val="22"/>
          <w:szCs w:val="22"/>
        </w:rPr>
        <w:t xml:space="preserve">ramach współpracy z Santander </w:t>
      </w:r>
      <w:proofErr w:type="spellStart"/>
      <w:r w:rsidRPr="3171AF82">
        <w:rPr>
          <w:rFonts w:ascii="Santander Text Light" w:hAnsi="Santander Text Light" w:cstheme="minorBidi"/>
          <w:sz w:val="22"/>
          <w:szCs w:val="22"/>
        </w:rPr>
        <w:t>Universidades</w:t>
      </w:r>
      <w:proofErr w:type="spellEnd"/>
      <w:r w:rsidRPr="3171AF82">
        <w:rPr>
          <w:rFonts w:ascii="Santander Text Light" w:hAnsi="Santander Text Light" w:cstheme="minorBidi"/>
          <w:sz w:val="22"/>
          <w:szCs w:val="22"/>
        </w:rPr>
        <w:t xml:space="preserve"> przygotowaliśmy kolejny program stypendialny – tym razem skierowany do doktorantów UMCS.</w:t>
      </w:r>
      <w:r w:rsidRPr="3171AF82">
        <w:rPr>
          <w:rFonts w:ascii="Santander Text Light" w:hAnsi="Santander Text Light" w:cstheme="minorBidi"/>
          <w:b/>
          <w:bCs/>
          <w:sz w:val="22"/>
          <w:szCs w:val="22"/>
        </w:rPr>
        <w:t xml:space="preserve"> Granty Santander </w:t>
      </w:r>
      <w:proofErr w:type="spellStart"/>
      <w:r w:rsidRPr="3171AF82">
        <w:rPr>
          <w:rFonts w:ascii="Santander Text Light" w:hAnsi="Santander Text Light" w:cstheme="minorBidi"/>
          <w:b/>
          <w:bCs/>
          <w:sz w:val="22"/>
          <w:szCs w:val="22"/>
        </w:rPr>
        <w:t>Universidades</w:t>
      </w:r>
      <w:proofErr w:type="spellEnd"/>
      <w:r w:rsidRPr="3171AF82">
        <w:rPr>
          <w:rFonts w:ascii="Santander Text Light" w:hAnsi="Santander Text Light" w:cstheme="minorBidi"/>
          <w:b/>
          <w:bCs/>
          <w:sz w:val="22"/>
          <w:szCs w:val="22"/>
        </w:rPr>
        <w:t xml:space="preserve"> dla najlepszych doktorantów UMCS</w:t>
      </w:r>
      <w:r w:rsidRPr="3171AF82">
        <w:rPr>
          <w:rFonts w:ascii="Santander Text Light" w:hAnsi="Santander Text Light" w:cstheme="minorBidi"/>
          <w:sz w:val="22"/>
          <w:szCs w:val="22"/>
        </w:rPr>
        <w:t xml:space="preserve"> mają na celu wsparcie przedsięwzięć o charakterze naukowym, artystycznym</w:t>
      </w:r>
      <w:proofErr w:type="gramStart"/>
      <w:r w:rsidRPr="3171AF82">
        <w:rPr>
          <w:rFonts w:ascii="Santander Text Light" w:hAnsi="Santander Text Light" w:cstheme="minorBidi"/>
          <w:sz w:val="22"/>
          <w:szCs w:val="22"/>
        </w:rPr>
        <w:t>, sportowym</w:t>
      </w:r>
      <w:proofErr w:type="gramEnd"/>
      <w:r w:rsidRPr="3171AF82">
        <w:rPr>
          <w:rFonts w:ascii="Santander Text Light" w:hAnsi="Santander Text Light" w:cstheme="minorBidi"/>
          <w:sz w:val="22"/>
          <w:szCs w:val="22"/>
        </w:rPr>
        <w:t xml:space="preserve"> oraz działalności społecznej realizowanych przez doktorantów.</w:t>
      </w:r>
    </w:p>
    <w:p w14:paraId="02EB378F" w14:textId="77777777" w:rsidR="00D41430" w:rsidRDefault="00D41430" w:rsidP="00437779">
      <w:pPr>
        <w:jc w:val="both"/>
        <w:rPr>
          <w:rFonts w:ascii="Santander Text Light" w:hAnsi="Santander Text Light"/>
          <w:b/>
          <w:color w:val="FF0000"/>
        </w:rPr>
      </w:pPr>
    </w:p>
    <w:p w14:paraId="0737B52E" w14:textId="77777777" w:rsidR="00095315" w:rsidRDefault="00095315" w:rsidP="00437779">
      <w:pPr>
        <w:jc w:val="both"/>
        <w:rPr>
          <w:rFonts w:ascii="Santander Text Light" w:hAnsi="Santander Text Light"/>
          <w:b/>
          <w:color w:val="FF0000"/>
        </w:rPr>
      </w:pPr>
      <w:r>
        <w:rPr>
          <w:rFonts w:ascii="Santander Text Light" w:hAnsi="Santander Text Light"/>
          <w:b/>
          <w:color w:val="FF0000"/>
        </w:rPr>
        <w:t>Kogo szukamy</w:t>
      </w:r>
    </w:p>
    <w:p w14:paraId="0117CE5E" w14:textId="77777777" w:rsidR="00095315" w:rsidRPr="00095315" w:rsidRDefault="00095315" w:rsidP="00095315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  <w:r w:rsidRPr="00095315">
        <w:rPr>
          <w:rFonts w:ascii="Santander Text Light" w:hAnsi="Santander Text Light" w:cstheme="minorHAnsi"/>
          <w:sz w:val="22"/>
          <w:szCs w:val="22"/>
        </w:rPr>
        <w:t xml:space="preserve">Granty przeznaczone są dla doktorantów UMCS którzy mogą pochwalić </w:t>
      </w:r>
      <w:proofErr w:type="gramStart"/>
      <w:r w:rsidRPr="00095315">
        <w:rPr>
          <w:rFonts w:ascii="Santander Text Light" w:hAnsi="Santander Text Light" w:cstheme="minorHAnsi"/>
          <w:sz w:val="22"/>
          <w:szCs w:val="22"/>
        </w:rPr>
        <w:t>się ;</w:t>
      </w:r>
      <w:proofErr w:type="gramEnd"/>
    </w:p>
    <w:p w14:paraId="42AA5E3A" w14:textId="77777777" w:rsidR="00095315" w:rsidRPr="00095315" w:rsidRDefault="00095315" w:rsidP="00095315">
      <w:pPr>
        <w:pStyle w:val="HTML-wstpniesformatowany"/>
        <w:numPr>
          <w:ilvl w:val="0"/>
          <w:numId w:val="30"/>
        </w:numPr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  <w:proofErr w:type="gramStart"/>
      <w:r w:rsidRPr="00095315">
        <w:rPr>
          <w:rFonts w:ascii="Santander Text Light" w:hAnsi="Santander Text Light" w:cstheme="minorHAnsi"/>
          <w:sz w:val="22"/>
          <w:szCs w:val="22"/>
        </w:rPr>
        <w:t>bardzo</w:t>
      </w:r>
      <w:proofErr w:type="gramEnd"/>
      <w:r w:rsidRPr="00095315">
        <w:rPr>
          <w:rFonts w:ascii="Santander Text Light" w:hAnsi="Santander Text Light" w:cstheme="minorHAnsi"/>
          <w:sz w:val="22"/>
          <w:szCs w:val="22"/>
        </w:rPr>
        <w:t xml:space="preserve"> dobrymi wynikami w nauce,</w:t>
      </w:r>
    </w:p>
    <w:p w14:paraId="3CE54F7F" w14:textId="77777777" w:rsidR="00095315" w:rsidRPr="00095315" w:rsidRDefault="00095315" w:rsidP="00095315">
      <w:pPr>
        <w:pStyle w:val="HTML-wstpniesformatowany"/>
        <w:numPr>
          <w:ilvl w:val="0"/>
          <w:numId w:val="30"/>
        </w:numPr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  <w:proofErr w:type="gramStart"/>
      <w:r w:rsidRPr="00095315">
        <w:rPr>
          <w:rFonts w:ascii="Santander Text Light" w:hAnsi="Santander Text Light" w:cstheme="minorHAnsi"/>
          <w:sz w:val="22"/>
          <w:szCs w:val="22"/>
        </w:rPr>
        <w:t>indywidualnymi</w:t>
      </w:r>
      <w:proofErr w:type="gramEnd"/>
      <w:r w:rsidRPr="00095315">
        <w:rPr>
          <w:rFonts w:ascii="Santander Text Light" w:hAnsi="Santander Text Light" w:cstheme="minorHAnsi"/>
          <w:sz w:val="22"/>
          <w:szCs w:val="22"/>
        </w:rPr>
        <w:t xml:space="preserve"> osiągnięciami naukowymi, jak np.: udział w konferencjach naukowych czy recenzowane publikacje w czasopismach naukowych</w:t>
      </w:r>
    </w:p>
    <w:p w14:paraId="73ABB6A1" w14:textId="0448134E" w:rsidR="00095315" w:rsidRPr="00095315" w:rsidRDefault="7257ED4D" w:rsidP="3171AF82">
      <w:pPr>
        <w:pStyle w:val="HTML-wstpniesformatowany"/>
        <w:numPr>
          <w:ilvl w:val="0"/>
          <w:numId w:val="30"/>
        </w:numPr>
        <w:spacing w:line="276" w:lineRule="auto"/>
        <w:jc w:val="both"/>
        <w:rPr>
          <w:rFonts w:ascii="Santander Text Light" w:hAnsi="Santander Text Light" w:cstheme="minorBidi"/>
          <w:sz w:val="22"/>
          <w:szCs w:val="22"/>
        </w:rPr>
      </w:pPr>
      <w:r w:rsidRPr="3171AF82">
        <w:rPr>
          <w:rFonts w:ascii="Santander Text Light" w:hAnsi="Santander Text Light" w:cstheme="minorBidi"/>
          <w:sz w:val="22"/>
          <w:szCs w:val="22"/>
        </w:rPr>
        <w:t>S</w:t>
      </w:r>
      <w:r w:rsidR="00095315" w:rsidRPr="3171AF82">
        <w:rPr>
          <w:rFonts w:ascii="Santander Text Light" w:hAnsi="Santander Text Light" w:cstheme="minorBidi"/>
          <w:sz w:val="22"/>
          <w:szCs w:val="22"/>
        </w:rPr>
        <w:t>zczególn</w:t>
      </w:r>
      <w:r w:rsidR="257E51CF" w:rsidRPr="3171AF82">
        <w:rPr>
          <w:rFonts w:ascii="Santander Text Light" w:hAnsi="Santander Text Light" w:cstheme="minorBidi"/>
          <w:sz w:val="22"/>
          <w:szCs w:val="22"/>
        </w:rPr>
        <w:t>ymi</w:t>
      </w:r>
      <w:r w:rsidR="00095315" w:rsidRPr="3171AF82">
        <w:rPr>
          <w:rFonts w:ascii="Santander Text Light" w:hAnsi="Santander Text Light" w:cstheme="minorBidi"/>
          <w:sz w:val="22"/>
          <w:szCs w:val="22"/>
        </w:rPr>
        <w:t>, udokumentowa</w:t>
      </w:r>
      <w:r w:rsidR="24FED7A6" w:rsidRPr="3171AF82">
        <w:rPr>
          <w:rFonts w:ascii="Santander Text Light" w:hAnsi="Santander Text Light" w:cstheme="minorBidi"/>
          <w:sz w:val="22"/>
          <w:szCs w:val="22"/>
        </w:rPr>
        <w:t>nymi</w:t>
      </w:r>
      <w:r w:rsidR="00095315" w:rsidRPr="3171AF82">
        <w:rPr>
          <w:rFonts w:ascii="Santander Text Light" w:hAnsi="Santander Text Light" w:cstheme="minorBidi"/>
          <w:sz w:val="22"/>
          <w:szCs w:val="22"/>
        </w:rPr>
        <w:t xml:space="preserve"> osiągnięcia</w:t>
      </w:r>
      <w:r w:rsidR="4E014215" w:rsidRPr="3171AF82">
        <w:rPr>
          <w:rFonts w:ascii="Santander Text Light" w:hAnsi="Santander Text Light" w:cstheme="minorBidi"/>
          <w:sz w:val="22"/>
          <w:szCs w:val="22"/>
        </w:rPr>
        <w:t>mi</w:t>
      </w:r>
      <w:r w:rsidR="00095315" w:rsidRPr="3171AF82">
        <w:rPr>
          <w:rFonts w:ascii="Santander Text Light" w:hAnsi="Santander Text Light" w:cstheme="minorBidi"/>
          <w:sz w:val="22"/>
          <w:szCs w:val="22"/>
        </w:rPr>
        <w:t xml:space="preserve"> za ostatnie 12 miesięcy (dyplomy zaświadczenia, certyfikaty, nagrody etc.) </w:t>
      </w:r>
    </w:p>
    <w:p w14:paraId="6A05A809" w14:textId="77777777" w:rsidR="00095315" w:rsidRDefault="00095315" w:rsidP="00437779">
      <w:pPr>
        <w:jc w:val="both"/>
        <w:rPr>
          <w:rFonts w:ascii="Santander Text Light" w:hAnsi="Santander Text Light"/>
          <w:b/>
          <w:color w:val="FF0000"/>
        </w:rPr>
      </w:pPr>
    </w:p>
    <w:p w14:paraId="3771D897" w14:textId="77777777" w:rsidR="00D41430" w:rsidRPr="00437779" w:rsidRDefault="00095315" w:rsidP="00437779">
      <w:pPr>
        <w:jc w:val="both"/>
        <w:rPr>
          <w:rFonts w:ascii="Santander Text Light" w:hAnsi="Santander Text Light"/>
          <w:b/>
          <w:color w:val="FF0000"/>
        </w:rPr>
      </w:pPr>
      <w:r>
        <w:rPr>
          <w:rFonts w:ascii="Santander Text Light" w:hAnsi="Santander Text Light"/>
          <w:b/>
          <w:color w:val="FF0000"/>
        </w:rPr>
        <w:t xml:space="preserve">Co trzeba </w:t>
      </w:r>
      <w:proofErr w:type="gramStart"/>
      <w:r>
        <w:rPr>
          <w:rFonts w:ascii="Santander Text Light" w:hAnsi="Santander Text Light"/>
          <w:b/>
          <w:color w:val="FF0000"/>
        </w:rPr>
        <w:t>zrobić</w:t>
      </w:r>
      <w:proofErr w:type="gramEnd"/>
    </w:p>
    <w:p w14:paraId="1D8E4292" w14:textId="77777777" w:rsidR="00D41430" w:rsidRPr="00437779" w:rsidRDefault="00D41430" w:rsidP="00095315">
      <w:pPr>
        <w:pStyle w:val="HTML-wstpniesformatowany"/>
        <w:numPr>
          <w:ilvl w:val="0"/>
          <w:numId w:val="31"/>
        </w:numPr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  <w:proofErr w:type="gramStart"/>
      <w:r w:rsidRPr="00437779">
        <w:rPr>
          <w:rFonts w:ascii="Santander Text Light" w:hAnsi="Santander Text Light" w:cstheme="minorHAnsi"/>
          <w:sz w:val="22"/>
          <w:szCs w:val="22"/>
        </w:rPr>
        <w:t>zgłosić</w:t>
      </w:r>
      <w:proofErr w:type="gramEnd"/>
      <w:r w:rsidRPr="00437779">
        <w:rPr>
          <w:rFonts w:ascii="Santander Text Light" w:hAnsi="Santander Text Light" w:cstheme="minorHAnsi"/>
          <w:sz w:val="22"/>
          <w:szCs w:val="22"/>
        </w:rPr>
        <w:t xml:space="preserve"> się </w:t>
      </w:r>
      <w:r w:rsidR="00095315">
        <w:rPr>
          <w:rFonts w:ascii="Santander Text Light" w:hAnsi="Santander Text Light" w:cstheme="minorHAnsi"/>
          <w:sz w:val="22"/>
          <w:szCs w:val="22"/>
        </w:rPr>
        <w:t>poprzez formularz internetowy,</w:t>
      </w:r>
      <w:r w:rsidRPr="00437779">
        <w:rPr>
          <w:rFonts w:ascii="Santander Text Light" w:hAnsi="Santander Text Light" w:cstheme="minorHAnsi"/>
          <w:sz w:val="22"/>
          <w:szCs w:val="22"/>
        </w:rPr>
        <w:t xml:space="preserve"> </w:t>
      </w:r>
    </w:p>
    <w:p w14:paraId="00A21A3F" w14:textId="77777777" w:rsidR="00437779" w:rsidRPr="00437779" w:rsidRDefault="00D41430" w:rsidP="00095315">
      <w:pPr>
        <w:pStyle w:val="Default"/>
        <w:numPr>
          <w:ilvl w:val="0"/>
          <w:numId w:val="31"/>
        </w:numPr>
        <w:rPr>
          <w:rFonts w:ascii="Santander Text Light" w:eastAsia="Times New Roman" w:hAnsi="Santander Text Light" w:cstheme="minorHAnsi"/>
          <w:color w:val="auto"/>
          <w:sz w:val="22"/>
          <w:szCs w:val="22"/>
          <w:lang w:eastAsia="pl-PL"/>
        </w:rPr>
      </w:pPr>
      <w:proofErr w:type="gramStart"/>
      <w:r w:rsidRPr="00437779">
        <w:rPr>
          <w:rFonts w:ascii="Santander Text Light" w:eastAsia="Times New Roman" w:hAnsi="Santander Text Light" w:cstheme="minorHAnsi"/>
          <w:color w:val="auto"/>
          <w:sz w:val="22"/>
          <w:szCs w:val="22"/>
          <w:lang w:eastAsia="pl-PL"/>
        </w:rPr>
        <w:t>opisać</w:t>
      </w:r>
      <w:proofErr w:type="gramEnd"/>
      <w:r w:rsidRPr="00437779">
        <w:rPr>
          <w:rFonts w:ascii="Santander Text Light" w:eastAsia="Times New Roman" w:hAnsi="Santander Text Light" w:cstheme="minorHAnsi"/>
          <w:color w:val="auto"/>
          <w:sz w:val="22"/>
          <w:szCs w:val="22"/>
          <w:lang w:eastAsia="pl-PL"/>
        </w:rPr>
        <w:t xml:space="preserve"> </w:t>
      </w:r>
      <w:r w:rsidR="00437779" w:rsidRPr="00437779">
        <w:rPr>
          <w:rFonts w:ascii="Santander Text Light" w:eastAsia="Times New Roman" w:hAnsi="Santander Text Light" w:cstheme="minorHAnsi"/>
          <w:color w:val="auto"/>
          <w:sz w:val="22"/>
          <w:szCs w:val="22"/>
          <w:lang w:eastAsia="pl-PL"/>
        </w:rPr>
        <w:t>swój plan badawczy na maksymalnie kolejne 12 miesięcy</w:t>
      </w:r>
    </w:p>
    <w:p w14:paraId="0A95F227" w14:textId="77777777" w:rsidR="00437779" w:rsidRPr="00437779" w:rsidRDefault="00437779" w:rsidP="00095315">
      <w:pPr>
        <w:pStyle w:val="Default"/>
        <w:numPr>
          <w:ilvl w:val="0"/>
          <w:numId w:val="31"/>
        </w:numPr>
        <w:rPr>
          <w:rFonts w:ascii="Santander Text Light" w:eastAsia="Times New Roman" w:hAnsi="Santander Text Light" w:cstheme="minorHAnsi"/>
          <w:color w:val="auto"/>
          <w:sz w:val="22"/>
          <w:szCs w:val="22"/>
          <w:lang w:eastAsia="pl-PL"/>
        </w:rPr>
      </w:pPr>
      <w:proofErr w:type="gramStart"/>
      <w:r w:rsidRPr="00437779">
        <w:rPr>
          <w:rFonts w:ascii="Santander Text Light" w:eastAsia="Times New Roman" w:hAnsi="Santander Text Light" w:cstheme="minorHAnsi"/>
          <w:color w:val="auto"/>
          <w:sz w:val="22"/>
          <w:szCs w:val="22"/>
          <w:lang w:eastAsia="pl-PL"/>
        </w:rPr>
        <w:t>załączyć</w:t>
      </w:r>
      <w:proofErr w:type="gramEnd"/>
      <w:r w:rsidRPr="00437779">
        <w:rPr>
          <w:rFonts w:ascii="Santander Text Light" w:eastAsia="Times New Roman" w:hAnsi="Santander Text Light" w:cstheme="minorHAnsi"/>
          <w:color w:val="auto"/>
          <w:sz w:val="22"/>
          <w:szCs w:val="22"/>
          <w:lang w:eastAsia="pl-PL"/>
        </w:rPr>
        <w:t xml:space="preserve"> dokumenty potwierdzające osiągnięcia</w:t>
      </w:r>
    </w:p>
    <w:p w14:paraId="5A39BBE3" w14:textId="77777777" w:rsidR="00437779" w:rsidRDefault="00437779" w:rsidP="00437779">
      <w:pPr>
        <w:pStyle w:val="Default"/>
        <w:rPr>
          <w:rFonts w:ascii="Santander Text Light" w:eastAsia="Times New Roman" w:hAnsi="Santander Text Light" w:cstheme="minorHAnsi"/>
          <w:color w:val="auto"/>
          <w:sz w:val="22"/>
          <w:szCs w:val="22"/>
          <w:lang w:eastAsia="pl-PL"/>
        </w:rPr>
      </w:pPr>
    </w:p>
    <w:p w14:paraId="54416AF2" w14:textId="77777777" w:rsidR="00437779" w:rsidRPr="00437779" w:rsidRDefault="00095315" w:rsidP="00095315">
      <w:pPr>
        <w:pStyle w:val="Default"/>
        <w:rPr>
          <w:rFonts w:ascii="Santander Text Light" w:hAnsi="Santander Text Light" w:cstheme="minorHAnsi"/>
          <w:sz w:val="22"/>
          <w:szCs w:val="22"/>
        </w:rPr>
      </w:pPr>
      <w:r w:rsidRPr="00095315">
        <w:rPr>
          <w:rFonts w:ascii="Santander Text Light" w:eastAsia="Times New Roman" w:hAnsi="Santander Text Light" w:cstheme="minorHAnsi"/>
          <w:b/>
          <w:color w:val="auto"/>
          <w:sz w:val="22"/>
          <w:szCs w:val="22"/>
          <w:lang w:eastAsia="pl-PL"/>
        </w:rPr>
        <w:lastRenderedPageBreak/>
        <w:t>Nabór trwa do 15 grudnia</w:t>
      </w:r>
      <w:r>
        <w:rPr>
          <w:rFonts w:ascii="Santander Text Light" w:eastAsia="Times New Roman" w:hAnsi="Santander Text Light" w:cstheme="minorHAnsi"/>
          <w:b/>
          <w:color w:val="auto"/>
          <w:sz w:val="22"/>
          <w:szCs w:val="22"/>
          <w:lang w:eastAsia="pl-PL"/>
        </w:rPr>
        <w:t xml:space="preserve">. </w:t>
      </w:r>
      <w:r w:rsidR="00437779" w:rsidRPr="00437779">
        <w:rPr>
          <w:rFonts w:ascii="Santander Text Light" w:hAnsi="Santander Text Light" w:cstheme="minorHAnsi"/>
          <w:sz w:val="22"/>
          <w:szCs w:val="22"/>
        </w:rPr>
        <w:t xml:space="preserve">Więcej szczegółów i </w:t>
      </w:r>
      <w:proofErr w:type="spellStart"/>
      <w:r w:rsidR="00437779" w:rsidRPr="00437779">
        <w:rPr>
          <w:rFonts w:ascii="Santander Text Light" w:hAnsi="Santander Text Light" w:cstheme="minorHAnsi"/>
          <w:sz w:val="22"/>
          <w:szCs w:val="22"/>
        </w:rPr>
        <w:t>formylarz</w:t>
      </w:r>
      <w:proofErr w:type="spellEnd"/>
      <w:r w:rsidR="00437779" w:rsidRPr="00437779">
        <w:rPr>
          <w:rFonts w:ascii="Santander Text Light" w:hAnsi="Santander Text Light" w:cstheme="minorHAnsi"/>
          <w:sz w:val="22"/>
          <w:szCs w:val="22"/>
        </w:rPr>
        <w:t xml:space="preserve"> aplikacyjny znajduje się na </w:t>
      </w:r>
      <w:hyperlink r:id="rId7" w:history="1">
        <w:r w:rsidR="00437779" w:rsidRPr="00437779">
          <w:rPr>
            <w:rStyle w:val="Hipercze"/>
            <w:rFonts w:ascii="Santander Text Light" w:hAnsi="Santander Text Light" w:cstheme="minorHAnsi"/>
            <w:sz w:val="22"/>
            <w:szCs w:val="22"/>
          </w:rPr>
          <w:t>https://app.becas-santander.com/pl/program/doktoranci_umcs_2021</w:t>
        </w:r>
      </w:hyperlink>
    </w:p>
    <w:p w14:paraId="41C8F396" w14:textId="77777777" w:rsidR="005055FF" w:rsidRDefault="005055FF" w:rsidP="005055FF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</w:p>
    <w:p w14:paraId="6FDB43E9" w14:textId="77777777" w:rsidR="00095315" w:rsidRDefault="00095315" w:rsidP="005055FF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  <w:r>
        <w:rPr>
          <w:rFonts w:ascii="Santander Text Light" w:hAnsi="Santander Text Light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C9B8F" wp14:editId="07777777">
                <wp:simplePos x="0" y="0"/>
                <wp:positionH relativeFrom="column">
                  <wp:posOffset>883285</wp:posOffset>
                </wp:positionH>
                <wp:positionV relativeFrom="paragraph">
                  <wp:posOffset>118110</wp:posOffset>
                </wp:positionV>
                <wp:extent cx="2689860" cy="373380"/>
                <wp:effectExtent l="0" t="0" r="15240" b="26670"/>
                <wp:wrapNone/>
                <wp:docPr id="1" name="Prostokąt zaokrąglony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3733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4A006" w14:textId="77777777" w:rsidR="00095315" w:rsidRPr="00095315" w:rsidRDefault="00095315" w:rsidP="0009531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95315">
                              <w:rPr>
                                <w:b/>
                                <w:sz w:val="28"/>
                              </w:rPr>
                              <w:t>APLIKUJ JUŻ DZIŚ!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23EF5A2F">
              <v:roundrect id="Prostokąt zaokrąglony 1" style="position:absolute;left:0;text-align:left;margin-left:69.55pt;margin-top:9.3pt;width:211.8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href="https://app.becas-santander.com/pl/program/doktoranci_umcs_2021" o:spid="_x0000_s1026" o:button="t" fillcolor="red" strokecolor="red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">
                <v:fill o:detectmouseclick="t"/>
                <v:stroke joinstyle="miter"/>
                <v:textbox>
                  <w:txbxContent>
                    <w:p w:rsidRPr="00095315" w:rsidR="00095315" w:rsidP="00095315" w:rsidRDefault="00095315" w14:paraId="3426DA8F" wp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95315">
                        <w:rPr>
                          <w:b/>
                          <w:sz w:val="28"/>
                        </w:rPr>
                        <w:t>APLIKUJ JUŻ DZIŚ!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3D3EC" w14:textId="77777777" w:rsidR="00095315" w:rsidRDefault="00095315" w:rsidP="005055FF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</w:p>
    <w:p w14:paraId="0D0B940D" w14:textId="77777777" w:rsidR="00095315" w:rsidRDefault="00095315" w:rsidP="005055FF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</w:p>
    <w:p w14:paraId="0E27B00A" w14:textId="77777777" w:rsidR="00095315" w:rsidRPr="00437779" w:rsidRDefault="00095315" w:rsidP="005055FF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</w:p>
    <w:p w14:paraId="60061E4C" w14:textId="77777777" w:rsidR="005055FF" w:rsidRPr="00437779" w:rsidRDefault="005055FF" w:rsidP="005055FF">
      <w:pPr>
        <w:jc w:val="both"/>
        <w:rPr>
          <w:rFonts w:ascii="Santander Text Light" w:hAnsi="Santander Text Light"/>
        </w:rPr>
      </w:pPr>
    </w:p>
    <w:p w14:paraId="620FD097" w14:textId="77777777" w:rsidR="00D819E9" w:rsidRPr="00437779" w:rsidRDefault="00D819E9" w:rsidP="00D819E9">
      <w:pPr>
        <w:jc w:val="both"/>
        <w:rPr>
          <w:rFonts w:ascii="Santander Text Light" w:hAnsi="Santander Text Light"/>
          <w:b/>
          <w:color w:val="FF0000"/>
        </w:rPr>
      </w:pPr>
      <w:r w:rsidRPr="00437779">
        <w:rPr>
          <w:rFonts w:ascii="Santander Text Light" w:hAnsi="Santander Text Light"/>
          <w:b/>
          <w:color w:val="FF0000"/>
        </w:rPr>
        <w:t>Więcej możliwości</w:t>
      </w:r>
    </w:p>
    <w:p w14:paraId="5FDC102D" w14:textId="77777777" w:rsidR="00437779" w:rsidRPr="00437779" w:rsidRDefault="00437779" w:rsidP="00437779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  <w:r w:rsidRPr="00437779">
        <w:rPr>
          <w:rFonts w:ascii="Santander Text Light" w:hAnsi="Santander Text Light" w:cstheme="minorHAnsi"/>
          <w:sz w:val="22"/>
          <w:szCs w:val="22"/>
        </w:rPr>
        <w:t>Przypominamy też o trwających naborach na pozostałe Stypendia Santander, które oferują rozwój kompetencji cyfrowych, językowych a także branżowych z zakresu marketingu, ekonomii, bankowości, liderstw itd.</w:t>
      </w:r>
    </w:p>
    <w:p w14:paraId="44EAFD9C" w14:textId="77777777" w:rsidR="00437779" w:rsidRPr="00437779" w:rsidRDefault="00437779" w:rsidP="00437779">
      <w:pPr>
        <w:pStyle w:val="HTML-wstpniesformatowany"/>
        <w:spacing w:line="276" w:lineRule="auto"/>
        <w:jc w:val="both"/>
        <w:rPr>
          <w:rFonts w:ascii="Santander Text Light" w:hAnsi="Santander Text Light" w:cstheme="minorHAnsi"/>
          <w:sz w:val="22"/>
          <w:szCs w:val="22"/>
        </w:rPr>
      </w:pPr>
    </w:p>
    <w:p w14:paraId="763D90C9" w14:textId="77777777" w:rsidR="00D819E9" w:rsidRPr="00437779" w:rsidRDefault="00437779" w:rsidP="00437779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Santander Text Light" w:hAnsi="Santander Text Light" w:cs="Santander Micro Text Light"/>
          <w:sz w:val="22"/>
          <w:szCs w:val="22"/>
        </w:rPr>
      </w:pPr>
      <w:r w:rsidRPr="00437779">
        <w:rPr>
          <w:rFonts w:ascii="Santander Text Light" w:hAnsi="Santander Text Light" w:cstheme="minorHAnsi"/>
          <w:sz w:val="22"/>
          <w:szCs w:val="22"/>
        </w:rPr>
        <w:t>Zachęcamy do zapoznania się z ofertą i aplikowanie</w:t>
      </w:r>
      <w:r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 xml:space="preserve"> na </w:t>
      </w:r>
      <w:hyperlink r:id="rId8" w:tgtFrame="_blank" w:history="1">
        <w:r w:rsidR="00D819E9" w:rsidRPr="00437779">
          <w:rPr>
            <w:rStyle w:val="Hipercze"/>
            <w:rFonts w:ascii="Santander Text Light" w:hAnsi="Santander Text Light"/>
          </w:rPr>
          <w:t>santander-grants.</w:t>
        </w:r>
        <w:proofErr w:type="gramStart"/>
        <w:r w:rsidR="00D819E9" w:rsidRPr="00437779">
          <w:rPr>
            <w:rStyle w:val="Hipercze"/>
            <w:rFonts w:ascii="Santander Text Light" w:hAnsi="Santander Text Light"/>
          </w:rPr>
          <w:t>com</w:t>
        </w:r>
      </w:hyperlink>
      <w:proofErr w:type="gramEnd"/>
      <w:r w:rsidR="00D819E9"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 xml:space="preserve"> </w:t>
      </w:r>
      <w:r w:rsidR="00D819E9" w:rsidRPr="00437779">
        <w:rPr>
          <w:rStyle w:val="normaltextrun"/>
          <w:rFonts w:ascii="Santander Text Light" w:hAnsi="Santander Text Light" w:cs="Santander Micro Text Light"/>
          <w:b/>
          <w:bCs/>
          <w:sz w:val="22"/>
          <w:szCs w:val="22"/>
        </w:rPr>
        <w:t xml:space="preserve">- </w:t>
      </w:r>
      <w:r w:rsidR="00D819E9"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>gdzie każdy znajdzie coś dla siebie.</w:t>
      </w:r>
    </w:p>
    <w:p w14:paraId="1D82104B" w14:textId="77777777" w:rsidR="00D819E9" w:rsidRPr="00437779" w:rsidRDefault="00D819E9" w:rsidP="00D819E9">
      <w:pPr>
        <w:jc w:val="both"/>
        <w:rPr>
          <w:rFonts w:ascii="Santander Text Light" w:hAnsi="Santander Text Light"/>
          <w:bCs/>
          <w:color w:val="FF0000"/>
        </w:rPr>
      </w:pPr>
      <w:r w:rsidRPr="00437779">
        <w:rPr>
          <w:rFonts w:ascii="Santander Text Light" w:hAnsi="Santander Text Light"/>
          <w:b/>
          <w:color w:val="FF0000"/>
        </w:rPr>
        <w:t>Stypendia Santander</w:t>
      </w:r>
    </w:p>
    <w:p w14:paraId="5CD5BAD6" w14:textId="77777777" w:rsidR="00D819E9" w:rsidRPr="00437779" w:rsidRDefault="00D819E9" w:rsidP="00D819E9">
      <w:pPr>
        <w:pStyle w:val="NormalnyWeb"/>
        <w:shd w:val="clear" w:color="auto" w:fill="FFFFFF"/>
        <w:spacing w:before="0" w:beforeAutospacing="0" w:after="240" w:afterAutospacing="0"/>
        <w:jc w:val="both"/>
        <w:rPr>
          <w:rStyle w:val="normaltextrun"/>
          <w:rFonts w:ascii="Santander Text Light" w:hAnsi="Santander Text Light" w:cs="Santander Micro Text Light"/>
          <w:sz w:val="22"/>
          <w:szCs w:val="22"/>
        </w:rPr>
      </w:pPr>
      <w:r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 xml:space="preserve">Od 25 lat program  Santander </w:t>
      </w:r>
      <w:proofErr w:type="spellStart"/>
      <w:r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>Universidades</w:t>
      </w:r>
      <w:proofErr w:type="spellEnd"/>
      <w:r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 xml:space="preserve"> stanowi element zaangażowania banku w zrównoważony rozwój oraz odzwierciedla jego wiodącą </w:t>
      </w:r>
      <w:proofErr w:type="gramStart"/>
      <w:r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>pozycję jako</w:t>
      </w:r>
      <w:proofErr w:type="gramEnd"/>
      <w:r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 xml:space="preserve"> banku odpowiedzialnego społecznie. </w:t>
      </w:r>
    </w:p>
    <w:p w14:paraId="5460F780" w14:textId="77777777" w:rsidR="00D819E9" w:rsidRPr="00437779" w:rsidRDefault="00D819E9" w:rsidP="00D819E9">
      <w:pPr>
        <w:pStyle w:val="NormalnyWeb"/>
        <w:shd w:val="clear" w:color="auto" w:fill="FFFFFF"/>
        <w:spacing w:before="0" w:beforeAutospacing="0" w:after="240" w:afterAutospacing="0"/>
        <w:jc w:val="both"/>
        <w:rPr>
          <w:rStyle w:val="normaltextrun"/>
          <w:rFonts w:ascii="Santander Text Light" w:hAnsi="Santander Text Light" w:cs="Santander Micro Text Light"/>
          <w:sz w:val="22"/>
          <w:szCs w:val="22"/>
        </w:rPr>
      </w:pPr>
      <w:r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 xml:space="preserve">Od 2002 roku Santander przeznaczył na edukację już blisko 2 mld EUR, a liczba stypendiów przyznanych od 2005 roku wynosi 600 000. Program Santander </w:t>
      </w:r>
      <w:proofErr w:type="spellStart"/>
      <w:r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>Universidades</w:t>
      </w:r>
      <w:proofErr w:type="spellEnd"/>
      <w:r w:rsidRPr="00437779">
        <w:rPr>
          <w:rStyle w:val="normaltextrun"/>
          <w:rFonts w:ascii="Santander Text Light" w:hAnsi="Santander Text Light" w:cs="Santander Micro Text Light"/>
          <w:sz w:val="22"/>
          <w:szCs w:val="22"/>
        </w:rPr>
        <w:t xml:space="preserve"> to jedna z największych inicjatyw tego typu wspierana przez podmiot prywatny. </w:t>
      </w:r>
    </w:p>
    <w:p w14:paraId="4B94D5A5" w14:textId="77777777" w:rsidR="00080FBC" w:rsidRPr="00437779" w:rsidRDefault="00080FBC" w:rsidP="005055FF">
      <w:pPr>
        <w:rPr>
          <w:rFonts w:ascii="Santander Text Light" w:hAnsi="Santander Text Light"/>
        </w:rPr>
      </w:pPr>
    </w:p>
    <w:sectPr w:rsidR="00080FBC" w:rsidRPr="00437779" w:rsidSect="00BC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tander Text Light">
    <w:altName w:val="Segoe Script"/>
    <w:charset w:val="EE"/>
    <w:family w:val="swiss"/>
    <w:pitch w:val="variable"/>
    <w:sig w:usb0="00000001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tander Micro Text Light">
    <w:charset w:val="EE"/>
    <w:family w:val="swiss"/>
    <w:pitch w:val="variable"/>
    <w:sig w:usb0="A10000FF" w:usb1="4000207B" w:usb2="00000008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4E"/>
    <w:multiLevelType w:val="multilevel"/>
    <w:tmpl w:val="1DB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05663"/>
    <w:multiLevelType w:val="hybridMultilevel"/>
    <w:tmpl w:val="B1B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A74"/>
    <w:multiLevelType w:val="multilevel"/>
    <w:tmpl w:val="4A8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A027D3"/>
    <w:multiLevelType w:val="multilevel"/>
    <w:tmpl w:val="184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6842EB"/>
    <w:multiLevelType w:val="multilevel"/>
    <w:tmpl w:val="D8A2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2A7D73"/>
    <w:multiLevelType w:val="hybridMultilevel"/>
    <w:tmpl w:val="65D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5D30"/>
    <w:multiLevelType w:val="multilevel"/>
    <w:tmpl w:val="926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532AD"/>
    <w:multiLevelType w:val="hybridMultilevel"/>
    <w:tmpl w:val="7DE8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326A"/>
    <w:multiLevelType w:val="multilevel"/>
    <w:tmpl w:val="A4A6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2B395D"/>
    <w:multiLevelType w:val="multilevel"/>
    <w:tmpl w:val="D3B4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1832CE"/>
    <w:multiLevelType w:val="hybridMultilevel"/>
    <w:tmpl w:val="D880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609F"/>
    <w:multiLevelType w:val="hybridMultilevel"/>
    <w:tmpl w:val="07D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1360"/>
    <w:multiLevelType w:val="multilevel"/>
    <w:tmpl w:val="ED14C10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351062F0"/>
    <w:multiLevelType w:val="hybridMultilevel"/>
    <w:tmpl w:val="B63E0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741EE"/>
    <w:multiLevelType w:val="multilevel"/>
    <w:tmpl w:val="FC9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30271D"/>
    <w:multiLevelType w:val="multilevel"/>
    <w:tmpl w:val="6E5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0B3716"/>
    <w:multiLevelType w:val="multilevel"/>
    <w:tmpl w:val="1D68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952BBC"/>
    <w:multiLevelType w:val="multilevel"/>
    <w:tmpl w:val="F208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1C33A2"/>
    <w:multiLevelType w:val="multilevel"/>
    <w:tmpl w:val="052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AB4CEF"/>
    <w:multiLevelType w:val="multilevel"/>
    <w:tmpl w:val="675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BB77F8"/>
    <w:multiLevelType w:val="multilevel"/>
    <w:tmpl w:val="5C3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257AED"/>
    <w:multiLevelType w:val="multilevel"/>
    <w:tmpl w:val="6EDE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DC60C5"/>
    <w:multiLevelType w:val="hybridMultilevel"/>
    <w:tmpl w:val="826CE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104CA"/>
    <w:multiLevelType w:val="multilevel"/>
    <w:tmpl w:val="F80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FD6082"/>
    <w:multiLevelType w:val="multilevel"/>
    <w:tmpl w:val="613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5D7C12"/>
    <w:multiLevelType w:val="multilevel"/>
    <w:tmpl w:val="281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C313D"/>
    <w:multiLevelType w:val="hybridMultilevel"/>
    <w:tmpl w:val="71AA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B5D65"/>
    <w:multiLevelType w:val="multilevel"/>
    <w:tmpl w:val="73E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AC6CAD"/>
    <w:multiLevelType w:val="hybridMultilevel"/>
    <w:tmpl w:val="FFA2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204F0"/>
    <w:multiLevelType w:val="hybridMultilevel"/>
    <w:tmpl w:val="2258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31039"/>
    <w:multiLevelType w:val="multilevel"/>
    <w:tmpl w:val="181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8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26"/>
  </w:num>
  <w:num w:numId="10">
    <w:abstractNumId w:val="15"/>
  </w:num>
  <w:num w:numId="11">
    <w:abstractNumId w:val="24"/>
  </w:num>
  <w:num w:numId="12">
    <w:abstractNumId w:val="18"/>
  </w:num>
  <w:num w:numId="13">
    <w:abstractNumId w:val="20"/>
  </w:num>
  <w:num w:numId="14">
    <w:abstractNumId w:val="8"/>
  </w:num>
  <w:num w:numId="15">
    <w:abstractNumId w:val="23"/>
  </w:num>
  <w:num w:numId="16">
    <w:abstractNumId w:val="21"/>
  </w:num>
  <w:num w:numId="17">
    <w:abstractNumId w:val="17"/>
  </w:num>
  <w:num w:numId="18">
    <w:abstractNumId w:val="4"/>
  </w:num>
  <w:num w:numId="19">
    <w:abstractNumId w:val="0"/>
  </w:num>
  <w:num w:numId="20">
    <w:abstractNumId w:val="19"/>
  </w:num>
  <w:num w:numId="21">
    <w:abstractNumId w:val="16"/>
  </w:num>
  <w:num w:numId="22">
    <w:abstractNumId w:val="27"/>
  </w:num>
  <w:num w:numId="23">
    <w:abstractNumId w:val="2"/>
  </w:num>
  <w:num w:numId="24">
    <w:abstractNumId w:val="9"/>
  </w:num>
  <w:num w:numId="25">
    <w:abstractNumId w:val="3"/>
  </w:num>
  <w:num w:numId="26">
    <w:abstractNumId w:val="30"/>
  </w:num>
  <w:num w:numId="27">
    <w:abstractNumId w:val="14"/>
  </w:num>
  <w:num w:numId="28">
    <w:abstractNumId w:val="25"/>
  </w:num>
  <w:num w:numId="29">
    <w:abstractNumId w:val="6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B3"/>
    <w:rsid w:val="00080FBC"/>
    <w:rsid w:val="00095315"/>
    <w:rsid w:val="000A08B5"/>
    <w:rsid w:val="00171132"/>
    <w:rsid w:val="00260E6C"/>
    <w:rsid w:val="002860EB"/>
    <w:rsid w:val="002D73B3"/>
    <w:rsid w:val="003A53C1"/>
    <w:rsid w:val="003B4E03"/>
    <w:rsid w:val="003F7746"/>
    <w:rsid w:val="004206ED"/>
    <w:rsid w:val="00434187"/>
    <w:rsid w:val="00437779"/>
    <w:rsid w:val="00441821"/>
    <w:rsid w:val="00446940"/>
    <w:rsid w:val="0046034A"/>
    <w:rsid w:val="004736C6"/>
    <w:rsid w:val="005055FF"/>
    <w:rsid w:val="00595554"/>
    <w:rsid w:val="005E1774"/>
    <w:rsid w:val="006772FC"/>
    <w:rsid w:val="006C33D5"/>
    <w:rsid w:val="00736BB4"/>
    <w:rsid w:val="007541BB"/>
    <w:rsid w:val="007E7F0F"/>
    <w:rsid w:val="007F1A72"/>
    <w:rsid w:val="00820C56"/>
    <w:rsid w:val="008A3D30"/>
    <w:rsid w:val="00917B25"/>
    <w:rsid w:val="00A3501D"/>
    <w:rsid w:val="00AB30EA"/>
    <w:rsid w:val="00BC2739"/>
    <w:rsid w:val="00BF05FB"/>
    <w:rsid w:val="00C53161"/>
    <w:rsid w:val="00C74E9C"/>
    <w:rsid w:val="00C83954"/>
    <w:rsid w:val="00CA7C39"/>
    <w:rsid w:val="00D2000F"/>
    <w:rsid w:val="00D41430"/>
    <w:rsid w:val="00D819E9"/>
    <w:rsid w:val="00D9F4D4"/>
    <w:rsid w:val="00DB046D"/>
    <w:rsid w:val="00E720ED"/>
    <w:rsid w:val="00E7464A"/>
    <w:rsid w:val="00F022EB"/>
    <w:rsid w:val="00FD1D9F"/>
    <w:rsid w:val="0128ABF8"/>
    <w:rsid w:val="0254BF5E"/>
    <w:rsid w:val="056C9E84"/>
    <w:rsid w:val="20B8E6D9"/>
    <w:rsid w:val="24FED7A6"/>
    <w:rsid w:val="257E51CF"/>
    <w:rsid w:val="3171AF82"/>
    <w:rsid w:val="32982F71"/>
    <w:rsid w:val="3C921C4F"/>
    <w:rsid w:val="3D4E7B2D"/>
    <w:rsid w:val="4E014215"/>
    <w:rsid w:val="5CEBC707"/>
    <w:rsid w:val="6DD9823E"/>
    <w:rsid w:val="7257ED4D"/>
    <w:rsid w:val="742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C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BB4"/>
    <w:rPr>
      <w:rFonts w:ascii="Calibri" w:eastAsia="Times New Roman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BB4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36BB4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73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6B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955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20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2000F"/>
  </w:style>
  <w:style w:type="character" w:customStyle="1" w:styleId="spellingerror">
    <w:name w:val="spellingerror"/>
    <w:basedOn w:val="Domylnaczcionkaakapitu"/>
    <w:rsid w:val="00D2000F"/>
  </w:style>
  <w:style w:type="character" w:customStyle="1" w:styleId="contextualspellingandgrammarerror">
    <w:name w:val="contextualspellingandgrammarerror"/>
    <w:basedOn w:val="Domylnaczcionkaakapitu"/>
    <w:rsid w:val="00D2000F"/>
  </w:style>
  <w:style w:type="character" w:customStyle="1" w:styleId="eop">
    <w:name w:val="eop"/>
    <w:basedOn w:val="Domylnaczcionkaakapitu"/>
    <w:rsid w:val="00D2000F"/>
  </w:style>
  <w:style w:type="character" w:styleId="Pogrubienie">
    <w:name w:val="Strong"/>
    <w:basedOn w:val="Domylnaczcionkaakapitu"/>
    <w:uiPriority w:val="22"/>
    <w:qFormat/>
    <w:rsid w:val="00D81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BB4"/>
    <w:rPr>
      <w:rFonts w:ascii="Calibri" w:eastAsia="Times New Roman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BB4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36BB4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73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6B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955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20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2000F"/>
  </w:style>
  <w:style w:type="character" w:customStyle="1" w:styleId="spellingerror">
    <w:name w:val="spellingerror"/>
    <w:basedOn w:val="Domylnaczcionkaakapitu"/>
    <w:rsid w:val="00D2000F"/>
  </w:style>
  <w:style w:type="character" w:customStyle="1" w:styleId="contextualspellingandgrammarerror">
    <w:name w:val="contextualspellingandgrammarerror"/>
    <w:basedOn w:val="Domylnaczcionkaakapitu"/>
    <w:rsid w:val="00D2000F"/>
  </w:style>
  <w:style w:type="character" w:customStyle="1" w:styleId="eop">
    <w:name w:val="eop"/>
    <w:basedOn w:val="Domylnaczcionkaakapitu"/>
    <w:rsid w:val="00D2000F"/>
  </w:style>
  <w:style w:type="character" w:styleId="Pogrubienie">
    <w:name w:val="Strong"/>
    <w:basedOn w:val="Domylnaczcionkaakapitu"/>
    <w:uiPriority w:val="22"/>
    <w:qFormat/>
    <w:rsid w:val="00D81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as-santander.com/pl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.becas-santander.com/pl/program/doktoranci_umcs_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5BAD-C51D-4329-B3FC-79873EEF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 Jagoda</dc:creator>
  <cp:lastModifiedBy>Galant Anna</cp:lastModifiedBy>
  <cp:revision>2</cp:revision>
  <dcterms:created xsi:type="dcterms:W3CDTF">2021-10-15T06:01:00Z</dcterms:created>
  <dcterms:modified xsi:type="dcterms:W3CDTF">2021-10-15T06:01:00Z</dcterms:modified>
</cp:coreProperties>
</file>