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69"/>
        <w:gridCol w:w="2126"/>
        <w:gridCol w:w="1205"/>
        <w:gridCol w:w="4287"/>
      </w:tblGrid>
      <w:tr w:rsidR="002A0C95" w:rsidRPr="002A0C95" w:rsidTr="008103C1">
        <w:trPr>
          <w:jc w:val="center"/>
        </w:trPr>
        <w:tc>
          <w:tcPr>
            <w:tcW w:w="236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0C95" w:rsidRPr="008103C1" w:rsidRDefault="008103C1" w:rsidP="001F0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Uniwersytet Marii Curie Skłodowskiej w Lublinie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2A0C95" w:rsidRPr="008103C1" w:rsidRDefault="002A0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0C95" w:rsidRPr="008103C1" w:rsidRDefault="0081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sz w:val="20"/>
                <w:szCs w:val="20"/>
              </w:rPr>
              <w:t xml:space="preserve">Lublin, dnia </w:t>
            </w:r>
          </w:p>
        </w:tc>
      </w:tr>
      <w:tr w:rsidR="002A0C95" w:rsidRPr="002A0C95" w:rsidTr="008103C1">
        <w:trPr>
          <w:trHeight w:val="170"/>
          <w:jc w:val="center"/>
        </w:trPr>
        <w:tc>
          <w:tcPr>
            <w:tcW w:w="236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0C95" w:rsidRPr="008103C1" w:rsidRDefault="008103C1" w:rsidP="002A0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20-031 Lublin, pl. M. Curie Skłodowskiej 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2A0C95" w:rsidRPr="002A0C95" w:rsidRDefault="002A0C95" w:rsidP="002A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0C95" w:rsidRPr="002A0C95" w:rsidRDefault="002A0C95" w:rsidP="002A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</w:tr>
      <w:tr w:rsidR="008103C1" w:rsidRPr="002A0C95" w:rsidTr="008103C1">
        <w:trPr>
          <w:gridAfter w:val="2"/>
          <w:wAfter w:w="2635" w:type="pct"/>
          <w:jc w:val="center"/>
        </w:trPr>
        <w:tc>
          <w:tcPr>
            <w:tcW w:w="10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3C1" w:rsidRPr="008103C1" w:rsidRDefault="008103C1" w:rsidP="0081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REGON 000001353</w:t>
            </w:r>
          </w:p>
        </w:tc>
        <w:tc>
          <w:tcPr>
            <w:tcW w:w="2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3C1" w:rsidRPr="008103C1" w:rsidRDefault="008103C1" w:rsidP="0081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3C1" w:rsidRPr="008103C1" w:rsidRDefault="008103C1" w:rsidP="0081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NIP 712-010-36-92</w:t>
            </w:r>
          </w:p>
        </w:tc>
      </w:tr>
      <w:tr w:rsidR="008103C1" w:rsidRPr="002A0C95" w:rsidTr="008103C1">
        <w:trPr>
          <w:gridAfter w:val="2"/>
          <w:wAfter w:w="2635" w:type="pct"/>
          <w:jc w:val="center"/>
        </w:trPr>
        <w:tc>
          <w:tcPr>
            <w:tcW w:w="2365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103C1" w:rsidRPr="002A0C95" w:rsidRDefault="008103C1" w:rsidP="000F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(oznaczenie pracodawcy)</w:t>
            </w:r>
          </w:p>
        </w:tc>
      </w:tr>
    </w:tbl>
    <w:p w:rsidR="003B0CEA" w:rsidRPr="00386A1A" w:rsidRDefault="003B0CEA" w:rsidP="002A0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C95" w:rsidRDefault="002A0C95" w:rsidP="002A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95">
        <w:rPr>
          <w:rFonts w:ascii="Times New Roman" w:hAnsi="Times New Roman" w:cs="Times New Roman"/>
          <w:b/>
          <w:sz w:val="24"/>
          <w:szCs w:val="24"/>
        </w:rPr>
        <w:t>SKIEROWANIE NA BADANIA LEKARSKIE</w:t>
      </w:r>
    </w:p>
    <w:p w:rsidR="002A0C95" w:rsidRDefault="002A0C95" w:rsidP="002A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95">
        <w:rPr>
          <w:rFonts w:ascii="Times New Roman" w:hAnsi="Times New Roman" w:cs="Times New Roman"/>
          <w:b/>
          <w:sz w:val="24"/>
          <w:szCs w:val="24"/>
        </w:rPr>
        <w:t>(wstępne/okresowe/kontrolne*)</w:t>
      </w:r>
    </w:p>
    <w:p w:rsidR="00386A1A" w:rsidRPr="00386A1A" w:rsidRDefault="00386A1A" w:rsidP="002A0C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C95" w:rsidRPr="00386A1A" w:rsidRDefault="00B46D70" w:rsidP="00B46D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6A1A">
        <w:rPr>
          <w:rFonts w:ascii="Times New Roman" w:hAnsi="Times New Roman" w:cs="Times New Roman"/>
          <w:b/>
          <w:sz w:val="20"/>
          <w:szCs w:val="20"/>
        </w:rPr>
        <w:t>do Samodzielnego Publicznego Szpitala Klinicznego Nr 1 w Lublinie</w:t>
      </w:r>
    </w:p>
    <w:p w:rsidR="00B46D70" w:rsidRPr="00386A1A" w:rsidRDefault="00B46D70" w:rsidP="00B46D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6A1A">
        <w:rPr>
          <w:rFonts w:ascii="Times New Roman" w:hAnsi="Times New Roman" w:cs="Times New Roman"/>
          <w:b/>
          <w:sz w:val="20"/>
          <w:szCs w:val="20"/>
        </w:rPr>
        <w:t>ul. Langiewicza 6A</w:t>
      </w:r>
    </w:p>
    <w:p w:rsidR="00B46D70" w:rsidRPr="00B46D70" w:rsidRDefault="00B46D70" w:rsidP="00386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C95" w:rsidRPr="008103C1" w:rsidRDefault="002A0C95" w:rsidP="002A0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3C1">
        <w:rPr>
          <w:rFonts w:ascii="Times New Roman" w:hAnsi="Times New Roman" w:cs="Times New Roman"/>
          <w:sz w:val="20"/>
          <w:szCs w:val="20"/>
        </w:rPr>
        <w:t xml:space="preserve">Działając na podstawie art. 229 § 4a ustawy z dnia 26 czerwca 1974 </w:t>
      </w:r>
      <w:r w:rsidR="00930374">
        <w:rPr>
          <w:rFonts w:ascii="Times New Roman" w:hAnsi="Times New Roman" w:cs="Times New Roman"/>
          <w:sz w:val="20"/>
          <w:szCs w:val="20"/>
        </w:rPr>
        <w:t>r. – Kodeks pracy (</w:t>
      </w:r>
      <w:r w:rsidR="009170F2">
        <w:rPr>
          <w:rFonts w:ascii="Times New Roman" w:hAnsi="Times New Roman" w:cs="Times New Roman"/>
          <w:sz w:val="20"/>
          <w:szCs w:val="20"/>
        </w:rPr>
        <w:t xml:space="preserve">t. j. </w:t>
      </w:r>
      <w:r w:rsidR="00930374">
        <w:rPr>
          <w:rFonts w:ascii="Times New Roman" w:hAnsi="Times New Roman" w:cs="Times New Roman"/>
          <w:sz w:val="20"/>
          <w:szCs w:val="20"/>
        </w:rPr>
        <w:t>Dz. U. z 20</w:t>
      </w:r>
      <w:r w:rsidR="00053786">
        <w:rPr>
          <w:rFonts w:ascii="Times New Roman" w:hAnsi="Times New Roman" w:cs="Times New Roman"/>
          <w:sz w:val="20"/>
          <w:szCs w:val="20"/>
        </w:rPr>
        <w:t>20</w:t>
      </w:r>
      <w:r w:rsidR="00930374">
        <w:rPr>
          <w:rFonts w:ascii="Times New Roman" w:hAnsi="Times New Roman" w:cs="Times New Roman"/>
          <w:sz w:val="20"/>
          <w:szCs w:val="20"/>
        </w:rPr>
        <w:t xml:space="preserve"> r. poz. 1</w:t>
      </w:r>
      <w:r w:rsidR="00053786">
        <w:rPr>
          <w:rFonts w:ascii="Times New Roman" w:hAnsi="Times New Roman" w:cs="Times New Roman"/>
          <w:sz w:val="20"/>
          <w:szCs w:val="20"/>
        </w:rPr>
        <w:t>320</w:t>
      </w:r>
      <w:r w:rsidR="009170F2">
        <w:rPr>
          <w:rFonts w:ascii="Times New Roman" w:hAnsi="Times New Roman" w:cs="Times New Roman"/>
          <w:sz w:val="20"/>
          <w:szCs w:val="20"/>
        </w:rPr>
        <w:t xml:space="preserve">, </w:t>
      </w:r>
      <w:r w:rsidR="009170F2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9170F2">
        <w:rPr>
          <w:rFonts w:ascii="Times New Roman" w:hAnsi="Times New Roman" w:cs="Times New Roman"/>
          <w:sz w:val="20"/>
          <w:szCs w:val="20"/>
        </w:rPr>
        <w:t>ze zm.</w:t>
      </w:r>
      <w:r w:rsidRPr="008103C1">
        <w:rPr>
          <w:rFonts w:ascii="Times New Roman" w:hAnsi="Times New Roman" w:cs="Times New Roman"/>
          <w:sz w:val="20"/>
          <w:szCs w:val="20"/>
        </w:rPr>
        <w:t>), kieruję na badania lekarskie: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1234"/>
        <w:gridCol w:w="1268"/>
        <w:gridCol w:w="6550"/>
      </w:tblGrid>
      <w:tr w:rsidR="002A0C95" w:rsidRPr="00B46D70" w:rsidTr="00386A1A">
        <w:tc>
          <w:tcPr>
            <w:tcW w:w="1292" w:type="dxa"/>
          </w:tcPr>
          <w:p w:rsidR="002A0C95" w:rsidRPr="00B46D70" w:rsidRDefault="00702447" w:rsidP="002A0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Pana/P</w:t>
            </w:r>
            <w:r w:rsidR="002A0C95" w:rsidRPr="00B46D70">
              <w:rPr>
                <w:rFonts w:ascii="Times New Roman" w:hAnsi="Times New Roman" w:cs="Times New Roman"/>
                <w:sz w:val="20"/>
                <w:szCs w:val="20"/>
              </w:rPr>
              <w:t>anią*</w:t>
            </w:r>
          </w:p>
        </w:tc>
        <w:tc>
          <w:tcPr>
            <w:tcW w:w="9052" w:type="dxa"/>
            <w:gridSpan w:val="3"/>
            <w:tcBorders>
              <w:bottom w:val="dotted" w:sz="4" w:space="0" w:color="auto"/>
            </w:tcBorders>
          </w:tcPr>
          <w:p w:rsidR="002A0C95" w:rsidRPr="00386A1A" w:rsidRDefault="002A0C95" w:rsidP="002A0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C95" w:rsidRPr="002A0C95" w:rsidTr="00386A1A">
        <w:tc>
          <w:tcPr>
            <w:tcW w:w="1292" w:type="dxa"/>
          </w:tcPr>
          <w:p w:rsidR="002A0C95" w:rsidRPr="002A0C95" w:rsidRDefault="002A0C95" w:rsidP="002A0C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2" w:type="dxa"/>
            <w:gridSpan w:val="3"/>
            <w:tcBorders>
              <w:top w:val="dotted" w:sz="4" w:space="0" w:color="auto"/>
            </w:tcBorders>
          </w:tcPr>
          <w:p w:rsidR="002A0C95" w:rsidRPr="002A0C95" w:rsidRDefault="002A0C95" w:rsidP="002A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(imię i nazwisko)</w:t>
            </w:r>
          </w:p>
        </w:tc>
      </w:tr>
      <w:tr w:rsidR="00EF51D2" w:rsidRPr="00EF51D2" w:rsidTr="00386A1A">
        <w:tc>
          <w:tcPr>
            <w:tcW w:w="1292" w:type="dxa"/>
          </w:tcPr>
          <w:p w:rsidR="00EF51D2" w:rsidRPr="00EF51D2" w:rsidRDefault="00EF51D2" w:rsidP="002A0C9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52" w:type="dxa"/>
            <w:gridSpan w:val="3"/>
          </w:tcPr>
          <w:p w:rsidR="00EF51D2" w:rsidRPr="00EF51D2" w:rsidRDefault="00EF51D2" w:rsidP="002A0C9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0C95" w:rsidRPr="00B46D70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2A0C95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nr PESEL*</w:t>
            </w:r>
            <w:r w:rsidR="002A0C95" w:rsidRPr="00B46D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0C95" w:rsidRPr="00386A1A" w:rsidRDefault="002A0C95" w:rsidP="00CE3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C95" w:rsidRPr="00EF51D2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2A0C95" w:rsidRPr="00EF51D2" w:rsidRDefault="002A0C95" w:rsidP="00CE3C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5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0C95" w:rsidRPr="00EF51D2" w:rsidRDefault="002A0C95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F51D2" w:rsidRPr="00B46D70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zamieszkałego/zamieszkałą*</w:t>
            </w:r>
          </w:p>
        </w:tc>
        <w:tc>
          <w:tcPr>
            <w:tcW w:w="7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51D2" w:rsidRPr="00386A1A" w:rsidRDefault="00EF51D2" w:rsidP="00CE3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D2" w:rsidRPr="00EF51D2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1D2" w:rsidRPr="00EF51D2" w:rsidRDefault="00EF51D2" w:rsidP="00CE3C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ulica, nr domu, nr lokalu)</w:t>
            </w:r>
          </w:p>
        </w:tc>
      </w:tr>
      <w:tr w:rsidR="00EF51D2" w:rsidRPr="00B46D70" w:rsidTr="0016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 xml:space="preserve">zatrudnionego/zatrudnioną* lub </w:t>
            </w:r>
            <w:r w:rsidR="001605FA" w:rsidRPr="00B46D70">
              <w:rPr>
                <w:rFonts w:ascii="Times New Roman" w:hAnsi="Times New Roman" w:cs="Times New Roman"/>
                <w:sz w:val="20"/>
                <w:szCs w:val="20"/>
              </w:rPr>
              <w:t>podejmującego/podejmującą* pracę na stanowisku lub stanowiskach pracy</w:t>
            </w:r>
          </w:p>
        </w:tc>
      </w:tr>
      <w:tr w:rsidR="00EF51D2" w:rsidRPr="00EF51D2" w:rsidTr="0028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F51D2" w:rsidRPr="00B46D70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D2" w:rsidRPr="00EF51D2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F51D2" w:rsidRPr="00B46D70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D2" w:rsidRPr="00EF51D2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05FA" w:rsidRPr="00B46D70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określenie stanowiska/stanowisk* pracy***</w:t>
            </w:r>
          </w:p>
        </w:tc>
        <w:tc>
          <w:tcPr>
            <w:tcW w:w="65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FA" w:rsidRPr="001605FA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5FA" w:rsidRPr="001605FA" w:rsidRDefault="001605FA" w:rsidP="00CE3C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5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05FA" w:rsidRPr="001605FA" w:rsidRDefault="001605FA" w:rsidP="00CE3C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05FA" w:rsidRPr="00B46D70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FA" w:rsidRPr="00EF51D2" w:rsidTr="00CE3C48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1605FA" w:rsidRPr="00EF51D2" w:rsidRDefault="001605FA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05FA" w:rsidRPr="00B46D70" w:rsidTr="00386A1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FA" w:rsidRPr="00EF51D2" w:rsidTr="00386A1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1605FA" w:rsidRPr="00EF51D2" w:rsidRDefault="001605FA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6A1A" w:rsidRPr="00B46D70" w:rsidTr="00386A1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386A1A" w:rsidRPr="00B46D70" w:rsidRDefault="00386A1A" w:rsidP="00420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1A" w:rsidRPr="00EF51D2" w:rsidTr="00420B1C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</w:tcBorders>
          </w:tcPr>
          <w:p w:rsidR="00386A1A" w:rsidRPr="00EF51D2" w:rsidRDefault="00386A1A" w:rsidP="00420B1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EF51D2" w:rsidRPr="00B46D70" w:rsidRDefault="001605FA" w:rsidP="002A0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Opis warunków pracy uwzgledniający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narażenia****:</w:t>
      </w:r>
    </w:p>
    <w:p w:rsidR="001605FA" w:rsidRPr="00B46D70" w:rsidRDefault="001605FA" w:rsidP="002A0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5FA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Czynniki fizyczne: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Pyły: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Czynniki chemiczne: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Czynniki biologiczne: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Inne czynniki, w tym niebezpieczne:</w:t>
      </w:r>
    </w:p>
    <w:p w:rsidR="00702447" w:rsidRPr="00B46D70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702447" w:rsidRPr="00B46D70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702447" w:rsidRPr="00B46D70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702447" w:rsidRPr="00B46D70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A766D" wp14:editId="0DCDFC82">
                <wp:simplePos x="0" y="0"/>
                <wp:positionH relativeFrom="column">
                  <wp:posOffset>3006090</wp:posOffset>
                </wp:positionH>
                <wp:positionV relativeFrom="paragraph">
                  <wp:posOffset>168910</wp:posOffset>
                </wp:positionV>
                <wp:extent cx="588818" cy="263237"/>
                <wp:effectExtent l="0" t="0" r="20955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18" cy="263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B00" w:rsidRPr="00470B00" w:rsidRDefault="00470B00" w:rsidP="00470B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6.7pt;margin-top:13.3pt;width:46.3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" fillcolor="white [3201]" strokeweight=".5pt">
                <v:textbox>
                  <w:txbxContent>
                    <w:p w:rsidR="00470B00" w:rsidRPr="00470B00" w:rsidRDefault="00470B00" w:rsidP="00470B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6D70">
        <w:rPr>
          <w:rFonts w:ascii="Times New Roman" w:hAnsi="Times New Roman" w:cs="Times New Roman"/>
          <w:sz w:val="20"/>
          <w:szCs w:val="20"/>
        </w:rPr>
        <w:t xml:space="preserve">Łączna liczba czynników niebezpiecznych, szkodliwych dla zdrowia lub czynników uciążliwych i innych wynikających ze sposobu wykonywania pracy wskazanych w skierowaniu: </w:t>
      </w:r>
    </w:p>
    <w:p w:rsidR="00470B00" w:rsidRDefault="00470B00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B00" w:rsidRDefault="00470B00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A1A" w:rsidRDefault="00386A1A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A1A" w:rsidRDefault="00386A1A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649"/>
      </w:tblGrid>
      <w:tr w:rsidR="008103C1" w:rsidTr="001F0BB5">
        <w:tc>
          <w:tcPr>
            <w:tcW w:w="1684" w:type="pct"/>
          </w:tcPr>
          <w:p w:rsidR="008103C1" w:rsidRDefault="008103C1" w:rsidP="00470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nil"/>
              <w:bottom w:val="nil"/>
            </w:tcBorders>
          </w:tcPr>
          <w:p w:rsidR="008103C1" w:rsidRDefault="008103C1" w:rsidP="00470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1" w:type="pct"/>
          </w:tcPr>
          <w:p w:rsidR="008103C1" w:rsidRDefault="008103C1" w:rsidP="00470B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C1" w:rsidRPr="00470B00" w:rsidTr="001F0BB5">
        <w:tc>
          <w:tcPr>
            <w:tcW w:w="1684" w:type="pct"/>
          </w:tcPr>
          <w:p w:rsidR="008103C1" w:rsidRDefault="008103C1" w:rsidP="00470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(pieczęć jednostki organizacyjnej)</w:t>
            </w:r>
          </w:p>
        </w:tc>
        <w:tc>
          <w:tcPr>
            <w:tcW w:w="1565" w:type="pct"/>
            <w:tcBorders>
              <w:top w:val="nil"/>
              <w:bottom w:val="nil"/>
            </w:tcBorders>
          </w:tcPr>
          <w:p w:rsidR="008103C1" w:rsidRDefault="008103C1" w:rsidP="00470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pct"/>
          </w:tcPr>
          <w:p w:rsidR="008103C1" w:rsidRPr="00470B00" w:rsidRDefault="008103C1" w:rsidP="00470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(pieczęć i podpis kierującego)</w:t>
            </w:r>
          </w:p>
        </w:tc>
      </w:tr>
    </w:tbl>
    <w:p w:rsidR="00470B00" w:rsidRPr="00B46D70" w:rsidRDefault="001659FD" w:rsidP="00470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lastRenderedPageBreak/>
        <w:t>Objaśnienia:</w:t>
      </w:r>
    </w:p>
    <w:p w:rsidR="001659FD" w:rsidRPr="00B46D70" w:rsidRDefault="001659FD" w:rsidP="00470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*        Niepotrzebne skreślić.</w:t>
      </w:r>
    </w:p>
    <w:p w:rsidR="001659FD" w:rsidRPr="00B46D70" w:rsidRDefault="001659FD" w:rsidP="00165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 xml:space="preserve">**    </w:t>
      </w:r>
      <w:r w:rsidR="00B46D70">
        <w:rPr>
          <w:rFonts w:ascii="Times New Roman" w:hAnsi="Times New Roman" w:cs="Times New Roman"/>
          <w:sz w:val="20"/>
          <w:szCs w:val="20"/>
        </w:rPr>
        <w:t xml:space="preserve">   </w:t>
      </w:r>
      <w:r w:rsidRPr="00B46D70">
        <w:rPr>
          <w:rFonts w:ascii="Times New Roman" w:hAnsi="Times New Roman" w:cs="Times New Roman"/>
          <w:sz w:val="20"/>
          <w:szCs w:val="20"/>
        </w:rPr>
        <w:t xml:space="preserve">W przypadku osoby, której nie nadano numeru PESEL – seria, numer i nazwa dokumentu stwierdzającego tożsamość, </w:t>
      </w:r>
      <w:r w:rsidR="00B46D70">
        <w:rPr>
          <w:rFonts w:ascii="Times New Roman" w:hAnsi="Times New Roman" w:cs="Times New Roman"/>
          <w:sz w:val="20"/>
          <w:szCs w:val="20"/>
        </w:rPr>
        <w:t xml:space="preserve">    </w:t>
      </w:r>
      <w:r w:rsidRPr="00B46D70">
        <w:rPr>
          <w:rFonts w:ascii="Times New Roman" w:hAnsi="Times New Roman" w:cs="Times New Roman"/>
          <w:sz w:val="20"/>
          <w:szCs w:val="20"/>
        </w:rPr>
        <w:t>a w przypadku osoby przyjmowanej do pracy – data urodzenia.</w:t>
      </w:r>
    </w:p>
    <w:p w:rsidR="001659FD" w:rsidRPr="00B46D70" w:rsidRDefault="001659FD" w:rsidP="00165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***    Opisać: rodzaj pracy, podstawowe czynności, sposób i czas ich wykonywania.</w:t>
      </w:r>
    </w:p>
    <w:p w:rsidR="001659FD" w:rsidRPr="00B46D70" w:rsidRDefault="001659FD" w:rsidP="00165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****  Opis warunków pracy uwzgledniający w szczególności przepisy:</w:t>
      </w:r>
    </w:p>
    <w:p w:rsidR="001659FD" w:rsidRPr="00B46D70" w:rsidRDefault="001659FD" w:rsidP="001659FD">
      <w:pPr>
        <w:pStyle w:val="Akapitzlist"/>
        <w:numPr>
          <w:ilvl w:val="0"/>
          <w:numId w:val="2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wydane na podstawie:</w:t>
      </w:r>
    </w:p>
    <w:p w:rsidR="001659FD" w:rsidRPr="00B46D70" w:rsidRDefault="001659FD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222 § 3 ustawy z dnia 26 czerwca 1974 r. – Kodeks pracy dotyczące wykazu substancji chemicznych, ich mieszanin, czynników lub procesów technologicznych o działaniu rakotwórczym lub mutagennym,</w:t>
      </w:r>
    </w:p>
    <w:p w:rsidR="001659FD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222</w:t>
      </w:r>
      <w:r w:rsidRPr="00B46D7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46D70">
        <w:rPr>
          <w:rFonts w:ascii="Times New Roman" w:hAnsi="Times New Roman" w:cs="Times New Roman"/>
          <w:sz w:val="20"/>
          <w:szCs w:val="20"/>
        </w:rPr>
        <w:t xml:space="preserve"> § 3 ustawy z dnia 26 czerwca 1974 r. – Kodeks pracy dotyczące wykazu szkodliwych czynników biologicznych,</w:t>
      </w:r>
    </w:p>
    <w:p w:rsidR="00702447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227 § 2 ustawy z dnia 26 czerwca 1974 r. – Kodeks pracy dotyczące badań i pomiarów czynników szkodliwych dla zdrowia,</w:t>
      </w:r>
    </w:p>
    <w:p w:rsidR="00702447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228 § 3 ustawy z dnia 26 czerwca 1974 r. – Kodeks pracy dotyczące wykazu najwyższych dopuszczalnych stężeń i natężeń czynników szkodliwych dla zdrowia w środowisku pracy,</w:t>
      </w:r>
    </w:p>
    <w:p w:rsidR="00702447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25 pkt 1 ustawy z dnia 29 listopada 2000 r. – Prawo atomowe (Dz. U. z 2014 r. poz. 1512) dotyczące dawek granicznych promieniowania jonizującego;</w:t>
      </w:r>
    </w:p>
    <w:p w:rsidR="001659FD" w:rsidRPr="00B46D70" w:rsidRDefault="001659FD" w:rsidP="001659FD">
      <w:pPr>
        <w:pStyle w:val="Akapitzlist"/>
        <w:numPr>
          <w:ilvl w:val="0"/>
          <w:numId w:val="2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 xml:space="preserve">załącznika nr 1 do </w:t>
      </w:r>
      <w:r w:rsidR="00702447" w:rsidRPr="00B46D70">
        <w:rPr>
          <w:rFonts w:ascii="Times New Roman" w:hAnsi="Times New Roman" w:cs="Times New Roman"/>
          <w:sz w:val="20"/>
          <w:szCs w:val="20"/>
        </w:rPr>
        <w:t xml:space="preserve">rozporządzenia Ministra Zdrowia i Opieki Społecznej z dnia 30 maja 1996 r. w sprawie przeprowadzania badań lekarskich </w:t>
      </w:r>
      <w:r w:rsidR="00CE2EE6" w:rsidRPr="00B46D70">
        <w:rPr>
          <w:rFonts w:ascii="Times New Roman" w:hAnsi="Times New Roman" w:cs="Times New Roman"/>
          <w:sz w:val="20"/>
          <w:szCs w:val="20"/>
        </w:rPr>
        <w:t xml:space="preserve">pracowników, zakresu profilaktycznej opieki zdrowotnej nad pracownikami oraz orzeczeń lekarskich wydawanych do celów przewidzianych w Kodeksie pracy (Dz. U. Nr 69, poz. 332, z </w:t>
      </w:r>
      <w:proofErr w:type="spellStart"/>
      <w:r w:rsidR="00CE2EE6" w:rsidRPr="00B46D70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CE2EE6" w:rsidRPr="00B46D70">
        <w:rPr>
          <w:rFonts w:ascii="Times New Roman" w:hAnsi="Times New Roman" w:cs="Times New Roman"/>
          <w:sz w:val="20"/>
          <w:szCs w:val="20"/>
        </w:rPr>
        <w:t>. zm.).</w:t>
      </w:r>
    </w:p>
    <w:p w:rsidR="00CE2EE6" w:rsidRPr="00B46D70" w:rsidRDefault="00CE2EE6" w:rsidP="00CE2E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EE6" w:rsidRPr="00B46D70" w:rsidRDefault="00CE2EE6" w:rsidP="00CE2E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EE6" w:rsidRPr="00B46D70" w:rsidRDefault="00CE2EE6" w:rsidP="00CE2EE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6D70">
        <w:rPr>
          <w:rFonts w:ascii="Times New Roman" w:hAnsi="Times New Roman" w:cs="Times New Roman"/>
          <w:b/>
          <w:sz w:val="20"/>
          <w:szCs w:val="20"/>
        </w:rPr>
        <w:t>UWAGA</w:t>
      </w:r>
    </w:p>
    <w:p w:rsidR="00CE2EE6" w:rsidRPr="00B46D70" w:rsidRDefault="00CE2EE6" w:rsidP="00CE2E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 xml:space="preserve">Skierowanie na badanie lekarskie wydawane jest w dwóch egzemplarzach, z których jeden otrzymuje osoba kierowana na badania. </w:t>
      </w:r>
    </w:p>
    <w:sectPr w:rsidR="00CE2EE6" w:rsidRPr="00B46D70" w:rsidSect="008103C1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9D4"/>
    <w:multiLevelType w:val="hybridMultilevel"/>
    <w:tmpl w:val="2BDE2D5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72910595"/>
    <w:multiLevelType w:val="hybridMultilevel"/>
    <w:tmpl w:val="87AA0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11C3B"/>
    <w:multiLevelType w:val="hybridMultilevel"/>
    <w:tmpl w:val="B3681220"/>
    <w:lvl w:ilvl="0" w:tplc="8396A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14"/>
    <w:rsid w:val="00053786"/>
    <w:rsid w:val="001605FA"/>
    <w:rsid w:val="001659FD"/>
    <w:rsid w:val="00172F0C"/>
    <w:rsid w:val="001A3314"/>
    <w:rsid w:val="001F0BB5"/>
    <w:rsid w:val="002A0C95"/>
    <w:rsid w:val="00386A1A"/>
    <w:rsid w:val="003B0CEA"/>
    <w:rsid w:val="00470B00"/>
    <w:rsid w:val="0065111A"/>
    <w:rsid w:val="00702447"/>
    <w:rsid w:val="008103C1"/>
    <w:rsid w:val="008A33BE"/>
    <w:rsid w:val="0090772F"/>
    <w:rsid w:val="009170F2"/>
    <w:rsid w:val="00930374"/>
    <w:rsid w:val="009379B9"/>
    <w:rsid w:val="00B42848"/>
    <w:rsid w:val="00B46D70"/>
    <w:rsid w:val="00CE2EE6"/>
    <w:rsid w:val="00EF51D2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Jadwiga Łanczont</cp:lastModifiedBy>
  <cp:revision>4</cp:revision>
  <cp:lastPrinted>2015-04-10T12:41:00Z</cp:lastPrinted>
  <dcterms:created xsi:type="dcterms:W3CDTF">2021-06-24T06:58:00Z</dcterms:created>
  <dcterms:modified xsi:type="dcterms:W3CDTF">2021-06-24T08:34:00Z</dcterms:modified>
</cp:coreProperties>
</file>