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B5" w:rsidRPr="00A448DA" w:rsidRDefault="00C171B5" w:rsidP="00C171B5">
      <w:pPr>
        <w:jc w:val="center"/>
        <w:rPr>
          <w:rFonts w:ascii="Calibri" w:hAnsi="Calibri" w:cs="Calibri"/>
          <w:i/>
          <w:sz w:val="18"/>
          <w:szCs w:val="18"/>
          <w:u w:val="single"/>
        </w:rPr>
      </w:pPr>
      <w:r w:rsidRPr="00A448DA">
        <w:rPr>
          <w:rFonts w:ascii="Calibri" w:hAnsi="Calibri" w:cs="Calibri"/>
          <w:i/>
          <w:sz w:val="18"/>
          <w:szCs w:val="18"/>
          <w:u w:val="single"/>
        </w:rPr>
        <w:t>Klauzula informacyjna z art. 13 RODO, w celu związanym z postępowaniem o udzielenie zamówienia</w:t>
      </w:r>
    </w:p>
    <w:p w:rsidR="00C171B5" w:rsidRPr="00A448DA" w:rsidRDefault="00C171B5" w:rsidP="00C171B5">
      <w:pPr>
        <w:jc w:val="center"/>
        <w:rPr>
          <w:rFonts w:ascii="Calibri" w:hAnsi="Calibri" w:cs="Calibri"/>
          <w:i/>
          <w:sz w:val="18"/>
          <w:szCs w:val="18"/>
          <w:u w:val="single"/>
        </w:rPr>
      </w:pP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Pr="00A448DA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A448DA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>
        <w:rPr>
          <w:rFonts w:ascii="Calibri" w:hAnsi="Calibri" w:cs="Calibri"/>
          <w:b/>
          <w:i/>
          <w:sz w:val="18"/>
          <w:szCs w:val="18"/>
        </w:rPr>
        <w:t>1 90</w:t>
      </w:r>
      <w:r w:rsidRPr="00A448DA">
        <w:rPr>
          <w:rFonts w:ascii="Calibri" w:hAnsi="Calibri" w:cs="Calibri"/>
          <w:b/>
          <w:i/>
          <w:sz w:val="18"/>
          <w:szCs w:val="18"/>
        </w:rPr>
        <w:t xml:space="preserve"> adres email: </w:t>
      </w:r>
      <w:r w:rsidRPr="00636B51">
        <w:rPr>
          <w:rFonts w:ascii="Calibri" w:hAnsi="Calibri" w:cs="Calibri"/>
          <w:b/>
          <w:i/>
          <w:sz w:val="18"/>
          <w:szCs w:val="18"/>
        </w:rPr>
        <w:t>dane.osobowe@poczta.umcs.lublin.pl*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 w:rsidRPr="005E4A74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. </w:t>
      </w:r>
      <w:r w:rsidRPr="00F931D4">
        <w:rPr>
          <w:rFonts w:ascii="Calibri" w:hAnsi="Calibri" w:cs="Calibri"/>
          <w:i/>
          <w:sz w:val="18"/>
          <w:szCs w:val="18"/>
        </w:rPr>
        <w:t xml:space="preserve">inspektor ochrony danych osobowych w Uniwersytecie Marii Curie-Skłodowskiej, Pani Sylwia Pawłowska – </w:t>
      </w:r>
      <w:proofErr w:type="spellStart"/>
      <w:r w:rsidRPr="00F931D4">
        <w:rPr>
          <w:rFonts w:ascii="Calibri" w:hAnsi="Calibri" w:cs="Calibri"/>
          <w:i/>
          <w:sz w:val="18"/>
          <w:szCs w:val="18"/>
        </w:rPr>
        <w:t>Jach</w:t>
      </w:r>
      <w:r>
        <w:rPr>
          <w:rFonts w:ascii="Calibri" w:hAnsi="Calibri" w:cs="Calibri"/>
          <w:i/>
          <w:sz w:val="18"/>
          <w:szCs w:val="18"/>
        </w:rPr>
        <w:t>ura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, </w:t>
      </w:r>
      <w:r w:rsidRPr="00F931D4">
        <w:rPr>
          <w:rFonts w:ascii="Calibri" w:hAnsi="Calibri" w:cs="Calibri"/>
          <w:i/>
          <w:sz w:val="18"/>
          <w:szCs w:val="18"/>
        </w:rPr>
        <w:t xml:space="preserve">e-mail: </w:t>
      </w:r>
      <w:r w:rsidRPr="00636B51">
        <w:rPr>
          <w:rFonts w:ascii="Calibri" w:hAnsi="Calibri" w:cs="Calibri"/>
          <w:i/>
          <w:sz w:val="18"/>
          <w:szCs w:val="18"/>
        </w:rPr>
        <w:t>dane.osobowe@poczta.umcs.lublin.pl*</w:t>
      </w:r>
      <w:r w:rsidRPr="00F931D4">
        <w:rPr>
          <w:rFonts w:ascii="Calibri" w:hAnsi="Calibri" w:cs="Calibri"/>
          <w:i/>
          <w:sz w:val="18"/>
          <w:szCs w:val="18"/>
        </w:rPr>
        <w:t>;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</w:t>
      </w:r>
      <w:r w:rsidRPr="00A448DA">
        <w:rPr>
          <w:rFonts w:ascii="Calibri" w:hAnsi="Calibri" w:cs="Calibri"/>
          <w:sz w:val="18"/>
          <w:szCs w:val="18"/>
        </w:rPr>
        <w:t>Pani/Pana dane osobowe przetwarzane będą na podstawie art. 6 ust. 1 lit. c RODO w celu związanym z </w:t>
      </w:r>
      <w:r w:rsidRPr="00A448DA">
        <w:rPr>
          <w:rFonts w:ascii="Calibri Light" w:hAnsi="Calibri Light" w:cs="Calibri Light"/>
          <w:sz w:val="18"/>
        </w:rPr>
        <w:t xml:space="preserve">postępowaniem, której przedmiotem jest </w:t>
      </w:r>
      <w:r>
        <w:rPr>
          <w:rFonts w:ascii="Calibri" w:hAnsi="Calibri"/>
          <w:b/>
          <w:bCs/>
          <w:sz w:val="18"/>
          <w:szCs w:val="18"/>
        </w:rPr>
        <w:t>d</w:t>
      </w:r>
      <w:r w:rsidRPr="00C171B5">
        <w:rPr>
          <w:rFonts w:ascii="Calibri" w:hAnsi="Calibri"/>
          <w:b/>
          <w:bCs/>
          <w:sz w:val="18"/>
          <w:szCs w:val="18"/>
        </w:rPr>
        <w:t xml:space="preserve">ostawa podręczników i książek w wersji elektronicznej – </w:t>
      </w:r>
      <w:proofErr w:type="spellStart"/>
      <w:r w:rsidRPr="00C171B5">
        <w:rPr>
          <w:rFonts w:ascii="Calibri" w:hAnsi="Calibri"/>
          <w:b/>
          <w:bCs/>
          <w:sz w:val="18"/>
          <w:szCs w:val="18"/>
        </w:rPr>
        <w:t>ebooki</w:t>
      </w:r>
      <w:proofErr w:type="spellEnd"/>
      <w:r w:rsidRPr="00C171B5">
        <w:rPr>
          <w:rFonts w:ascii="Calibri" w:hAnsi="Calibri"/>
          <w:b/>
          <w:bCs/>
          <w:sz w:val="18"/>
          <w:szCs w:val="18"/>
        </w:rPr>
        <w:t xml:space="preserve"> i </w:t>
      </w:r>
      <w:proofErr w:type="spellStart"/>
      <w:r w:rsidRPr="00C171B5">
        <w:rPr>
          <w:rFonts w:ascii="Calibri" w:hAnsi="Calibri"/>
          <w:b/>
          <w:bCs/>
          <w:sz w:val="18"/>
          <w:szCs w:val="18"/>
        </w:rPr>
        <w:t>audiobooki</w:t>
      </w:r>
      <w:proofErr w:type="spellEnd"/>
      <w:r w:rsidRPr="00A448DA">
        <w:rPr>
          <w:rFonts w:ascii="Calibri" w:hAnsi="Calibri"/>
          <w:b/>
          <w:bCs/>
          <w:sz w:val="18"/>
          <w:szCs w:val="18"/>
        </w:rPr>
        <w:t xml:space="preserve"> </w:t>
      </w:r>
      <w:r w:rsidRPr="00C61F0E">
        <w:rPr>
          <w:rFonts w:ascii="Calibri" w:hAnsi="Calibri" w:cs="Calibri"/>
          <w:b/>
          <w:bCs/>
          <w:iCs/>
          <w:sz w:val="18"/>
          <w:szCs w:val="18"/>
        </w:rPr>
        <w:t xml:space="preserve">(zapytanie ofertowe nr  </w:t>
      </w:r>
      <w:r>
        <w:rPr>
          <w:rFonts w:ascii="Calibri" w:hAnsi="Calibri" w:cs="Calibri"/>
          <w:b/>
          <w:bCs/>
          <w:iCs/>
          <w:sz w:val="18"/>
          <w:szCs w:val="18"/>
        </w:rPr>
        <w:t>3/PJP/2021</w:t>
      </w:r>
      <w:r w:rsidRPr="00C61F0E">
        <w:rPr>
          <w:rFonts w:ascii="Calibri" w:hAnsi="Calibri" w:cs="Calibri"/>
          <w:b/>
          <w:bCs/>
          <w:iCs/>
          <w:sz w:val="18"/>
          <w:szCs w:val="18"/>
        </w:rPr>
        <w:t>);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4. </w:t>
      </w:r>
      <w:r w:rsidRPr="00A448DA">
        <w:rPr>
          <w:rFonts w:ascii="Calibri" w:hAnsi="Calibri" w:cs="Calibri"/>
          <w:sz w:val="18"/>
          <w:szCs w:val="18"/>
        </w:rPr>
        <w:t>odbiorcami Pani/Pana danych osobowych będą osoby lub podmioty, którym udostępniona zostanie dokumentacja postępowania;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5. </w:t>
      </w:r>
      <w:r w:rsidRPr="00A448DA">
        <w:rPr>
          <w:rFonts w:ascii="Calibri" w:hAnsi="Calibri" w:cs="Calibri"/>
          <w:sz w:val="18"/>
          <w:szCs w:val="18"/>
        </w:rPr>
        <w:t xml:space="preserve">Pani/Pana dane osobowe będą przechowywane </w:t>
      </w:r>
      <w:r w:rsidRPr="00A448DA">
        <w:rPr>
          <w:rFonts w:ascii="Calibri" w:hAnsi="Calibri" w:cs="Arial"/>
          <w:sz w:val="18"/>
          <w:szCs w:val="18"/>
        </w:rPr>
        <w:t xml:space="preserve">przez okres niezbędny do realizacji celów określonych w </w:t>
      </w:r>
      <w:proofErr w:type="spellStart"/>
      <w:r w:rsidRPr="00A448DA">
        <w:rPr>
          <w:rFonts w:ascii="Calibri" w:hAnsi="Calibri" w:cs="Arial"/>
          <w:sz w:val="18"/>
          <w:szCs w:val="18"/>
        </w:rPr>
        <w:t>pkt</w:t>
      </w:r>
      <w:proofErr w:type="spellEnd"/>
      <w:r w:rsidRPr="00A448DA">
        <w:rPr>
          <w:rFonts w:ascii="Calibri" w:hAnsi="Calibri" w:cs="Arial"/>
          <w:sz w:val="18"/>
          <w:szCs w:val="18"/>
        </w:rPr>
        <w:t xml:space="preserve"> 2), a po tym czasie przez okres oraz w zakresie wymaganym przez przepisy powszechnie obowiązującego prawa, w tym przez </w:t>
      </w:r>
      <w:r w:rsidRPr="00A448DA">
        <w:rPr>
          <w:rFonts w:ascii="Calibri" w:hAnsi="Calibri"/>
          <w:sz w:val="18"/>
          <w:szCs w:val="18"/>
        </w:rPr>
        <w:t>okres wymagany dla archiwizacji dokumentów dotyczących projektu „</w:t>
      </w:r>
      <w:r>
        <w:rPr>
          <w:rFonts w:ascii="Calibri" w:hAnsi="Calibri" w:cs="Arial"/>
          <w:sz w:val="18"/>
          <w:szCs w:val="18"/>
        </w:rPr>
        <w:t>Język polski ponad granicami</w:t>
      </w:r>
      <w:r w:rsidRPr="00A448DA">
        <w:rPr>
          <w:rFonts w:ascii="Calibri" w:hAnsi="Calibri" w:cs="Arial"/>
          <w:sz w:val="18"/>
          <w:szCs w:val="18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6. </w:t>
      </w:r>
      <w:r w:rsidRPr="00A448DA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</w:t>
      </w:r>
      <w:r w:rsidRPr="00A448DA">
        <w:rPr>
          <w:rFonts w:ascii="Calibri" w:hAnsi="Calibri"/>
          <w:sz w:val="18"/>
        </w:rPr>
        <w:t>warunkuje uczestnictwo w ww. postępowaniu;</w:t>
      </w:r>
    </w:p>
    <w:p w:rsidR="00C171B5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7. </w:t>
      </w:r>
      <w:r w:rsidRPr="00A448DA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C171B5" w:rsidRPr="008A551E" w:rsidRDefault="00C171B5" w:rsidP="00C171B5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8. </w:t>
      </w:r>
      <w:r w:rsidRPr="00A448DA">
        <w:rPr>
          <w:rFonts w:ascii="Calibri" w:hAnsi="Calibri" w:cs="Calibri"/>
          <w:sz w:val="18"/>
          <w:szCs w:val="18"/>
        </w:rPr>
        <w:t>posiada Pani/Pan:</w:t>
      </w:r>
    </w:p>
    <w:p w:rsidR="00C171B5" w:rsidRPr="00A448DA" w:rsidRDefault="00C171B5" w:rsidP="00C171B5">
      <w:pPr>
        <w:numPr>
          <w:ilvl w:val="0"/>
          <w:numId w:val="22"/>
        </w:numPr>
        <w:ind w:left="0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na podstawie art. 15 RODO prawo dostępu do danych osobowych Pani/Pana;</w:t>
      </w:r>
    </w:p>
    <w:p w:rsidR="00C171B5" w:rsidRPr="00A448DA" w:rsidRDefault="00C171B5" w:rsidP="00C171B5">
      <w:pPr>
        <w:numPr>
          <w:ilvl w:val="0"/>
          <w:numId w:val="22"/>
        </w:numPr>
        <w:ind w:left="0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 xml:space="preserve">na podstawie art. 16 RODO prawo do sprostowania Pani/Pana danych osobowych </w:t>
      </w:r>
      <w:r w:rsidRPr="00A448DA">
        <w:rPr>
          <w:rFonts w:ascii="Calibri" w:hAnsi="Calibri" w:cs="Calibri"/>
          <w:b/>
          <w:sz w:val="18"/>
          <w:szCs w:val="18"/>
          <w:vertAlign w:val="superscript"/>
        </w:rPr>
        <w:t>**</w:t>
      </w:r>
      <w:r w:rsidRPr="00A448DA">
        <w:rPr>
          <w:rFonts w:ascii="Calibri" w:hAnsi="Calibri" w:cs="Calibri"/>
          <w:sz w:val="18"/>
          <w:szCs w:val="18"/>
        </w:rPr>
        <w:t>;</w:t>
      </w:r>
    </w:p>
    <w:p w:rsidR="00C171B5" w:rsidRPr="00A448DA" w:rsidRDefault="00C171B5" w:rsidP="00C171B5">
      <w:pPr>
        <w:numPr>
          <w:ilvl w:val="0"/>
          <w:numId w:val="22"/>
        </w:numPr>
        <w:ind w:left="0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C171B5" w:rsidRPr="00A448DA" w:rsidRDefault="00C171B5" w:rsidP="00C171B5">
      <w:pPr>
        <w:numPr>
          <w:ilvl w:val="0"/>
          <w:numId w:val="22"/>
        </w:numPr>
        <w:ind w:left="0" w:hanging="284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171B5" w:rsidRPr="00A448DA" w:rsidRDefault="00C171B5" w:rsidP="00C171B5">
      <w:pPr>
        <w:numPr>
          <w:ilvl w:val="0"/>
          <w:numId w:val="24"/>
        </w:numPr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nie przysługuje Pani/Panu:</w:t>
      </w:r>
    </w:p>
    <w:p w:rsidR="00C171B5" w:rsidRPr="00A448DA" w:rsidRDefault="00C171B5" w:rsidP="00C171B5">
      <w:pPr>
        <w:numPr>
          <w:ilvl w:val="0"/>
          <w:numId w:val="23"/>
        </w:numPr>
        <w:ind w:left="0" w:hanging="284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C171B5" w:rsidRPr="00A448DA" w:rsidRDefault="00C171B5" w:rsidP="00C171B5">
      <w:pPr>
        <w:numPr>
          <w:ilvl w:val="0"/>
          <w:numId w:val="23"/>
        </w:numPr>
        <w:ind w:left="0" w:hanging="284"/>
        <w:contextualSpacing/>
        <w:jc w:val="both"/>
        <w:rPr>
          <w:rFonts w:ascii="Calibri" w:hAnsi="Calibri" w:cs="Calibri"/>
          <w:b/>
          <w:i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C171B5" w:rsidRPr="00A448DA" w:rsidRDefault="00C171B5" w:rsidP="00C171B5">
      <w:pPr>
        <w:numPr>
          <w:ilvl w:val="0"/>
          <w:numId w:val="23"/>
        </w:numPr>
        <w:ind w:left="0" w:hanging="284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A448DA">
        <w:rPr>
          <w:rFonts w:ascii="Calibri" w:hAnsi="Calibri" w:cs="Calibri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C171B5" w:rsidRPr="00A448DA" w:rsidRDefault="00C171B5" w:rsidP="00C171B5">
      <w:pPr>
        <w:ind w:left="-284"/>
        <w:contextualSpacing/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10. </w:t>
      </w:r>
      <w:r w:rsidRPr="00A448DA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28 RODO, m.in. w związku ze wsparciem w  zakresie IT, czy obsługą korespondencji. W pozostałym zakresie zasady i sposób postępowania z danymi został opisany powyżej.</w:t>
      </w:r>
    </w:p>
    <w:p w:rsidR="00C171B5" w:rsidRPr="00A448DA" w:rsidRDefault="00C171B5" w:rsidP="00C171B5">
      <w:pPr>
        <w:ind w:left="-284"/>
        <w:contextualSpacing/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11. </w:t>
      </w:r>
      <w:r w:rsidRPr="00A448DA">
        <w:rPr>
          <w:rFonts w:ascii="Calibri" w:hAnsi="Calibri" w:cs="Calibri"/>
          <w:sz w:val="18"/>
          <w:szCs w:val="18"/>
        </w:rPr>
        <w:t xml:space="preserve">Administrator danych zobowiązuje </w:t>
      </w:r>
      <w:r>
        <w:rPr>
          <w:rFonts w:ascii="Calibri" w:hAnsi="Calibri" w:cs="Calibri"/>
          <w:sz w:val="18"/>
          <w:szCs w:val="18"/>
        </w:rPr>
        <w:t>Panią/Pana</w:t>
      </w:r>
      <w:r w:rsidRPr="00A448DA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C171B5" w:rsidRPr="00A448DA" w:rsidRDefault="00C171B5" w:rsidP="00C171B5">
      <w:pPr>
        <w:ind w:left="-284" w:hanging="284"/>
        <w:jc w:val="both"/>
        <w:rPr>
          <w:rFonts w:ascii="Calibri" w:hAnsi="Calibri"/>
          <w:sz w:val="18"/>
          <w:szCs w:val="22"/>
        </w:rPr>
      </w:pPr>
    </w:p>
    <w:p w:rsidR="00C171B5" w:rsidRPr="00A448DA" w:rsidRDefault="00C171B5" w:rsidP="00C171B5">
      <w:pPr>
        <w:ind w:left="-284" w:hanging="284"/>
        <w:jc w:val="both"/>
        <w:rPr>
          <w:rFonts w:ascii="Calibri" w:hAnsi="Calibri"/>
          <w:sz w:val="18"/>
          <w:szCs w:val="22"/>
        </w:rPr>
      </w:pPr>
    </w:p>
    <w:p w:rsidR="00C171B5" w:rsidRPr="00A448DA" w:rsidRDefault="00C171B5" w:rsidP="00C171B5">
      <w:pPr>
        <w:ind w:left="-284" w:hanging="284"/>
        <w:jc w:val="both"/>
        <w:rPr>
          <w:rFonts w:ascii="Calibri" w:hAnsi="Calibri"/>
          <w:sz w:val="18"/>
          <w:szCs w:val="22"/>
        </w:rPr>
      </w:pPr>
    </w:p>
    <w:p w:rsidR="00C171B5" w:rsidRPr="00A448DA" w:rsidRDefault="00C171B5" w:rsidP="00C171B5">
      <w:pPr>
        <w:ind w:left="-284" w:hanging="284"/>
        <w:jc w:val="both"/>
        <w:rPr>
          <w:rFonts w:ascii="Calibri" w:hAnsi="Calibri"/>
          <w:sz w:val="18"/>
          <w:szCs w:val="22"/>
        </w:rPr>
      </w:pPr>
      <w:r w:rsidRPr="00A448DA">
        <w:rPr>
          <w:rFonts w:ascii="Calibri" w:hAnsi="Calibri"/>
          <w:sz w:val="18"/>
          <w:szCs w:val="22"/>
        </w:rPr>
        <w:t>Zapoznałam/</w:t>
      </w:r>
      <w:proofErr w:type="spellStart"/>
      <w:r w:rsidRPr="00A448DA">
        <w:rPr>
          <w:rFonts w:ascii="Calibri" w:hAnsi="Calibri"/>
          <w:sz w:val="18"/>
          <w:szCs w:val="22"/>
        </w:rPr>
        <w:t>em</w:t>
      </w:r>
      <w:proofErr w:type="spellEnd"/>
      <w:r w:rsidRPr="00A448DA">
        <w:rPr>
          <w:rFonts w:ascii="Calibri" w:hAnsi="Calibri"/>
          <w:sz w:val="18"/>
          <w:szCs w:val="22"/>
        </w:rPr>
        <w:t xml:space="preserve"> się z klauzulą informacyjną        ………………………………………………………………………..………………..</w:t>
      </w:r>
    </w:p>
    <w:p w:rsidR="00C171B5" w:rsidRPr="00A448DA" w:rsidRDefault="00C171B5" w:rsidP="00C171B5">
      <w:pPr>
        <w:ind w:left="720"/>
        <w:jc w:val="both"/>
        <w:rPr>
          <w:rFonts w:ascii="Calibri" w:hAnsi="Calibri"/>
          <w:sz w:val="16"/>
          <w:szCs w:val="22"/>
        </w:rPr>
      </w:pPr>
      <w:r w:rsidRPr="00A448DA">
        <w:rPr>
          <w:rFonts w:ascii="Calibri" w:hAnsi="Calibri"/>
          <w:sz w:val="16"/>
          <w:szCs w:val="22"/>
        </w:rPr>
        <w:t xml:space="preserve">                                                                                                   data i podpis</w:t>
      </w:r>
      <w:r w:rsidRPr="00A448DA">
        <w:rPr>
          <w:rFonts w:ascii="Calibri" w:hAnsi="Calibri"/>
          <w:sz w:val="14"/>
          <w:szCs w:val="20"/>
        </w:rPr>
        <w:t xml:space="preserve"> </w:t>
      </w:r>
      <w:r w:rsidRPr="00A448DA">
        <w:rPr>
          <w:rFonts w:ascii="Calibri" w:hAnsi="Calibri"/>
          <w:sz w:val="16"/>
          <w:szCs w:val="20"/>
        </w:rPr>
        <w:t>Wykonawcy</w:t>
      </w:r>
    </w:p>
    <w:p w:rsidR="000E5836" w:rsidRPr="00C171B5" w:rsidRDefault="000E5836" w:rsidP="00C171B5"/>
    <w:sectPr w:rsidR="000E5836" w:rsidRPr="00C171B5" w:rsidSect="00A031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4" w:right="964" w:bottom="1985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30" w:rsidRDefault="000D3930" w:rsidP="00307E57">
      <w:r>
        <w:separator/>
      </w:r>
    </w:p>
  </w:endnote>
  <w:endnote w:type="continuationSeparator" w:id="0">
    <w:p w:rsidR="000D3930" w:rsidRDefault="000D3930" w:rsidP="003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145C5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20F" w:rsidRDefault="000D3930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145C57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C171B5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0D3930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30" w:rsidRDefault="000D3930" w:rsidP="00307E57">
      <w:r>
        <w:separator/>
      </w:r>
    </w:p>
  </w:footnote>
  <w:footnote w:type="continuationSeparator" w:id="0">
    <w:p w:rsidR="000D3930" w:rsidRDefault="000D3930" w:rsidP="0030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512.8pt;margin-top:53.25pt;width:171pt;height:36pt;z-index:25166336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1120F" w:rsidRDefault="000D3930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145C57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79.45pt;margin-top:50.75pt;width:329pt;height:35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jHewIAAAQFAAAOAAAAZHJzL2Uyb0RvYy54bWysVNtu3CAQfa/Uf0C8b2xvnL1Y8Ua5dKtK&#10;6UVK+gGswWtUzFBg106j/nsHvN4kvUhVVT/gAYbDmZkznF/0rSJ7YZ0EXdLsJKVE6Aq41NuSfr5f&#10;TxaUOM80Zwq0KOmDcPRi9frVeWcKMYUGFBeWIIh2RWdK2nhviiRxVSNa5k7ACI2bNdiWeZzabcIt&#10;6xC9Vck0TWdJB5YbC5VwDldvhk26ivh1LSr/sa6d8ESVFLn5ONo4bsKYrM5ZsbXMNLI60GD/wKJl&#10;UuOlR6gb5hnZWfkLVCsrCw5qf1JBm0Bdy0rEGDCaLP0pmruGGRFjweQ4c0yT+3+w1Yf9J0skL+kp&#10;JZq1WKJ70XtyBT2ZTUN6OuMK9Loz6Od7XMcyx1CduYXqiyMarhumt+LSWugawTjSy8LJ5NnRAccF&#10;kE33Hjjew3YeIlBf2zbkDrNBEB3L9HAsTeBS4WKezRenKW5VuJfn89n8LF7BivG0sc6/FdCSYJTU&#10;YukjOtvfOh/YsGJ0CZc5UJKvpVJxYreba2XJnqFM1vE7oL9wUzo4awjHBsRhBUniHWEv0I1lf1xm&#10;0zy9mi4n69liPsnX+dlkOU8XkzRbXi1nab7Mb9bfA8EsLxrJudC3UotRgln+dyU+NMMgnihC0oXc&#10;xaD+GGEav99F2EqP7ahkW9LF0YkVoapvNMeYWeGZVIOdvOQeU4wJGP8xJVEDoeyDAHy/6aPaokCC&#10;PjbAH1AUFrBmWF58StBowH6jpMO2LKn7umNWUKLeaRRW6OHRsKOxGQ2mKzxaUk/JYF77odd3xspt&#10;g8iDdDVcovhqGXXxxOIgWWy1GMPhWQi9/HwevZ4er9UPAAAA//8DAFBLAwQUAAYACAAAACEArn3l&#10;FuAAAAAMAQAADwAAAGRycy9kb3ducmV2LnhtbEyPQU/DMAyF70j8h8hI3FjSoW2lNJ0qECc0JAYH&#10;jl7jtdWapDTpVvj1805ws/2enr+XryfbiSMNofVOQzJTIMhV3rSu1vD58XKXgggRncHOO9LwQwHW&#10;xfVVjpnxJ/dOx22sBYe4kKGGJsY+kzJUDVkMM9+TY23vB4uR16GWZsATh9tOzpVaSout4w8N9vTU&#10;UHXYjlbDuPn6NYRpvzq87t+e/fdYljRqfXszlY8gIk3xzwwXfEaHgpl2fnQmiE7D/SJ9YCsLKlmA&#10;uDhUsuTTjqfVXIEscvm/RHEGAAD//wMAUEsBAi0AFAAGAAgAAAAhALaDOJL+AAAA4QEAABMAAAAA&#10;AAAAAAAAAAAAAAAAAFtDb250ZW50X1R5cGVzXS54bWxQSwECLQAUAAYACAAAACEAOP0h/9YAAACU&#10;AQAACwAAAAAAAAAAAAAAAAAvAQAAX3JlbHMvLnJlbHNQSwECLQAUAAYACAAAACEANPwIx3sCAAAE&#10;BQAADgAAAAAAAAAAAAAAAAAuAgAAZHJzL2Uyb0RvYy54bWxQSwECLQAUAAYACAAAACEArn3lFuAA&#10;AAAMAQAADwAAAAAAAAAAAAAAAADVBAAAZHJzL2Rvd25yZXYueG1sUEsFBgAAAAAEAAQA8wAAAOIF&#10;AAAAAA==&#10;" stroked="f" strokeweight="0">
          <v:textbox inset="0,0,0,0">
            <w:txbxContent>
              <w:p w:rsidR="0071120F" w:rsidRPr="00E2641B" w:rsidRDefault="00EF15A0" w:rsidP="00E2641B">
                <w:pPr>
                  <w:spacing w:line="220" w:lineRule="exact"/>
                  <w:jc w:val="right"/>
                  <w:rPr>
                    <w:rFonts w:ascii="Arial" w:hAnsi="Arial" w:cs="Arial"/>
                    <w:color w:val="000000" w:themeColor="text1"/>
                    <w:sz w:val="15"/>
                    <w:szCs w:val="15"/>
                  </w:rPr>
                </w:pPr>
                <w:r w:rsidRPr="00BD7407">
                  <w:rPr>
                    <w:rFonts w:ascii="Arial" w:hAnsi="Arial" w:cs="Arial"/>
                    <w:sz w:val="15"/>
                    <w:szCs w:val="15"/>
                  </w:rPr>
                  <w:t>Projekt „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>Język polski ponad granicami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”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br/>
                </w:r>
              </w:p>
              <w:p w:rsidR="0071120F" w:rsidRPr="00D867D1" w:rsidRDefault="000D3930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62336;visibility:visible;mso-wrap-distance-bottom:85.05pt;mso-position-horizontal-relative:margin;mso-position-vertical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<w10:wrap type="topAndBottom" anchorx="margin" anchory="page"/>
        </v:line>
      </w:pic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D43">
      <w:rPr>
        <w:rFonts w:ascii="Arial" w:hAnsi="Arial" w:cs="Arial"/>
        <w:b/>
        <w:color w:val="4D4D4D"/>
        <w:sz w:val="15"/>
        <w:szCs w:val="15"/>
      </w:rPr>
      <w:t xml:space="preserve">   </w:t>
    </w:r>
    <w:r w:rsidR="00EF15A0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EF15A0">
      <w:rPr>
        <w:rFonts w:ascii="Arial" w:hAnsi="Arial" w:cs="Arial"/>
        <w:b/>
        <w:color w:val="4D4D4D"/>
        <w:sz w:val="15"/>
        <w:szCs w:val="15"/>
      </w:rPr>
      <w:t>E</w:t>
    </w: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853BF8" w:rsidRDefault="00853BF8" w:rsidP="00853BF8">
    <w:pPr>
      <w:contextualSpacing/>
      <w:jc w:val="right"/>
      <w:rPr>
        <w:i/>
        <w:color w:val="000000"/>
      </w:rPr>
    </w:pPr>
  </w:p>
  <w:p w:rsidR="00853BF8" w:rsidRPr="00580EBA" w:rsidRDefault="00853BF8" w:rsidP="00853BF8">
    <w:pPr>
      <w:contextualSpacing/>
      <w:jc w:val="right"/>
      <w:rPr>
        <w:i/>
        <w:color w:val="000000"/>
      </w:rPr>
    </w:pPr>
    <w:r w:rsidRPr="00580EBA">
      <w:rPr>
        <w:i/>
        <w:color w:val="000000"/>
      </w:rPr>
      <w:t xml:space="preserve">Załącznik nr </w:t>
    </w:r>
    <w:r w:rsidR="00C171B5">
      <w:rPr>
        <w:i/>
        <w:color w:val="000000"/>
      </w:rPr>
      <w:t>3</w:t>
    </w:r>
    <w:r w:rsidRPr="00580EBA">
      <w:rPr>
        <w:i/>
        <w:color w:val="000000"/>
      </w:rPr>
      <w:t xml:space="preserve"> do zapytania ofertowego nr </w:t>
    </w:r>
    <w:r>
      <w:rPr>
        <w:b/>
        <w:bCs/>
        <w:i/>
        <w:iCs/>
        <w:color w:val="000000"/>
      </w:rPr>
      <w:t>3/</w:t>
    </w:r>
    <w:bookmarkStart w:id="0" w:name="_GoBack"/>
    <w:bookmarkEnd w:id="0"/>
    <w:r w:rsidRPr="00580EBA">
      <w:rPr>
        <w:b/>
        <w:bCs/>
        <w:i/>
        <w:iCs/>
        <w:color w:val="000000"/>
      </w:rPr>
      <w:t>PJP/202</w:t>
    </w:r>
    <w:r>
      <w:rPr>
        <w:b/>
        <w:bCs/>
        <w:i/>
        <w:iCs/>
        <w:color w:val="00000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B75EF"/>
    <w:multiLevelType w:val="multilevel"/>
    <w:tmpl w:val="278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E2E6B"/>
    <w:multiLevelType w:val="multilevel"/>
    <w:tmpl w:val="15D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470"/>
    <w:multiLevelType w:val="hybridMultilevel"/>
    <w:tmpl w:val="80E6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0311B"/>
    <w:multiLevelType w:val="hybridMultilevel"/>
    <w:tmpl w:val="3AB0DCDE"/>
    <w:lvl w:ilvl="0" w:tplc="81DE9FDC">
      <w:start w:val="9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20"/>
  </w:num>
  <w:num w:numId="13">
    <w:abstractNumId w:val="5"/>
  </w:num>
  <w:num w:numId="14">
    <w:abstractNumId w:val="21"/>
  </w:num>
  <w:num w:numId="15">
    <w:abstractNumId w:val="11"/>
  </w:num>
  <w:num w:numId="16">
    <w:abstractNumId w:val="15"/>
  </w:num>
  <w:num w:numId="17">
    <w:abstractNumId w:val="1"/>
  </w:num>
  <w:num w:numId="18">
    <w:abstractNumId w:val="19"/>
  </w:num>
  <w:num w:numId="19">
    <w:abstractNumId w:val="7"/>
  </w:num>
  <w:num w:numId="20">
    <w:abstractNumId w:val="0"/>
  </w:num>
  <w:num w:numId="21">
    <w:abstractNumId w:val="2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57"/>
    <w:rsid w:val="00025602"/>
    <w:rsid w:val="00034A08"/>
    <w:rsid w:val="000537CC"/>
    <w:rsid w:val="0006460B"/>
    <w:rsid w:val="00073899"/>
    <w:rsid w:val="0007498C"/>
    <w:rsid w:val="00094C85"/>
    <w:rsid w:val="000B7A39"/>
    <w:rsid w:val="000D2A76"/>
    <w:rsid w:val="000D3930"/>
    <w:rsid w:val="000E5836"/>
    <w:rsid w:val="00110668"/>
    <w:rsid w:val="00145C57"/>
    <w:rsid w:val="001F6D16"/>
    <w:rsid w:val="0021172B"/>
    <w:rsid w:val="00227B4A"/>
    <w:rsid w:val="00240C86"/>
    <w:rsid w:val="002430C5"/>
    <w:rsid w:val="002739B2"/>
    <w:rsid w:val="0029060D"/>
    <w:rsid w:val="002B2CD5"/>
    <w:rsid w:val="002B59FC"/>
    <w:rsid w:val="00307E57"/>
    <w:rsid w:val="0031110B"/>
    <w:rsid w:val="0035057A"/>
    <w:rsid w:val="00366626"/>
    <w:rsid w:val="003B0C77"/>
    <w:rsid w:val="003B5D4D"/>
    <w:rsid w:val="003E3972"/>
    <w:rsid w:val="003E59AF"/>
    <w:rsid w:val="00401B3D"/>
    <w:rsid w:val="00420558"/>
    <w:rsid w:val="00456010"/>
    <w:rsid w:val="00462522"/>
    <w:rsid w:val="00470B66"/>
    <w:rsid w:val="004E4215"/>
    <w:rsid w:val="0050515D"/>
    <w:rsid w:val="0053714C"/>
    <w:rsid w:val="00542005"/>
    <w:rsid w:val="00567F37"/>
    <w:rsid w:val="005740EA"/>
    <w:rsid w:val="00580EBA"/>
    <w:rsid w:val="00586D1B"/>
    <w:rsid w:val="005D434D"/>
    <w:rsid w:val="006066A8"/>
    <w:rsid w:val="006066B8"/>
    <w:rsid w:val="006517FA"/>
    <w:rsid w:val="00677EF5"/>
    <w:rsid w:val="00690AAD"/>
    <w:rsid w:val="006A5A85"/>
    <w:rsid w:val="00737A1C"/>
    <w:rsid w:val="00737B42"/>
    <w:rsid w:val="0075633C"/>
    <w:rsid w:val="00765A83"/>
    <w:rsid w:val="0076662F"/>
    <w:rsid w:val="00775F7F"/>
    <w:rsid w:val="00793F15"/>
    <w:rsid w:val="007B749A"/>
    <w:rsid w:val="00853BF8"/>
    <w:rsid w:val="00853D88"/>
    <w:rsid w:val="00952916"/>
    <w:rsid w:val="00984A6C"/>
    <w:rsid w:val="00985AD6"/>
    <w:rsid w:val="00987F5D"/>
    <w:rsid w:val="00992DB8"/>
    <w:rsid w:val="00996B26"/>
    <w:rsid w:val="009D0532"/>
    <w:rsid w:val="009E5772"/>
    <w:rsid w:val="00A031EC"/>
    <w:rsid w:val="00A10785"/>
    <w:rsid w:val="00A17BE9"/>
    <w:rsid w:val="00A41D43"/>
    <w:rsid w:val="00A652FD"/>
    <w:rsid w:val="00B03C1D"/>
    <w:rsid w:val="00B079D3"/>
    <w:rsid w:val="00B366ED"/>
    <w:rsid w:val="00B54CE4"/>
    <w:rsid w:val="00B657CB"/>
    <w:rsid w:val="00BE4C9D"/>
    <w:rsid w:val="00BF209C"/>
    <w:rsid w:val="00C033FD"/>
    <w:rsid w:val="00C1208A"/>
    <w:rsid w:val="00C171B5"/>
    <w:rsid w:val="00C2630B"/>
    <w:rsid w:val="00C40E6C"/>
    <w:rsid w:val="00C843BD"/>
    <w:rsid w:val="00C93429"/>
    <w:rsid w:val="00CD47B1"/>
    <w:rsid w:val="00D073C2"/>
    <w:rsid w:val="00D16030"/>
    <w:rsid w:val="00D22A69"/>
    <w:rsid w:val="00D22E1E"/>
    <w:rsid w:val="00D44435"/>
    <w:rsid w:val="00D444F7"/>
    <w:rsid w:val="00DD7306"/>
    <w:rsid w:val="00DE7667"/>
    <w:rsid w:val="00DF1D8B"/>
    <w:rsid w:val="00E60F57"/>
    <w:rsid w:val="00E947E6"/>
    <w:rsid w:val="00EF1547"/>
    <w:rsid w:val="00EF15A0"/>
    <w:rsid w:val="00EF31F8"/>
    <w:rsid w:val="00F139FA"/>
    <w:rsid w:val="00F24CD7"/>
    <w:rsid w:val="00F45020"/>
    <w:rsid w:val="00F627E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A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31E4-CE6F-4D68-974F-81FD4DD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drewienkowskim</cp:lastModifiedBy>
  <cp:revision>3</cp:revision>
  <cp:lastPrinted>2021-03-16T08:31:00Z</cp:lastPrinted>
  <dcterms:created xsi:type="dcterms:W3CDTF">2021-04-12T15:03:00Z</dcterms:created>
  <dcterms:modified xsi:type="dcterms:W3CDTF">2021-04-12T15:07:00Z</dcterms:modified>
</cp:coreProperties>
</file>