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F8" w:rsidRDefault="00853B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73"/>
        <w:gridCol w:w="3352"/>
        <w:gridCol w:w="1844"/>
        <w:gridCol w:w="2163"/>
        <w:gridCol w:w="806"/>
      </w:tblGrid>
      <w:tr w:rsidR="00580EBA" w:rsidRPr="00580EBA" w:rsidTr="00C2630B">
        <w:trPr>
          <w:trHeight w:val="418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FE382A" w:rsidRDefault="00580EBA" w:rsidP="00580E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0EBA">
              <w:rPr>
                <w:rFonts w:asciiTheme="minorHAnsi" w:hAnsiTheme="minorHAnsi"/>
                <w:b/>
                <w:sz w:val="20"/>
                <w:szCs w:val="20"/>
              </w:rPr>
              <w:t>CZĘŚĆ I</w:t>
            </w:r>
            <w:r w:rsidRPr="0054200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E382A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="0054200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42005">
              <w:rPr>
                <w:rFonts w:asciiTheme="minorHAnsi" w:hAnsiTheme="minorHAnsi"/>
                <w:b/>
                <w:sz w:val="20"/>
                <w:szCs w:val="20"/>
              </w:rPr>
              <w:t>ebooki</w:t>
            </w:r>
            <w:proofErr w:type="spellEnd"/>
            <w:r w:rsidR="00FE382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80EBA" w:rsidRPr="00580EBA" w:rsidRDefault="00FE382A" w:rsidP="00D073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D073C2">
              <w:rPr>
                <w:rFonts w:asciiTheme="minorHAnsi" w:hAnsiTheme="minorHAnsi"/>
                <w:b/>
                <w:sz w:val="20"/>
                <w:szCs w:val="20"/>
              </w:rPr>
              <w:t xml:space="preserve">kwota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nie więcej </w:t>
            </w:r>
            <w:r w:rsidR="00D073C2">
              <w:rPr>
                <w:rFonts w:asciiTheme="minorHAnsi" w:hAnsiTheme="minorHAnsi"/>
                <w:b/>
                <w:sz w:val="20"/>
                <w:szCs w:val="20"/>
              </w:rPr>
              <w:t xml:space="preserve">niż </w:t>
            </w:r>
            <w:r w:rsidR="006517F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2739B2">
              <w:rPr>
                <w:rFonts w:asciiTheme="minorHAnsi" w:hAnsiTheme="minorHAnsi"/>
                <w:b/>
                <w:sz w:val="20"/>
                <w:szCs w:val="20"/>
              </w:rPr>
              <w:t>400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PLN brutto)</w:t>
            </w:r>
          </w:p>
        </w:tc>
      </w:tr>
      <w:tr w:rsidR="00C2630B" w:rsidRPr="00542005" w:rsidTr="00C2630B">
        <w:trPr>
          <w:trHeight w:val="418"/>
        </w:trPr>
        <w:tc>
          <w:tcPr>
            <w:tcW w:w="242" w:type="pct"/>
            <w:shd w:val="clear" w:color="auto" w:fill="F2F2F2"/>
            <w:vAlign w:val="center"/>
          </w:tcPr>
          <w:p w:rsidR="00580EBA" w:rsidRPr="00580EBA" w:rsidRDefault="00580EBA" w:rsidP="00580EBA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80E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5" w:type="pct"/>
            <w:shd w:val="clear" w:color="auto" w:fill="F2F2F2"/>
            <w:vAlign w:val="center"/>
          </w:tcPr>
          <w:p w:rsidR="00580EBA" w:rsidRPr="00580EBA" w:rsidRDefault="00580EBA" w:rsidP="00580EBA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80E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672" w:type="pct"/>
            <w:shd w:val="clear" w:color="auto" w:fill="F2F2F2"/>
            <w:vAlign w:val="center"/>
          </w:tcPr>
          <w:p w:rsidR="00580EBA" w:rsidRPr="00580EBA" w:rsidRDefault="00580EBA" w:rsidP="00580EBA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80E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920" w:type="pct"/>
            <w:shd w:val="clear" w:color="auto" w:fill="F2F2F2"/>
            <w:vAlign w:val="center"/>
          </w:tcPr>
          <w:p w:rsidR="00580EBA" w:rsidRPr="00580EBA" w:rsidRDefault="00580EBA" w:rsidP="00580EBA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80E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Wydawnictwo</w:t>
            </w:r>
          </w:p>
        </w:tc>
        <w:tc>
          <w:tcPr>
            <w:tcW w:w="1079" w:type="pct"/>
            <w:shd w:val="clear" w:color="auto" w:fill="F2F2F2"/>
            <w:vAlign w:val="center"/>
          </w:tcPr>
          <w:p w:rsidR="00580EBA" w:rsidRPr="00580EBA" w:rsidRDefault="00580EBA" w:rsidP="00C2630B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80E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402" w:type="pct"/>
            <w:shd w:val="clear" w:color="auto" w:fill="F2F2F2"/>
            <w:vAlign w:val="center"/>
          </w:tcPr>
          <w:p w:rsidR="00580EBA" w:rsidRPr="00580EBA" w:rsidRDefault="00580EBA" w:rsidP="00580E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0EBA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</w:tr>
      <w:tr w:rsidR="00C2630B" w:rsidRPr="00580EBA" w:rsidTr="00C2630B">
        <w:tc>
          <w:tcPr>
            <w:tcW w:w="242" w:type="pct"/>
            <w:shd w:val="clear" w:color="auto" w:fill="auto"/>
            <w:vAlign w:val="center"/>
          </w:tcPr>
          <w:p w:rsidR="00C2630B" w:rsidRPr="00580EBA" w:rsidRDefault="00034A08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2630B" w:rsidRPr="00580EBA" w:rsidRDefault="00C2630B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2630B">
              <w:rPr>
                <w:rFonts w:asciiTheme="minorHAnsi" w:hAnsiTheme="minorHAnsi"/>
                <w:color w:val="000000"/>
                <w:sz w:val="18"/>
                <w:szCs w:val="18"/>
              </w:rPr>
              <w:t>Maria Smirnow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C2630B" w:rsidRPr="00580EBA" w:rsidRDefault="00C2630B" w:rsidP="00580EBA">
            <w:pPr>
              <w:shd w:val="clear" w:color="auto" w:fill="FFFFFF"/>
              <w:outlineLvl w:val="0"/>
              <w:rPr>
                <w:rFonts w:asciiTheme="minorHAnsi" w:hAnsiTheme="minorHAnsi"/>
                <w:caps/>
                <w:color w:val="000000"/>
                <w:kern w:val="36"/>
                <w:sz w:val="18"/>
                <w:szCs w:val="18"/>
              </w:rPr>
            </w:pPr>
            <w:r w:rsidRPr="00C2630B">
              <w:rPr>
                <w:rFonts w:asciiTheme="minorHAnsi" w:hAnsiTheme="minorHAnsi"/>
                <w:caps/>
                <w:color w:val="000000"/>
                <w:kern w:val="36"/>
                <w:sz w:val="18"/>
                <w:szCs w:val="18"/>
              </w:rPr>
              <w:t>„Zeszyt zabaw”, Materiał z dodatkowymi zadaniami do podręcznika START HOP.</w:t>
            </w:r>
            <w:r w:rsidRPr="00C2630B">
              <w:rPr>
                <w:rFonts w:ascii="Arial" w:eastAsia="Calibri" w:hAnsi="Arial" w:cs="Arial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C2630B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Wydanie: PDF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2630B" w:rsidRPr="00580EBA" w:rsidRDefault="00C2630B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2630B">
              <w:rPr>
                <w:rFonts w:asciiTheme="minorHAnsi" w:hAnsiTheme="minorHAnsi"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2630B" w:rsidRPr="003B5D4D" w:rsidRDefault="00C2630B" w:rsidP="00580EBA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B5D4D">
              <w:rPr>
                <w:rFonts w:asciiTheme="minorHAnsi" w:hAnsiTheme="minorHAnsi"/>
                <w:color w:val="000000"/>
                <w:sz w:val="18"/>
                <w:szCs w:val="18"/>
              </w:rPr>
              <w:t>ISBN: 978-83-957525-2-0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630B" w:rsidRPr="00580EBA" w:rsidRDefault="003B0C77" w:rsidP="00580E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C2630B" w:rsidRPr="00580EBA" w:rsidTr="00C2630B">
        <w:tc>
          <w:tcPr>
            <w:tcW w:w="242" w:type="pct"/>
            <w:shd w:val="clear" w:color="auto" w:fill="auto"/>
            <w:vAlign w:val="center"/>
          </w:tcPr>
          <w:p w:rsidR="00C2630B" w:rsidRPr="00580EBA" w:rsidRDefault="00034A08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2630B" w:rsidRPr="00580EBA" w:rsidRDefault="00992DB8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92DB8">
              <w:rPr>
                <w:rFonts w:asciiTheme="minorHAnsi" w:hAnsiTheme="minorHAnsi"/>
                <w:color w:val="000000"/>
                <w:sz w:val="18"/>
                <w:szCs w:val="18"/>
              </w:rPr>
              <w:t>Władysław Miodunka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992DB8" w:rsidRPr="00992DB8" w:rsidRDefault="00992DB8" w:rsidP="00992DB8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992DB8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CZEŚĆ, JAK SIĘ MASZ? I SPOTYKAMY SIĘ W POLSCE Z NAGRANIAMI (A1) EBOOK</w:t>
            </w:r>
          </w:p>
          <w:p w:rsidR="00C2630B" w:rsidRPr="00580EBA" w:rsidRDefault="00C2630B" w:rsidP="00580EBA">
            <w:pPr>
              <w:shd w:val="clear" w:color="auto" w:fill="FFFFFF"/>
              <w:outlineLvl w:val="0"/>
              <w:rPr>
                <w:rFonts w:asciiTheme="minorHAnsi" w:hAnsiTheme="minorHAnsi"/>
                <w:cap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C2630B" w:rsidRPr="00580EBA" w:rsidRDefault="00992DB8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992DB8">
              <w:rPr>
                <w:rFonts w:asciiTheme="minorHAnsi" w:hAnsiTheme="minorHAnsi"/>
                <w:color w:val="000000"/>
                <w:sz w:val="18"/>
                <w:szCs w:val="18"/>
              </w:rPr>
              <w:t>Universitas</w:t>
            </w:r>
            <w:proofErr w:type="spellEnd"/>
          </w:p>
        </w:tc>
        <w:tc>
          <w:tcPr>
            <w:tcW w:w="1079" w:type="pct"/>
            <w:shd w:val="clear" w:color="auto" w:fill="auto"/>
            <w:vAlign w:val="center"/>
          </w:tcPr>
          <w:p w:rsidR="00C2630B" w:rsidRPr="003B5D4D" w:rsidRDefault="00992DB8" w:rsidP="003B5D4D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92DB8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978-83-242-1828-8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630B" w:rsidRPr="00580EBA" w:rsidRDefault="00992DB8" w:rsidP="00580E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C2630B" w:rsidRPr="00580EBA" w:rsidTr="00C2630B">
        <w:tc>
          <w:tcPr>
            <w:tcW w:w="242" w:type="pct"/>
            <w:shd w:val="clear" w:color="auto" w:fill="auto"/>
            <w:vAlign w:val="center"/>
          </w:tcPr>
          <w:p w:rsidR="00C2630B" w:rsidRPr="00580EBA" w:rsidRDefault="00034A08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2630B" w:rsidRPr="00580EBA" w:rsidRDefault="00992DB8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92DB8">
              <w:rPr>
                <w:rFonts w:asciiTheme="minorHAnsi" w:hAnsiTheme="minorHAnsi"/>
                <w:color w:val="000000"/>
                <w:sz w:val="18"/>
                <w:szCs w:val="18"/>
              </w:rPr>
              <w:t>Władysław Miodunka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992DB8" w:rsidRPr="00992DB8" w:rsidRDefault="00992DB8" w:rsidP="00992DB8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992DB8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CZEŚĆ, JAK SIĘ MASZ? II SPOTKAJMY SIĘ W EUROPIE Z NAGRANIAMI (A2) EBOOK</w:t>
            </w:r>
          </w:p>
          <w:p w:rsidR="00C2630B" w:rsidRPr="00580EBA" w:rsidRDefault="00C2630B" w:rsidP="00366626">
            <w:pPr>
              <w:shd w:val="clear" w:color="auto" w:fill="FFFFFF"/>
              <w:outlineLvl w:val="0"/>
              <w:rPr>
                <w:rFonts w:asciiTheme="minorHAnsi" w:hAnsiTheme="minorHAnsi"/>
                <w:cap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C2630B" w:rsidRPr="00580EBA" w:rsidRDefault="00992DB8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992DB8">
              <w:rPr>
                <w:rFonts w:asciiTheme="minorHAnsi" w:hAnsiTheme="minorHAnsi"/>
                <w:color w:val="000000"/>
                <w:sz w:val="18"/>
                <w:szCs w:val="18"/>
              </w:rPr>
              <w:t>Universitas</w:t>
            </w:r>
            <w:proofErr w:type="spellEnd"/>
          </w:p>
        </w:tc>
        <w:tc>
          <w:tcPr>
            <w:tcW w:w="1079" w:type="pct"/>
            <w:shd w:val="clear" w:color="auto" w:fill="auto"/>
            <w:vAlign w:val="center"/>
          </w:tcPr>
          <w:p w:rsidR="00C2630B" w:rsidRPr="003B5D4D" w:rsidRDefault="00992DB8" w:rsidP="00580EBA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92DB8">
              <w:rPr>
                <w:rFonts w:asciiTheme="minorHAnsi" w:hAnsiTheme="minorHAnsi"/>
                <w:color w:val="000000"/>
                <w:sz w:val="18"/>
                <w:szCs w:val="18"/>
              </w:rPr>
              <w:t>978-83-242-2213-1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630B" w:rsidRPr="00580EBA" w:rsidRDefault="00992DB8" w:rsidP="00580E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992DB8" w:rsidRPr="00580EBA" w:rsidTr="00992DB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B8" w:rsidRPr="00580EBA" w:rsidRDefault="00034A08" w:rsidP="00992DB8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B8" w:rsidRPr="00580EBA" w:rsidRDefault="00992D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7498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Danuta </w:t>
            </w:r>
            <w:proofErr w:type="spellStart"/>
            <w:r w:rsidRPr="0007498C">
              <w:rPr>
                <w:rFonts w:asciiTheme="minorHAnsi" w:hAnsiTheme="minorHAnsi"/>
                <w:color w:val="000000"/>
                <w:sz w:val="18"/>
                <w:szCs w:val="18"/>
              </w:rPr>
              <w:t>Gałyga</w:t>
            </w:r>
            <w:proofErr w:type="spellEnd"/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B8" w:rsidRPr="00992DB8" w:rsidRDefault="00992DB8" w:rsidP="000F5DDE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992DB8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Jak to łatwo powiedzieć... Ćwiczenia komunikacyjne dla początkujących A1, A2 (wersja polska) z nagraniami EBOOK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B8" w:rsidRPr="00580EBA" w:rsidRDefault="00992D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094C85">
              <w:rPr>
                <w:rFonts w:asciiTheme="minorHAnsi" w:hAnsiTheme="minorHAnsi"/>
                <w:color w:val="000000"/>
                <w:sz w:val="18"/>
                <w:szCs w:val="18"/>
              </w:rPr>
              <w:t>Universitas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B8" w:rsidRPr="003B5D4D" w:rsidRDefault="00992DB8" w:rsidP="000F5D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  <w:r w:rsidRPr="0007498C">
              <w:rPr>
                <w:rFonts w:asciiTheme="minorHAnsi" w:hAnsiTheme="minorHAnsi"/>
                <w:color w:val="000000"/>
                <w:sz w:val="18"/>
                <w:szCs w:val="18"/>
              </w:rPr>
              <w:t>SBN e-book: 978-83-242-6459-9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B8" w:rsidRPr="00580EBA" w:rsidRDefault="00992DB8" w:rsidP="000F5D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6066B8" w:rsidRPr="00580EBA" w:rsidTr="006066B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034A0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066B8">
              <w:rPr>
                <w:rFonts w:asciiTheme="minorHAnsi" w:hAnsiTheme="minorHAnsi"/>
                <w:color w:val="000000"/>
                <w:sz w:val="18"/>
                <w:szCs w:val="18"/>
              </w:rPr>
              <w:t>Elżbieta Rybicka, Magdalena Szelc-Mays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6066B8" w:rsidRDefault="006066B8" w:rsidP="000F5DDE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C40E6C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SŁOWA I SŁÓWKA. PODRĘCZNIK DO NAUCZANIA SŁOWNICTWA I GRAMATYKI DLA POCZĄTKUJĄCYCH. TABLICE DO SŁOWNICTWA TEMATYCZNEGO (A1-A2) EBOOK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Universitas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3B5D4D" w:rsidRDefault="006066B8" w:rsidP="000F5D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40E6C">
              <w:rPr>
                <w:rFonts w:asciiTheme="minorHAnsi" w:hAnsiTheme="minorHAnsi"/>
                <w:color w:val="000000"/>
                <w:sz w:val="18"/>
                <w:szCs w:val="18"/>
              </w:rPr>
              <w:t>ISBN e-book: 97883-242-1109-8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6066B8" w:rsidRPr="00580EBA" w:rsidTr="006066B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034A0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59AF">
              <w:rPr>
                <w:rFonts w:asciiTheme="minorHAnsi" w:hAnsiTheme="minorHAnsi"/>
                <w:color w:val="000000"/>
                <w:sz w:val="18"/>
                <w:szCs w:val="18"/>
              </w:rPr>
              <w:t>Zofia Kurzowa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6066B8" w:rsidRDefault="006066B8" w:rsidP="000F5DDE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6066B8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Ilustrowany słownik podstawowy języka polskiego wraz z indeksem pojęciowym wyrazów i ich znaczeń (B1-B2) EBOOK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59A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proofErr w:type="spellStart"/>
            <w:r w:rsidRPr="003E59AF">
              <w:rPr>
                <w:rFonts w:asciiTheme="minorHAnsi" w:hAnsiTheme="minorHAnsi"/>
                <w:color w:val="000000"/>
                <w:sz w:val="18"/>
                <w:szCs w:val="18"/>
              </w:rPr>
              <w:t>Universitas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3B5D4D" w:rsidRDefault="006066B8" w:rsidP="000F5D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94C8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ISBN: </w:t>
            </w:r>
            <w:r w:rsidRPr="003E59AF">
              <w:rPr>
                <w:rFonts w:asciiTheme="minorHAnsi" w:hAnsiTheme="minorHAnsi"/>
                <w:color w:val="000000"/>
                <w:sz w:val="18"/>
                <w:szCs w:val="18"/>
              </w:rPr>
              <w:t>978-83-242-2877-5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6066B8" w:rsidRPr="00580EBA" w:rsidTr="006066B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034A0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59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Anna </w:t>
            </w:r>
            <w:proofErr w:type="spellStart"/>
            <w:r w:rsidRPr="003E59AF">
              <w:rPr>
                <w:rFonts w:asciiTheme="minorHAnsi" w:hAnsiTheme="minorHAnsi"/>
                <w:color w:val="000000"/>
                <w:sz w:val="18"/>
                <w:szCs w:val="18"/>
              </w:rPr>
              <w:t>Seretny</w:t>
            </w:r>
            <w:proofErr w:type="spellEnd"/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6066B8" w:rsidRDefault="006066B8" w:rsidP="000F5DDE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6066B8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A co to takiego? Obrazkowy słownik języka polskiego (A1, A2) (ebook)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59A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proofErr w:type="spellStart"/>
            <w:r w:rsidRPr="003E59AF">
              <w:rPr>
                <w:rFonts w:asciiTheme="minorHAnsi" w:hAnsiTheme="minorHAnsi"/>
                <w:color w:val="000000"/>
                <w:sz w:val="18"/>
                <w:szCs w:val="18"/>
              </w:rPr>
              <w:t>Universitas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3B5D4D" w:rsidRDefault="006066B8" w:rsidP="000F5D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94C8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ISBN: </w:t>
            </w:r>
            <w:r w:rsidRPr="003E59AF">
              <w:rPr>
                <w:rFonts w:asciiTheme="minorHAnsi" w:hAnsiTheme="minorHAnsi"/>
                <w:color w:val="000000"/>
                <w:sz w:val="18"/>
                <w:szCs w:val="18"/>
              </w:rPr>
              <w:t>978-83-242-1105-0, 9788324211050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6066B8" w:rsidRPr="00580EBA" w:rsidTr="006066B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034A0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066B8">
              <w:rPr>
                <w:rFonts w:asciiTheme="minorHAnsi" w:hAnsiTheme="minorHAnsi"/>
                <w:color w:val="000000"/>
                <w:sz w:val="18"/>
                <w:szCs w:val="18"/>
              </w:rPr>
              <w:t>Halina Zgółkowa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6066B8" w:rsidRDefault="006066B8" w:rsidP="000F5DDE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6066B8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Słownik minimum języka polskiego (ebook),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7498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proofErr w:type="spellStart"/>
            <w:r w:rsidRPr="0007498C">
              <w:rPr>
                <w:rFonts w:asciiTheme="minorHAnsi" w:hAnsiTheme="minorHAnsi"/>
                <w:color w:val="000000"/>
                <w:sz w:val="18"/>
                <w:szCs w:val="18"/>
              </w:rPr>
              <w:t>Universitas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3B5D4D" w:rsidRDefault="006066B8" w:rsidP="000F5D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94C8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ISBN: </w:t>
            </w:r>
            <w:r w:rsidRPr="0007498C">
              <w:rPr>
                <w:rFonts w:asciiTheme="minorHAnsi" w:hAnsiTheme="minorHAnsi"/>
                <w:color w:val="000000"/>
                <w:sz w:val="18"/>
                <w:szCs w:val="18"/>
              </w:rPr>
              <w:t>978-83-242-2405-0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6066B8" w:rsidRPr="00580EBA" w:rsidTr="006066B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034A0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066B8">
              <w:rPr>
                <w:rFonts w:asciiTheme="minorHAnsi" w:hAnsiTheme="minorHAnsi"/>
                <w:color w:val="000000"/>
                <w:sz w:val="18"/>
                <w:szCs w:val="18"/>
              </w:rPr>
              <w:t>Agnieszka Jasińska, Małgorzata Waliszko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6066B8" w:rsidRDefault="006066B8" w:rsidP="000F5DDE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07498C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O POLSCE PO POLSKU. PLAKATY TEMATYCZNE DO NAUKI JĘZYKA POLSKIEGO JAKO OBCEG</w:t>
            </w:r>
            <w:r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O DLA POZIOMU A1/A2 (EBOOK PDF)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094C85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066B8">
              <w:rPr>
                <w:rFonts w:asciiTheme="minorHAnsi" w:hAnsiTheme="minorHAnsi"/>
                <w:color w:val="000000"/>
                <w:sz w:val="18"/>
                <w:szCs w:val="18"/>
              </w:rPr>
              <w:t>KOLEGIUM JĘZYKA I KULTURY POLSKI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3B5D4D" w:rsidRDefault="006066B8" w:rsidP="000F5D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94C8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ISBN: </w:t>
            </w:r>
            <w:r w:rsidRPr="0007498C">
              <w:rPr>
                <w:rFonts w:asciiTheme="minorHAnsi" w:hAnsiTheme="minorHAnsi"/>
                <w:color w:val="000000"/>
                <w:sz w:val="18"/>
                <w:szCs w:val="18"/>
              </w:rPr>
              <w:t>978-3-9817178-6-0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6066B8" w:rsidRPr="00580EBA" w:rsidTr="006066B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034A0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94C85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6066B8" w:rsidRDefault="006066B8" w:rsidP="000F5DDE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6066B8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Legendy polskie. Pomoc dydaktyczna do nauki języka polskiego jako obcego (ebook PDF, MP3)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057A">
              <w:rPr>
                <w:rFonts w:asciiTheme="minorHAnsi" w:hAnsiTheme="minorHAnsi"/>
                <w:color w:val="000000"/>
                <w:sz w:val="18"/>
                <w:szCs w:val="18"/>
              </w:rPr>
              <w:t>e-ventus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3B5D4D" w:rsidRDefault="006066B8" w:rsidP="000F5D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5057A">
              <w:rPr>
                <w:rFonts w:asciiTheme="minorHAnsi" w:hAnsiTheme="minorHAnsi"/>
                <w:color w:val="000000"/>
                <w:sz w:val="18"/>
                <w:szCs w:val="18"/>
              </w:rPr>
              <w:t>978-83-927535-8-2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6066B8" w:rsidRPr="00580EBA" w:rsidTr="006066B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034A0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5057A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6066B8" w:rsidRDefault="006066B8" w:rsidP="000F5DDE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6066B8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Legendy podhalańskie. Pomoc dydaktyczna do nauki języka polskiego jako obcego na poziomie A2 (ebook, PDF, MP3)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057A">
              <w:rPr>
                <w:rFonts w:asciiTheme="minorHAnsi" w:hAnsiTheme="minorHAnsi"/>
                <w:color w:val="000000"/>
                <w:sz w:val="18"/>
                <w:szCs w:val="18"/>
              </w:rPr>
              <w:t>e-ventus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3B5D4D" w:rsidRDefault="006066B8" w:rsidP="000F5D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5057A">
              <w:rPr>
                <w:rFonts w:asciiTheme="minorHAnsi" w:hAnsiTheme="minorHAnsi"/>
                <w:color w:val="000000"/>
                <w:sz w:val="18"/>
                <w:szCs w:val="18"/>
              </w:rPr>
              <w:t>978-83-927535-8-2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6066B8" w:rsidRPr="00580EBA" w:rsidTr="006066B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034A0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5057A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6066B8" w:rsidRDefault="006066B8" w:rsidP="000F5DDE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6066B8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Legendy warszawskie. Pomoc dydaktyczna do nauki języka polskiego jako obcego na poziomie A1-B1 (ebook, PDF, MP3)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057A">
              <w:rPr>
                <w:rFonts w:asciiTheme="minorHAnsi" w:hAnsiTheme="minorHAnsi"/>
                <w:color w:val="000000"/>
                <w:sz w:val="18"/>
                <w:szCs w:val="18"/>
              </w:rPr>
              <w:t>e-ventus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3B5D4D" w:rsidRDefault="006066B8" w:rsidP="000F5D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5057A">
              <w:rPr>
                <w:rFonts w:asciiTheme="minorHAnsi" w:hAnsiTheme="minorHAnsi"/>
                <w:color w:val="000000"/>
                <w:sz w:val="18"/>
                <w:szCs w:val="18"/>
              </w:rPr>
              <w:t>978-83-927535-8-2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6066B8" w:rsidRPr="00580EBA" w:rsidTr="006066B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034A0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434D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6066B8" w:rsidRDefault="006066B8" w:rsidP="000F5DDE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6066B8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Legendy krakowskie. Pomoc dydaktyczna do nauki języka polskiego jako obcego na poziomie A1-A2 (ebook, PDF, MP3)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5D434D">
              <w:rPr>
                <w:rFonts w:asciiTheme="minorHAnsi" w:hAnsiTheme="minorHAnsi"/>
                <w:color w:val="000000"/>
                <w:sz w:val="18"/>
                <w:szCs w:val="18"/>
              </w:rPr>
              <w:t>e-ventus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3B5D4D" w:rsidRDefault="006066B8" w:rsidP="000F5D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434D">
              <w:rPr>
                <w:rFonts w:asciiTheme="minorHAnsi" w:hAnsiTheme="minorHAnsi"/>
                <w:color w:val="000000"/>
                <w:sz w:val="18"/>
                <w:szCs w:val="18"/>
              </w:rPr>
              <w:t>978-83-927535-8-2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6066B8" w:rsidRPr="00580EBA" w:rsidTr="006066B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034A0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0515D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6066B8" w:rsidRDefault="006066B8" w:rsidP="000F5DDE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6066B8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Legendy poznańskie. Pomoc dydaktyczna do nauki języka polskiego jako obcego na poziomie A2 (ebook, PDF, MP3 )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5D434D">
              <w:rPr>
                <w:rFonts w:asciiTheme="minorHAnsi" w:hAnsiTheme="minorHAnsi"/>
                <w:color w:val="000000"/>
                <w:sz w:val="18"/>
                <w:szCs w:val="18"/>
              </w:rPr>
              <w:t>e-ventus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3B5D4D" w:rsidRDefault="006066B8" w:rsidP="000F5D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434D">
              <w:rPr>
                <w:rFonts w:asciiTheme="minorHAnsi" w:hAnsiTheme="minorHAnsi"/>
                <w:color w:val="000000"/>
                <w:sz w:val="18"/>
                <w:szCs w:val="18"/>
              </w:rPr>
              <w:t>978-83-927535-8-2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6066B8" w:rsidRPr="00580EBA" w:rsidTr="006066B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034A0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0515D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6066B8" w:rsidRDefault="006066B8" w:rsidP="000F5DDE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6066B8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Legendy gdańskie. Pomoc dydaktyczna do nauki języka polskiego jako obcego na poziomie A1-B2 (ebook, PDF, MP3)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50515D">
              <w:rPr>
                <w:rFonts w:asciiTheme="minorHAnsi" w:hAnsiTheme="minorHAnsi"/>
                <w:color w:val="000000"/>
                <w:sz w:val="18"/>
                <w:szCs w:val="18"/>
              </w:rPr>
              <w:t>e-ventus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3B5D4D" w:rsidRDefault="006066B8" w:rsidP="000F5D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0515D">
              <w:rPr>
                <w:rFonts w:asciiTheme="minorHAnsi" w:hAnsiTheme="minorHAnsi"/>
                <w:color w:val="000000"/>
                <w:sz w:val="18"/>
                <w:szCs w:val="18"/>
              </w:rPr>
              <w:t>978-83-927535-8-2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6066B8" w:rsidRPr="00580EBA" w:rsidTr="006066B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034A0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0515D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6066B8" w:rsidRDefault="006066B8" w:rsidP="000F5DDE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6066B8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Legendy wrocławskie. Pomoc dydaktyczna do nauki języka polskiego jako obcego na poziomie A1-A2 (ebook, PDF, MP3 )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50515D">
              <w:rPr>
                <w:rFonts w:asciiTheme="minorHAnsi" w:hAnsiTheme="minorHAnsi"/>
                <w:color w:val="000000"/>
                <w:sz w:val="18"/>
                <w:szCs w:val="18"/>
              </w:rPr>
              <w:t>e-ventus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3B5D4D" w:rsidRDefault="006066B8" w:rsidP="000F5D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0515D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978-83-927535-8-2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6066B8" w:rsidRPr="00580EBA" w:rsidTr="006066B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034A0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0515D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6066B8" w:rsidRDefault="006066B8" w:rsidP="000F5DDE">
            <w:pPr>
              <w:shd w:val="clear" w:color="auto" w:fill="FFFFFF"/>
              <w:outlineLvl w:val="0"/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</w:pPr>
            <w:r w:rsidRPr="006066B8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Legendy - Historia Polski. Pomoc dydaktyczna do nauki języka polskiego jako obcego na poziomie A1-C1 (ebook, PDF, MP3)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50515D">
              <w:rPr>
                <w:rFonts w:asciiTheme="minorHAnsi" w:hAnsiTheme="minorHAnsi"/>
                <w:color w:val="000000"/>
                <w:sz w:val="18"/>
                <w:szCs w:val="18"/>
              </w:rPr>
              <w:t>e-ventus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3B5D4D" w:rsidRDefault="006066B8" w:rsidP="000F5D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0515D">
              <w:rPr>
                <w:rFonts w:asciiTheme="minorHAnsi" w:hAnsiTheme="minorHAnsi"/>
                <w:color w:val="000000"/>
                <w:sz w:val="18"/>
                <w:szCs w:val="18"/>
              </w:rPr>
              <w:t>978-83-927535-8-2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B8" w:rsidRPr="00580EBA" w:rsidRDefault="006066B8" w:rsidP="000F5D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C2630B" w:rsidRPr="00580EBA" w:rsidTr="00C2630B">
        <w:tc>
          <w:tcPr>
            <w:tcW w:w="242" w:type="pct"/>
            <w:shd w:val="clear" w:color="auto" w:fill="auto"/>
            <w:vAlign w:val="center"/>
          </w:tcPr>
          <w:p w:rsidR="00C2630B" w:rsidRPr="00580EBA" w:rsidRDefault="00034A08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2630B" w:rsidRPr="00580EBA" w:rsidRDefault="00366626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66626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Anna Pomykałło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366626" w:rsidRPr="00366626" w:rsidRDefault="00366626" w:rsidP="00366626">
            <w:pPr>
              <w:shd w:val="clear" w:color="auto" w:fill="FFFFFF"/>
              <w:outlineLvl w:val="0"/>
              <w:rPr>
                <w:rFonts w:asciiTheme="minorHAnsi" w:hAnsiTheme="minorHAnsi"/>
                <w:b/>
                <w:bCs/>
                <w:caps/>
                <w:color w:val="000000"/>
                <w:kern w:val="36"/>
                <w:sz w:val="18"/>
                <w:szCs w:val="18"/>
              </w:rPr>
            </w:pPr>
            <w:r w:rsidRPr="00366626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ABECADŁO PO POLSKU. ZESTAW DO NAUKI JĘZYKA POLSKIEGO JAKO OBCEGO DLA DZIECI I MŁODZIEŻY W WIEKU OD 7 DO 13 LAT</w:t>
            </w:r>
            <w:r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 xml:space="preserve">, </w:t>
            </w:r>
            <w:r w:rsidRPr="00366626">
              <w:rPr>
                <w:rFonts w:asciiTheme="minorHAnsi" w:hAnsiTheme="minorHAnsi"/>
                <w:b/>
                <w:bCs/>
                <w:caps/>
                <w:color w:val="000000"/>
                <w:kern w:val="36"/>
                <w:sz w:val="18"/>
                <w:szCs w:val="18"/>
              </w:rPr>
              <w:t> </w:t>
            </w:r>
            <w:r w:rsidRPr="00366626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Wydanie:</w:t>
            </w:r>
            <w:r w:rsidRPr="00366626">
              <w:rPr>
                <w:rFonts w:asciiTheme="minorHAnsi" w:hAnsiTheme="minorHAnsi"/>
                <w:b/>
                <w:bCs/>
                <w:caps/>
                <w:color w:val="000000"/>
                <w:kern w:val="36"/>
                <w:sz w:val="18"/>
                <w:szCs w:val="18"/>
              </w:rPr>
              <w:t xml:space="preserve"> </w:t>
            </w:r>
            <w:r w:rsidRPr="00366626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PDF</w:t>
            </w:r>
          </w:p>
          <w:p w:rsidR="00C2630B" w:rsidRPr="00580EBA" w:rsidRDefault="00C2630B" w:rsidP="00580EBA">
            <w:pPr>
              <w:shd w:val="clear" w:color="auto" w:fill="FFFFFF"/>
              <w:outlineLvl w:val="0"/>
              <w:rPr>
                <w:rFonts w:asciiTheme="minorHAnsi" w:hAnsiTheme="minorHAnsi"/>
                <w:cap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C2630B" w:rsidRPr="00580EBA" w:rsidRDefault="00366626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66626">
              <w:rPr>
                <w:rFonts w:asciiTheme="minorHAnsi" w:hAnsiTheme="minorHAnsi"/>
                <w:color w:val="000000"/>
                <w:sz w:val="18"/>
                <w:szCs w:val="18"/>
              </w:rPr>
              <w:t>schola</w:t>
            </w:r>
            <w:proofErr w:type="spellEnd"/>
            <w:r w:rsidRPr="0036662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polonica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2630B" w:rsidRPr="003B5D4D" w:rsidRDefault="00A17BE9" w:rsidP="00580EBA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17BE9">
              <w:rPr>
                <w:rFonts w:asciiTheme="minorHAnsi" w:hAnsiTheme="minorHAnsi"/>
                <w:color w:val="000000"/>
                <w:sz w:val="18"/>
                <w:szCs w:val="18"/>
              </w:rPr>
              <w:t>ISBN: 978-83-958807-0-4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630B" w:rsidRPr="00580EBA" w:rsidRDefault="006066B8" w:rsidP="00580E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C2630B" w:rsidRPr="00580EBA" w:rsidTr="00C2630B">
        <w:tc>
          <w:tcPr>
            <w:tcW w:w="242" w:type="pct"/>
            <w:shd w:val="clear" w:color="auto" w:fill="auto"/>
            <w:vAlign w:val="center"/>
          </w:tcPr>
          <w:p w:rsidR="00C2630B" w:rsidRPr="00580EBA" w:rsidRDefault="00034A08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2630B" w:rsidRPr="00580EBA" w:rsidRDefault="00C40E6C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40E6C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Izabela Rutkowska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C2630B" w:rsidRPr="00580EBA" w:rsidRDefault="00C40E6C" w:rsidP="00580EBA">
            <w:pPr>
              <w:shd w:val="clear" w:color="auto" w:fill="FFFFFF"/>
              <w:outlineLvl w:val="0"/>
              <w:rPr>
                <w:rFonts w:asciiTheme="minorHAnsi" w:hAnsiTheme="minorHAnsi"/>
                <w:caps/>
                <w:color w:val="000000"/>
                <w:kern w:val="36"/>
                <w:sz w:val="18"/>
                <w:szCs w:val="18"/>
              </w:rPr>
            </w:pPr>
            <w:r w:rsidRPr="00C40E6C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WIERSZYKI WSPOMAGAJĄCE NAUKĘ GRAMATYKI (Z ĆWICZENIAMI GRAMATYCZNYMI ORAZ POSZERZAJĄCYMI LEKSYKĘ). DLA DOROSŁYCH OBCOKRAJOWCÓW. POZIOM A1-A2 (EBOOK),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2630B" w:rsidRPr="00580EBA" w:rsidRDefault="00C40E6C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40E6C">
              <w:rPr>
                <w:rFonts w:asciiTheme="minorHAnsi" w:hAnsiTheme="minorHAnsi"/>
                <w:color w:val="000000"/>
                <w:sz w:val="18"/>
                <w:szCs w:val="18"/>
              </w:rPr>
              <w:t>Universitas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2630B" w:rsidRPr="003B5D4D" w:rsidRDefault="00C40E6C" w:rsidP="00580EBA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40E6C">
              <w:rPr>
                <w:rFonts w:asciiTheme="minorHAnsi" w:hAnsiTheme="minorHAnsi"/>
                <w:color w:val="000000"/>
                <w:sz w:val="18"/>
                <w:szCs w:val="18"/>
              </w:rPr>
              <w:t>ISBN e-book: 978-83-242-6509-1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630B" w:rsidRPr="00580EBA" w:rsidRDefault="002739B2" w:rsidP="00580E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C2630B" w:rsidRPr="00580EBA" w:rsidTr="00C2630B">
        <w:tc>
          <w:tcPr>
            <w:tcW w:w="242" w:type="pct"/>
            <w:shd w:val="clear" w:color="auto" w:fill="auto"/>
            <w:vAlign w:val="center"/>
          </w:tcPr>
          <w:p w:rsidR="00C2630B" w:rsidRPr="00580EBA" w:rsidRDefault="00034A08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2630B" w:rsidRPr="00580EBA" w:rsidRDefault="003E59AF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59AF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Magdalena Szelc-Mays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C2630B" w:rsidRPr="00580EBA" w:rsidRDefault="003E59AF" w:rsidP="00580EBA">
            <w:pPr>
              <w:shd w:val="clear" w:color="auto" w:fill="FFFFFF"/>
              <w:outlineLvl w:val="0"/>
              <w:rPr>
                <w:rFonts w:asciiTheme="minorHAnsi" w:hAnsiTheme="minorHAnsi"/>
                <w:caps/>
                <w:color w:val="000000"/>
                <w:kern w:val="36"/>
                <w:sz w:val="18"/>
                <w:szCs w:val="18"/>
              </w:rPr>
            </w:pPr>
            <w:r w:rsidRPr="003E59AF">
              <w:rPr>
                <w:rFonts w:asciiTheme="minorHAnsi" w:hAnsiTheme="minorHAnsi"/>
                <w:bCs/>
                <w:caps/>
                <w:color w:val="000000"/>
                <w:kern w:val="36"/>
                <w:sz w:val="18"/>
                <w:szCs w:val="18"/>
              </w:rPr>
              <w:t>Nowe słowa, stare rzeczy, (PDF),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2630B" w:rsidRPr="00580EBA" w:rsidRDefault="003E59AF" w:rsidP="00580EB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59AF">
              <w:rPr>
                <w:rFonts w:asciiTheme="minorHAnsi" w:hAnsiTheme="minorHAnsi"/>
                <w:color w:val="000000"/>
                <w:sz w:val="18"/>
                <w:szCs w:val="18"/>
              </w:rPr>
              <w:t> Universitas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2630B" w:rsidRPr="003B5D4D" w:rsidRDefault="003E59AF" w:rsidP="00580EBA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59AF">
              <w:rPr>
                <w:rFonts w:asciiTheme="minorHAnsi" w:hAnsiTheme="minorHAnsi"/>
                <w:color w:val="000000"/>
                <w:sz w:val="18"/>
                <w:szCs w:val="18"/>
              </w:rPr>
              <w:t>ISBN:</w:t>
            </w:r>
            <w:r w:rsidR="00094C8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3E59AF">
              <w:rPr>
                <w:rFonts w:asciiTheme="minorHAnsi" w:hAnsiTheme="minorHAnsi"/>
                <w:color w:val="000000"/>
                <w:sz w:val="18"/>
                <w:szCs w:val="18"/>
              </w:rPr>
              <w:t>978-83-242-2432-6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2630B" w:rsidRPr="00580EBA" w:rsidRDefault="002739B2" w:rsidP="00580E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073899" w:rsidRPr="00580EBA" w:rsidTr="00073899">
        <w:tc>
          <w:tcPr>
            <w:tcW w:w="4598" w:type="pct"/>
            <w:gridSpan w:val="5"/>
            <w:shd w:val="clear" w:color="auto" w:fill="auto"/>
            <w:vAlign w:val="center"/>
          </w:tcPr>
          <w:p w:rsidR="00073899" w:rsidRPr="00542005" w:rsidRDefault="00073899" w:rsidP="00073899">
            <w:pPr>
              <w:shd w:val="clear" w:color="auto" w:fill="FFFFFF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73899" w:rsidRDefault="002739B2" w:rsidP="00580E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122</w:t>
            </w:r>
          </w:p>
        </w:tc>
      </w:tr>
      <w:tr w:rsidR="00542005" w:rsidRPr="00580EBA" w:rsidTr="004C6C42">
        <w:trPr>
          <w:trHeight w:val="418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FE382A" w:rsidRDefault="00542005" w:rsidP="004C6C4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0EBA">
              <w:rPr>
                <w:rFonts w:asciiTheme="minorHAnsi" w:hAnsiTheme="minorHAnsi"/>
                <w:b/>
                <w:sz w:val="20"/>
                <w:szCs w:val="20"/>
              </w:rPr>
              <w:t>CZĘŚĆ 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 </w:t>
            </w:r>
            <w:r w:rsidR="00FE382A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audiobooki</w:t>
            </w:r>
            <w:r w:rsidR="00FE382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42005" w:rsidRPr="00580EBA" w:rsidRDefault="00FE382A" w:rsidP="004C6C4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(kwota nie więcej niż </w:t>
            </w:r>
            <w:r w:rsidR="006517FA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2739B2">
              <w:rPr>
                <w:rFonts w:asciiTheme="minorHAnsi" w:hAnsiTheme="minorHAnsi"/>
                <w:b/>
                <w:sz w:val="20"/>
                <w:szCs w:val="20"/>
              </w:rPr>
              <w:t xml:space="preserve">00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PLN brutto)</w:t>
            </w:r>
          </w:p>
        </w:tc>
      </w:tr>
      <w:tr w:rsidR="00542005" w:rsidRPr="00542005" w:rsidTr="004C6C42">
        <w:trPr>
          <w:trHeight w:val="418"/>
        </w:trPr>
        <w:tc>
          <w:tcPr>
            <w:tcW w:w="242" w:type="pct"/>
            <w:shd w:val="clear" w:color="auto" w:fill="F2F2F2"/>
            <w:vAlign w:val="center"/>
          </w:tcPr>
          <w:p w:rsidR="00542005" w:rsidRPr="00580EBA" w:rsidRDefault="00542005" w:rsidP="004C6C4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80E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5" w:type="pct"/>
            <w:shd w:val="clear" w:color="auto" w:fill="F2F2F2"/>
            <w:vAlign w:val="center"/>
          </w:tcPr>
          <w:p w:rsidR="00542005" w:rsidRPr="00580EBA" w:rsidRDefault="00542005" w:rsidP="004C6C4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80E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672" w:type="pct"/>
            <w:shd w:val="clear" w:color="auto" w:fill="F2F2F2"/>
            <w:vAlign w:val="center"/>
          </w:tcPr>
          <w:p w:rsidR="00542005" w:rsidRPr="00580EBA" w:rsidRDefault="00542005" w:rsidP="004C6C4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80E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920" w:type="pct"/>
            <w:shd w:val="clear" w:color="auto" w:fill="F2F2F2"/>
            <w:vAlign w:val="center"/>
          </w:tcPr>
          <w:p w:rsidR="00542005" w:rsidRPr="00580EBA" w:rsidRDefault="00542005" w:rsidP="004C6C4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80E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Wydawnictwo</w:t>
            </w:r>
          </w:p>
        </w:tc>
        <w:tc>
          <w:tcPr>
            <w:tcW w:w="1079" w:type="pct"/>
            <w:shd w:val="clear" w:color="auto" w:fill="F2F2F2"/>
            <w:vAlign w:val="center"/>
          </w:tcPr>
          <w:p w:rsidR="00542005" w:rsidRPr="00580EBA" w:rsidRDefault="00542005" w:rsidP="004C6C4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80E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402" w:type="pct"/>
            <w:shd w:val="clear" w:color="auto" w:fill="F2F2F2"/>
            <w:vAlign w:val="center"/>
          </w:tcPr>
          <w:p w:rsidR="00542005" w:rsidRPr="00580EBA" w:rsidRDefault="00542005" w:rsidP="004C6C4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0EBA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</w:tr>
      <w:tr w:rsidR="00542005" w:rsidRPr="00C843BD" w:rsidTr="00542005">
        <w:trPr>
          <w:trHeight w:val="418"/>
        </w:trPr>
        <w:tc>
          <w:tcPr>
            <w:tcW w:w="242" w:type="pct"/>
            <w:shd w:val="clear" w:color="auto" w:fill="auto"/>
            <w:vAlign w:val="center"/>
          </w:tcPr>
          <w:p w:rsidR="00542005" w:rsidRPr="00C843BD" w:rsidRDefault="00034A08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542005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3B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Bolesław Prus 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542005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3B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Lalka, audiobook,</w:t>
            </w:r>
            <w:r w:rsidRPr="00C843BD">
              <w:rPr>
                <w:rFonts w:ascii="Segoe UI" w:hAnsi="Segoe UI" w:cs="Segoe UI"/>
                <w:color w:val="1A1A1A"/>
                <w:sz w:val="21"/>
                <w:szCs w:val="21"/>
                <w:shd w:val="clear" w:color="auto" w:fill="F4F4F4"/>
              </w:rPr>
              <w:t xml:space="preserve"> </w:t>
            </w:r>
            <w:r w:rsidRPr="00C843B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MP3, czyta: </w:t>
            </w:r>
            <w:r w:rsidR="00996B26" w:rsidRPr="00996B2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Ksawery Jasieński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542005" w:rsidRPr="00996B26" w:rsidRDefault="00996B26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6B26">
              <w:rPr>
                <w:rFonts w:asciiTheme="minorHAnsi" w:hAnsiTheme="minorHAnsi"/>
                <w:color w:val="000000"/>
                <w:sz w:val="20"/>
                <w:szCs w:val="20"/>
              </w:rPr>
              <w:t>Heraclon International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542005" w:rsidRPr="00C843BD" w:rsidRDefault="00227B4A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42005" w:rsidRPr="00C843BD" w:rsidRDefault="003B0C77" w:rsidP="004C6C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42005" w:rsidRPr="00C843BD" w:rsidTr="00542005">
        <w:trPr>
          <w:trHeight w:val="418"/>
        </w:trPr>
        <w:tc>
          <w:tcPr>
            <w:tcW w:w="242" w:type="pct"/>
            <w:shd w:val="clear" w:color="auto" w:fill="auto"/>
            <w:vAlign w:val="center"/>
          </w:tcPr>
          <w:p w:rsidR="00542005" w:rsidRPr="00C843BD" w:rsidRDefault="00034A08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542005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Henryk Sienkiewicz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542005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3B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Quo vadis, audiobook, MP3,   czyta:  Zborowski Wiktor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542005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3BD">
              <w:rPr>
                <w:rFonts w:asciiTheme="minorHAnsi" w:hAnsiTheme="minorHAnsi"/>
                <w:color w:val="000000"/>
                <w:sz w:val="20"/>
                <w:szCs w:val="20"/>
              </w:rPr>
              <w:t>Wydawnictwo Aleksandria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542005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42005" w:rsidRPr="00C843BD" w:rsidRDefault="003B0C77" w:rsidP="004C6C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843BD" w:rsidRPr="00C843BD" w:rsidTr="00542005">
        <w:trPr>
          <w:trHeight w:val="418"/>
        </w:trPr>
        <w:tc>
          <w:tcPr>
            <w:tcW w:w="242" w:type="pct"/>
            <w:shd w:val="clear" w:color="auto" w:fill="auto"/>
            <w:vAlign w:val="center"/>
          </w:tcPr>
          <w:p w:rsidR="00C843BD" w:rsidRPr="00C843BD" w:rsidRDefault="00034A08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843BD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3B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Henryk Sienkiewicz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C843BD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3B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Pan Wołodyjowski, audiobook, MP3,   czyta: </w:t>
            </w:r>
            <w:r w:rsidR="00996B26" w:rsidRPr="00996B2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Zborowski Wiktor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843BD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3BD">
              <w:rPr>
                <w:rFonts w:asciiTheme="minorHAnsi" w:hAnsiTheme="minorHAnsi"/>
                <w:color w:val="000000"/>
                <w:sz w:val="20"/>
                <w:szCs w:val="20"/>
              </w:rPr>
              <w:t>Wydawnictwo Aleksandria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843BD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43BD" w:rsidRPr="00C843BD" w:rsidRDefault="003B0C77" w:rsidP="004C6C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843BD" w:rsidRPr="00C843BD" w:rsidTr="00542005">
        <w:trPr>
          <w:trHeight w:val="418"/>
        </w:trPr>
        <w:tc>
          <w:tcPr>
            <w:tcW w:w="242" w:type="pct"/>
            <w:shd w:val="clear" w:color="auto" w:fill="auto"/>
            <w:vAlign w:val="center"/>
          </w:tcPr>
          <w:p w:rsidR="00C843BD" w:rsidRPr="00C843BD" w:rsidRDefault="00034A08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843BD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3B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Henryk Sienkiewicz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C843BD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3B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Potop, audiobook, MP3,     czyta:  Marek Walczak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843BD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3BD">
              <w:rPr>
                <w:rFonts w:asciiTheme="minorHAnsi" w:hAnsiTheme="minorHAnsi"/>
                <w:color w:val="000000"/>
                <w:sz w:val="20"/>
                <w:szCs w:val="20"/>
              </w:rPr>
              <w:t>Wydawnictwo Aleksandria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843BD" w:rsidRPr="00C843BD" w:rsidRDefault="00B366E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43BD" w:rsidRPr="00C843BD" w:rsidRDefault="003B0C77" w:rsidP="004C6C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843BD" w:rsidRPr="00C843BD" w:rsidTr="00542005">
        <w:trPr>
          <w:trHeight w:val="418"/>
        </w:trPr>
        <w:tc>
          <w:tcPr>
            <w:tcW w:w="242" w:type="pct"/>
            <w:shd w:val="clear" w:color="auto" w:fill="auto"/>
            <w:vAlign w:val="center"/>
          </w:tcPr>
          <w:p w:rsidR="00C843BD" w:rsidRPr="00C843BD" w:rsidRDefault="00034A08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843BD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Henryk Sienkiewicz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C843BD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3B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Ogniem i mieczem, audiobook, MP3</w:t>
            </w:r>
            <w:r w:rsidR="00227B4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,</w:t>
            </w:r>
            <w:r w:rsidRPr="00C843B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czyta:  Krzysztof Globisz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843BD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3BD">
              <w:rPr>
                <w:rFonts w:asciiTheme="minorHAnsi" w:hAnsiTheme="minorHAnsi"/>
                <w:color w:val="000000"/>
                <w:sz w:val="20"/>
                <w:szCs w:val="20"/>
              </w:rPr>
              <w:t>Wydawnictwo Aleksandria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843BD" w:rsidRPr="00C843BD" w:rsidRDefault="00B366E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43BD" w:rsidRPr="00C843BD" w:rsidRDefault="003B0C77" w:rsidP="004C6C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42005" w:rsidRPr="00C843BD" w:rsidTr="00542005">
        <w:trPr>
          <w:trHeight w:val="418"/>
        </w:trPr>
        <w:tc>
          <w:tcPr>
            <w:tcW w:w="242" w:type="pct"/>
            <w:shd w:val="clear" w:color="auto" w:fill="auto"/>
            <w:vAlign w:val="center"/>
          </w:tcPr>
          <w:p w:rsidR="00542005" w:rsidRPr="00C843BD" w:rsidRDefault="00034A08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542005" w:rsidRPr="00C843BD" w:rsidRDefault="00227B4A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Adam Mickiewicz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542005" w:rsidRPr="00C843BD" w:rsidRDefault="00C843B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3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Pan Tadeusz, audiobook, </w:t>
            </w:r>
            <w:r w:rsidRPr="00C843B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MP3</w:t>
            </w:r>
            <w:r w:rsidR="00227B4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,</w:t>
            </w:r>
            <w:r w:rsidRPr="00C843B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C843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czyta: </w:t>
            </w:r>
            <w:r w:rsidR="00996B26" w:rsidRPr="00996B26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Krzysztof Gosztyła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542005" w:rsidRPr="00C843BD" w:rsidRDefault="00996B26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6B26">
              <w:rPr>
                <w:rFonts w:asciiTheme="minorHAnsi" w:hAnsiTheme="minorHAnsi"/>
                <w:color w:val="000000"/>
                <w:sz w:val="20"/>
                <w:szCs w:val="20"/>
              </w:rPr>
              <w:t>Grosh &amp; Shelong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542005" w:rsidRPr="00C843BD" w:rsidRDefault="00B366E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42005" w:rsidRPr="00C843BD" w:rsidRDefault="003B0C77" w:rsidP="004C6C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42005" w:rsidRPr="00C843BD" w:rsidTr="00542005">
        <w:trPr>
          <w:trHeight w:val="418"/>
        </w:trPr>
        <w:tc>
          <w:tcPr>
            <w:tcW w:w="242" w:type="pct"/>
            <w:shd w:val="clear" w:color="auto" w:fill="auto"/>
            <w:vAlign w:val="center"/>
          </w:tcPr>
          <w:p w:rsidR="00542005" w:rsidRPr="00C843BD" w:rsidRDefault="00034A08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542005" w:rsidRPr="00C843BD" w:rsidRDefault="00227B4A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Stefan Żeromski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227B4A" w:rsidRPr="00227B4A" w:rsidRDefault="00227B4A" w:rsidP="00996B26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B4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Syzyfowe prace, audiobook, </w:t>
            </w:r>
            <w:r w:rsidRPr="00227B4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MP3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r w:rsidRPr="00227B4A">
              <w:rPr>
                <w:rFonts w:asciiTheme="minorHAnsi" w:hAnsiTheme="minorHAnsi"/>
                <w:color w:val="000000"/>
                <w:sz w:val="20"/>
                <w:szCs w:val="20"/>
              </w:rPr>
              <w:t>czyta: Tomasz Czarnecki</w:t>
            </w:r>
          </w:p>
          <w:p w:rsidR="00542005" w:rsidRPr="00C843BD" w:rsidRDefault="00542005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542005" w:rsidRPr="00C843BD" w:rsidRDefault="00227B4A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B4A">
              <w:rPr>
                <w:rFonts w:asciiTheme="minorHAnsi" w:hAnsiTheme="minorHAnsi"/>
                <w:color w:val="000000"/>
                <w:sz w:val="20"/>
                <w:szCs w:val="20"/>
              </w:rPr>
              <w:t>Wydawnictwo Aleksandria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542005" w:rsidRPr="00C843BD" w:rsidRDefault="00B366E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42005" w:rsidRPr="00C843BD" w:rsidRDefault="003B0C77" w:rsidP="004C6C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42005" w:rsidRPr="00C843BD" w:rsidTr="00542005">
        <w:trPr>
          <w:trHeight w:val="418"/>
        </w:trPr>
        <w:tc>
          <w:tcPr>
            <w:tcW w:w="242" w:type="pct"/>
            <w:shd w:val="clear" w:color="auto" w:fill="auto"/>
            <w:vAlign w:val="center"/>
          </w:tcPr>
          <w:p w:rsidR="00542005" w:rsidRPr="00C843BD" w:rsidRDefault="00034A08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542005" w:rsidRPr="00C843BD" w:rsidRDefault="00A652F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652F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Władysław Reymont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542005" w:rsidRPr="00C843BD" w:rsidRDefault="00034A08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4A0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Chłopi, audiobook, MP3, czyta: Ksawery Jasieński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542005" w:rsidRPr="00C843BD" w:rsidRDefault="00A652F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652FD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="00034A08" w:rsidRPr="00034A08">
              <w:rPr>
                <w:rFonts w:asciiTheme="minorHAnsi" w:hAnsiTheme="minorHAnsi"/>
                <w:color w:val="000000"/>
                <w:sz w:val="20"/>
                <w:szCs w:val="20"/>
              </w:rPr>
              <w:t>ZNiW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542005" w:rsidRPr="00C843BD" w:rsidRDefault="00B366E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42005" w:rsidRPr="00C843BD" w:rsidRDefault="003B0C77" w:rsidP="004C6C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A652FD" w:rsidRPr="00C843BD" w:rsidTr="00542005">
        <w:trPr>
          <w:trHeight w:val="418"/>
        </w:trPr>
        <w:tc>
          <w:tcPr>
            <w:tcW w:w="242" w:type="pct"/>
            <w:shd w:val="clear" w:color="auto" w:fill="auto"/>
            <w:vAlign w:val="center"/>
          </w:tcPr>
          <w:p w:rsidR="00A652FD" w:rsidRPr="00C843BD" w:rsidRDefault="00034A08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A652FD" w:rsidRPr="00C843BD" w:rsidRDefault="00A652F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652F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Olga Tokarczuk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652FD" w:rsidRPr="00C843BD" w:rsidRDefault="00A652F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652F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Prawiek i inne czasy, audiobook, MP3,  czyta:</w:t>
            </w:r>
            <w:r w:rsidRPr="00A652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A652F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Maja Ostaszewska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A652FD" w:rsidRPr="00C843BD" w:rsidRDefault="00A652F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652FD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Wydawnictwo Literackie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652FD" w:rsidRPr="00C843BD" w:rsidRDefault="00B366E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52FD" w:rsidRPr="00C843BD" w:rsidRDefault="003B0C77" w:rsidP="004C6C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A652FD" w:rsidRPr="00C843BD" w:rsidTr="00542005">
        <w:trPr>
          <w:trHeight w:val="418"/>
        </w:trPr>
        <w:tc>
          <w:tcPr>
            <w:tcW w:w="242" w:type="pct"/>
            <w:shd w:val="clear" w:color="auto" w:fill="auto"/>
            <w:vAlign w:val="center"/>
          </w:tcPr>
          <w:p w:rsidR="00A652FD" w:rsidRPr="00C843BD" w:rsidRDefault="00034A08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0" w:name="_Hlk68600060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A652FD" w:rsidRPr="00C843BD" w:rsidRDefault="00A652F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652F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Olga Tokarczuk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652FD" w:rsidRPr="00C843BD" w:rsidRDefault="00A652F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652F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Bieguni, audiobook, </w:t>
            </w:r>
            <w:r w:rsidR="0053714C" w:rsidRPr="0053714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MP3,  </w:t>
            </w:r>
            <w:r w:rsidRPr="00A652F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czyta: Zborowski Wiktor Mariusz Bonaszewski Danuta Stenka Agata Kulesza Magdalena Cielecka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A652FD" w:rsidRPr="00C843BD" w:rsidRDefault="00A652F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652FD">
              <w:rPr>
                <w:rFonts w:asciiTheme="minorHAnsi" w:hAnsiTheme="minorHAnsi"/>
                <w:color w:val="000000"/>
                <w:sz w:val="20"/>
                <w:szCs w:val="20"/>
              </w:rPr>
              <w:t>Wydawnictwo Literackie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652FD" w:rsidRPr="00C843BD" w:rsidRDefault="00B366E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52FD" w:rsidRPr="00C843BD" w:rsidRDefault="003B0C77" w:rsidP="004C6C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bookmarkEnd w:id="0"/>
      <w:tr w:rsidR="00A652FD" w:rsidRPr="00C843BD" w:rsidTr="00542005">
        <w:trPr>
          <w:trHeight w:val="418"/>
        </w:trPr>
        <w:tc>
          <w:tcPr>
            <w:tcW w:w="242" w:type="pct"/>
            <w:shd w:val="clear" w:color="auto" w:fill="auto"/>
            <w:vAlign w:val="center"/>
          </w:tcPr>
          <w:p w:rsidR="00A652FD" w:rsidRPr="00C843BD" w:rsidRDefault="00034A08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A652FD" w:rsidRPr="00C843BD" w:rsidRDefault="0053714C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14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Wanda Chotomska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652FD" w:rsidRPr="00C843BD" w:rsidRDefault="0053714C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14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Legendy polskie, audiobook, MP3,   czyta: Zborowski Wiktor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A652FD" w:rsidRPr="00C843BD" w:rsidRDefault="0053714C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14C">
              <w:rPr>
                <w:rFonts w:asciiTheme="minorHAnsi" w:hAnsiTheme="minorHAnsi"/>
                <w:color w:val="000000"/>
                <w:sz w:val="20"/>
                <w:szCs w:val="20"/>
              </w:rPr>
              <w:t>Wydawnictwo Aleksandria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652FD" w:rsidRPr="00C843BD" w:rsidRDefault="00B366ED" w:rsidP="004C6C42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652FD" w:rsidRPr="00C843BD" w:rsidRDefault="003B0C77" w:rsidP="004C6C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D444F7" w:rsidRPr="00C843BD" w:rsidTr="00853BF8">
        <w:trPr>
          <w:trHeight w:val="150"/>
        </w:trPr>
        <w:tc>
          <w:tcPr>
            <w:tcW w:w="4598" w:type="pct"/>
            <w:gridSpan w:val="5"/>
            <w:shd w:val="clear" w:color="auto" w:fill="auto"/>
            <w:vAlign w:val="center"/>
          </w:tcPr>
          <w:p w:rsidR="00D444F7" w:rsidRPr="00C843BD" w:rsidRDefault="00D444F7" w:rsidP="00D444F7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444F7" w:rsidRDefault="00034A08" w:rsidP="004C6C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</w:tr>
    </w:tbl>
    <w:p w:rsidR="000E5836" w:rsidRPr="00853BF8" w:rsidRDefault="000E5836" w:rsidP="00853BF8">
      <w:pPr>
        <w:spacing w:line="360" w:lineRule="auto"/>
        <w:rPr>
          <w:color w:val="000000"/>
          <w:sz w:val="12"/>
        </w:rPr>
      </w:pPr>
    </w:p>
    <w:sectPr w:rsidR="000E5836" w:rsidRPr="00853BF8" w:rsidSect="00A031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4" w:right="964" w:bottom="1985" w:left="1134" w:header="71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CC" w:rsidRDefault="000537CC" w:rsidP="00307E57">
      <w:r>
        <w:separator/>
      </w:r>
    </w:p>
  </w:endnote>
  <w:endnote w:type="continuationSeparator" w:id="0">
    <w:p w:rsidR="000537CC" w:rsidRDefault="000537CC" w:rsidP="0030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EF31F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5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120F" w:rsidRDefault="000537C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Pr="00313C78" w:rsidRDefault="00EF31F8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EF15A0"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853BF8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71120F" w:rsidRDefault="00EF15A0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4945769</wp:posOffset>
          </wp:positionH>
          <wp:positionV relativeFrom="page">
            <wp:posOffset>9552637</wp:posOffset>
          </wp:positionV>
          <wp:extent cx="1081405" cy="359862"/>
          <wp:effectExtent l="0" t="0" r="4445" b="2540"/>
          <wp:wrapNone/>
          <wp:docPr id="5" name="Picture 76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59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677EF5" w:rsidP="0092732A">
    <w:pPr>
      <w:pStyle w:val="Default"/>
    </w:pPr>
    <w:r>
      <w:rPr>
        <w:noProof/>
      </w:rPr>
      <w:drawing>
        <wp:inline distT="0" distB="0" distL="0" distR="0">
          <wp:extent cx="2548255" cy="33528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120F" w:rsidRPr="0092732A" w:rsidRDefault="00EF15A0" w:rsidP="00BD7407">
    <w:pPr>
      <w:pStyle w:val="Default"/>
      <w:tabs>
        <w:tab w:val="right" w:pos="9808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</w:p>
  <w:p w:rsidR="0071120F" w:rsidRPr="00313C78" w:rsidRDefault="000537CC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CC" w:rsidRDefault="000537CC" w:rsidP="00307E57">
      <w:r>
        <w:separator/>
      </w:r>
    </w:p>
  </w:footnote>
  <w:footnote w:type="continuationSeparator" w:id="0">
    <w:p w:rsidR="000537CC" w:rsidRDefault="000537CC" w:rsidP="00307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EF15A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548259</wp:posOffset>
          </wp:positionH>
          <wp:positionV relativeFrom="page">
            <wp:posOffset>305562</wp:posOffset>
          </wp:positionV>
          <wp:extent cx="1047600" cy="367631"/>
          <wp:effectExtent l="0" t="0" r="635" b="0"/>
          <wp:wrapNone/>
          <wp:docPr id="2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31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250.8pt;margin-top:53.25pt;width:171pt;height:36pt;z-index:251663360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71120F" w:rsidRDefault="000537CC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EF31F8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179.45pt;margin-top:50.75pt;width:329pt;height:35.25pt;z-index:25166028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" stroked="f" strokeweight="0">
          <v:textbox inset="0,0,0,0">
            <w:txbxContent>
              <w:p w:rsidR="0071120F" w:rsidRPr="00E2641B" w:rsidRDefault="00EF15A0" w:rsidP="00E2641B">
                <w:pPr>
                  <w:spacing w:line="220" w:lineRule="exact"/>
                  <w:jc w:val="right"/>
                  <w:rPr>
                    <w:rFonts w:ascii="Arial" w:hAnsi="Arial" w:cs="Arial"/>
                    <w:color w:val="000000" w:themeColor="text1"/>
                    <w:sz w:val="15"/>
                    <w:szCs w:val="15"/>
                  </w:rPr>
                </w:pPr>
                <w:r w:rsidRPr="00BD7407">
                  <w:rPr>
                    <w:rFonts w:ascii="Arial" w:hAnsi="Arial" w:cs="Arial"/>
                    <w:sz w:val="15"/>
                    <w:szCs w:val="15"/>
                  </w:rPr>
                  <w:t>Projekt „</w:t>
                </w:r>
                <w:r w:rsidR="00677EF5">
                  <w:rPr>
                    <w:rFonts w:ascii="Arial" w:hAnsi="Arial" w:cs="Arial"/>
                    <w:sz w:val="15"/>
                    <w:szCs w:val="15"/>
                  </w:rPr>
                  <w:t>Język polski ponad granicami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”</w:t>
                </w:r>
                <w:r w:rsidR="00677EF5">
                  <w:rPr>
                    <w:rFonts w:ascii="Arial" w:hAnsi="Arial" w:cs="Arial"/>
                    <w:sz w:val="15"/>
                    <w:szCs w:val="15"/>
                  </w:rPr>
                  <w:t xml:space="preserve">  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br/>
                </w:r>
              </w:p>
              <w:p w:rsidR="0071120F" w:rsidRPr="00D867D1" w:rsidRDefault="000537CC" w:rsidP="005B2053">
                <w:pPr>
                  <w:spacing w:line="220" w:lineRule="exact"/>
                  <w:jc w:val="right"/>
                  <w:rPr>
                    <w:rFonts w:ascii="Arial" w:hAnsi="Arial" w:cs="Arial"/>
                    <w:color w:val="4D4D4D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4D4D4D"/>
        <w:sz w:val="15"/>
        <w:szCs w:val="15"/>
      </w:rPr>
      <w:pict>
        <v:line id="Line 36" o:spid="_x0000_s4097" style="position:absolute;left:0;text-align:left;z-index:251662336;visibility:visible;mso-wrap-distance-bottom:85.05pt;mso-position-horizontal-relative:margin;mso-position-vertical-relative:page" from="189.65pt,50.35pt" to="50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" strokecolor="#5d6a70" strokeweight=".5pt">
          <w10:wrap type="topAndBottom" anchorx="margin" anchory="page"/>
        </v:line>
      </w:pict>
    </w:r>
    <w:r w:rsidR="00A031EC"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310515</wp:posOffset>
          </wp:positionH>
          <wp:positionV relativeFrom="page">
            <wp:posOffset>283210</wp:posOffset>
          </wp:positionV>
          <wp:extent cx="2091055" cy="730250"/>
          <wp:effectExtent l="0" t="0" r="4445" b="0"/>
          <wp:wrapNone/>
          <wp:docPr id="6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1D43">
      <w:rPr>
        <w:rFonts w:ascii="Arial" w:hAnsi="Arial" w:cs="Arial"/>
        <w:b/>
        <w:color w:val="4D4D4D"/>
        <w:sz w:val="15"/>
        <w:szCs w:val="15"/>
      </w:rPr>
      <w:t xml:space="preserve">   </w:t>
    </w:r>
    <w:r w:rsidR="00EF15A0"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</w:t>
    </w:r>
    <w:r w:rsidR="00EF15A0">
      <w:rPr>
        <w:rFonts w:ascii="Arial" w:hAnsi="Arial" w:cs="Arial"/>
        <w:b/>
        <w:color w:val="4D4D4D"/>
        <w:sz w:val="15"/>
        <w:szCs w:val="15"/>
      </w:rPr>
      <w:t>E</w:t>
    </w:r>
  </w:p>
  <w:p w:rsidR="00853BF8" w:rsidRDefault="00853BF8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853BF8" w:rsidRDefault="00853BF8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853BF8" w:rsidRDefault="00853BF8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853BF8" w:rsidRDefault="00853BF8" w:rsidP="00853BF8">
    <w:pPr>
      <w:contextualSpacing/>
      <w:jc w:val="right"/>
      <w:rPr>
        <w:i/>
        <w:color w:val="000000"/>
      </w:rPr>
    </w:pPr>
  </w:p>
  <w:p w:rsidR="00853BF8" w:rsidRPr="00580EBA" w:rsidRDefault="00853BF8" w:rsidP="00853BF8">
    <w:pPr>
      <w:contextualSpacing/>
      <w:jc w:val="right"/>
      <w:rPr>
        <w:i/>
        <w:color w:val="000000"/>
      </w:rPr>
    </w:pPr>
    <w:r w:rsidRPr="00580EBA">
      <w:rPr>
        <w:i/>
        <w:color w:val="000000"/>
      </w:rPr>
      <w:t xml:space="preserve">Załącznik nr </w:t>
    </w:r>
    <w:r>
      <w:rPr>
        <w:i/>
        <w:color w:val="000000"/>
      </w:rPr>
      <w:t>1</w:t>
    </w:r>
    <w:r w:rsidRPr="00580EBA">
      <w:rPr>
        <w:i/>
        <w:color w:val="000000"/>
      </w:rPr>
      <w:t xml:space="preserve"> do zapytania ofertowego nr </w:t>
    </w:r>
    <w:r>
      <w:rPr>
        <w:b/>
        <w:bCs/>
        <w:i/>
        <w:iCs/>
        <w:color w:val="000000"/>
      </w:rPr>
      <w:t>3/</w:t>
    </w:r>
    <w:bookmarkStart w:id="1" w:name="_GoBack"/>
    <w:bookmarkEnd w:id="1"/>
    <w:r w:rsidRPr="00580EBA">
      <w:rPr>
        <w:b/>
        <w:bCs/>
        <w:i/>
        <w:iCs/>
        <w:color w:val="000000"/>
      </w:rPr>
      <w:t>PJP/202</w:t>
    </w:r>
    <w:r>
      <w:rPr>
        <w:b/>
        <w:bCs/>
        <w:i/>
        <w:iCs/>
        <w:color w:val="00000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5EF"/>
    <w:multiLevelType w:val="multilevel"/>
    <w:tmpl w:val="2788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1631C"/>
    <w:multiLevelType w:val="hybridMultilevel"/>
    <w:tmpl w:val="F8E61D0E"/>
    <w:lvl w:ilvl="0" w:tplc="97644F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50D6B"/>
    <w:multiLevelType w:val="hybridMultilevel"/>
    <w:tmpl w:val="C9B0FD9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4582"/>
    <w:multiLevelType w:val="hybridMultilevel"/>
    <w:tmpl w:val="8CAA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0E0B"/>
    <w:multiLevelType w:val="hybridMultilevel"/>
    <w:tmpl w:val="E64A3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0D6FDE"/>
    <w:multiLevelType w:val="hybridMultilevel"/>
    <w:tmpl w:val="BAE6C312"/>
    <w:lvl w:ilvl="0" w:tplc="26561DD8">
      <w:start w:val="1"/>
      <w:numFmt w:val="decimal"/>
      <w:lvlText w:val="%1."/>
      <w:lvlJc w:val="left"/>
      <w:pPr>
        <w:ind w:left="360" w:hanging="360"/>
      </w:pPr>
      <w:rPr>
        <w:rFonts w:ascii="Calibri" w:eastAsia="Tahoma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67448"/>
    <w:multiLevelType w:val="hybridMultilevel"/>
    <w:tmpl w:val="FFF62D88"/>
    <w:lvl w:ilvl="0" w:tplc="B120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892669"/>
    <w:multiLevelType w:val="hybridMultilevel"/>
    <w:tmpl w:val="334C51EA"/>
    <w:lvl w:ilvl="0" w:tplc="14929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AF62F0"/>
    <w:multiLevelType w:val="hybridMultilevel"/>
    <w:tmpl w:val="CD20EB8E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A020BC"/>
    <w:multiLevelType w:val="hybridMultilevel"/>
    <w:tmpl w:val="6D527238"/>
    <w:lvl w:ilvl="0" w:tplc="50B8F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E2E6B"/>
    <w:multiLevelType w:val="multilevel"/>
    <w:tmpl w:val="15D4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B4AD0"/>
    <w:multiLevelType w:val="hybridMultilevel"/>
    <w:tmpl w:val="4B520FE6"/>
    <w:lvl w:ilvl="0" w:tplc="3360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C34DE"/>
    <w:multiLevelType w:val="hybridMultilevel"/>
    <w:tmpl w:val="AEC89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010624"/>
    <w:multiLevelType w:val="hybridMultilevel"/>
    <w:tmpl w:val="7682E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44470"/>
    <w:multiLevelType w:val="hybridMultilevel"/>
    <w:tmpl w:val="80E6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B11D7"/>
    <w:multiLevelType w:val="hybridMultilevel"/>
    <w:tmpl w:val="9E40ACEA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16"/>
  </w:num>
  <w:num w:numId="13">
    <w:abstractNumId w:val="2"/>
  </w:num>
  <w:num w:numId="14">
    <w:abstractNumId w:val="17"/>
  </w:num>
  <w:num w:numId="15">
    <w:abstractNumId w:val="7"/>
  </w:num>
  <w:num w:numId="16">
    <w:abstractNumId w:val="11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7E57"/>
    <w:rsid w:val="00025602"/>
    <w:rsid w:val="00034A08"/>
    <w:rsid w:val="000537CC"/>
    <w:rsid w:val="0006460B"/>
    <w:rsid w:val="00073899"/>
    <w:rsid w:val="0007498C"/>
    <w:rsid w:val="00094C85"/>
    <w:rsid w:val="000B7A39"/>
    <w:rsid w:val="000D2A76"/>
    <w:rsid w:val="000E5836"/>
    <w:rsid w:val="00110668"/>
    <w:rsid w:val="001F6D16"/>
    <w:rsid w:val="0021172B"/>
    <w:rsid w:val="00227B4A"/>
    <w:rsid w:val="00240C86"/>
    <w:rsid w:val="002430C5"/>
    <w:rsid w:val="002739B2"/>
    <w:rsid w:val="0029060D"/>
    <w:rsid w:val="002B2CD5"/>
    <w:rsid w:val="002B59FC"/>
    <w:rsid w:val="00307E57"/>
    <w:rsid w:val="0031110B"/>
    <w:rsid w:val="0035057A"/>
    <w:rsid w:val="00366626"/>
    <w:rsid w:val="003B0C77"/>
    <w:rsid w:val="003B5D4D"/>
    <w:rsid w:val="003E3972"/>
    <w:rsid w:val="003E59AF"/>
    <w:rsid w:val="00401B3D"/>
    <w:rsid w:val="00420558"/>
    <w:rsid w:val="00456010"/>
    <w:rsid w:val="00462522"/>
    <w:rsid w:val="00470B66"/>
    <w:rsid w:val="004E4215"/>
    <w:rsid w:val="0050515D"/>
    <w:rsid w:val="0053714C"/>
    <w:rsid w:val="00542005"/>
    <w:rsid w:val="00567F37"/>
    <w:rsid w:val="005740EA"/>
    <w:rsid w:val="00580EBA"/>
    <w:rsid w:val="005D434D"/>
    <w:rsid w:val="006066A8"/>
    <w:rsid w:val="006066B8"/>
    <w:rsid w:val="006517FA"/>
    <w:rsid w:val="00677EF5"/>
    <w:rsid w:val="00690AAD"/>
    <w:rsid w:val="006A5A85"/>
    <w:rsid w:val="00737A1C"/>
    <w:rsid w:val="00737B42"/>
    <w:rsid w:val="0075633C"/>
    <w:rsid w:val="00765A83"/>
    <w:rsid w:val="0076662F"/>
    <w:rsid w:val="00775F7F"/>
    <w:rsid w:val="00793F15"/>
    <w:rsid w:val="007B749A"/>
    <w:rsid w:val="00853BF8"/>
    <w:rsid w:val="00853D88"/>
    <w:rsid w:val="00952916"/>
    <w:rsid w:val="00984A6C"/>
    <w:rsid w:val="00985AD6"/>
    <w:rsid w:val="00987F5D"/>
    <w:rsid w:val="00992DB8"/>
    <w:rsid w:val="00996B26"/>
    <w:rsid w:val="009D0532"/>
    <w:rsid w:val="009E5772"/>
    <w:rsid w:val="00A031EC"/>
    <w:rsid w:val="00A10785"/>
    <w:rsid w:val="00A17BE9"/>
    <w:rsid w:val="00A41D43"/>
    <w:rsid w:val="00A652FD"/>
    <w:rsid w:val="00B03C1D"/>
    <w:rsid w:val="00B079D3"/>
    <w:rsid w:val="00B366ED"/>
    <w:rsid w:val="00B54CE4"/>
    <w:rsid w:val="00B657CB"/>
    <w:rsid w:val="00BE4C9D"/>
    <w:rsid w:val="00BF209C"/>
    <w:rsid w:val="00C033FD"/>
    <w:rsid w:val="00C2630B"/>
    <w:rsid w:val="00C40E6C"/>
    <w:rsid w:val="00C843BD"/>
    <w:rsid w:val="00CD47B1"/>
    <w:rsid w:val="00D073C2"/>
    <w:rsid w:val="00D16030"/>
    <w:rsid w:val="00D22A69"/>
    <w:rsid w:val="00D22E1E"/>
    <w:rsid w:val="00D44435"/>
    <w:rsid w:val="00D444F7"/>
    <w:rsid w:val="00DD7306"/>
    <w:rsid w:val="00DE7667"/>
    <w:rsid w:val="00DF1D8B"/>
    <w:rsid w:val="00E60F57"/>
    <w:rsid w:val="00E947E6"/>
    <w:rsid w:val="00EF1547"/>
    <w:rsid w:val="00EF15A0"/>
    <w:rsid w:val="00EF31F8"/>
    <w:rsid w:val="00F139FA"/>
    <w:rsid w:val="00F24CD7"/>
    <w:rsid w:val="00F45020"/>
    <w:rsid w:val="00F627E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7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7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E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7E57"/>
  </w:style>
  <w:style w:type="character" w:styleId="Hipercze">
    <w:name w:val="Hyperlink"/>
    <w:basedOn w:val="Domylnaczcionkaakapitu"/>
    <w:rsid w:val="00307E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7E57"/>
    <w:pPr>
      <w:ind w:left="720"/>
      <w:contextualSpacing/>
    </w:pPr>
  </w:style>
  <w:style w:type="paragraph" w:customStyle="1" w:styleId="Default">
    <w:name w:val="Default"/>
    <w:rsid w:val="00307E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7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7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07E57"/>
    <w:pPr>
      <w:spacing w:after="120"/>
      <w:ind w:left="284" w:hanging="284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07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07E57"/>
    <w:rPr>
      <w:vertAlign w:val="superscript"/>
    </w:rPr>
  </w:style>
  <w:style w:type="table" w:styleId="Tabela-Siatka">
    <w:name w:val="Table Grid"/>
    <w:basedOn w:val="Standardowy"/>
    <w:uiPriority w:val="59"/>
    <w:rsid w:val="0030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0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57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B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4A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BC05-2AAA-46D3-A27B-3CE053E7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 Katarzyna</dc:creator>
  <cp:lastModifiedBy>drewienkowskim</cp:lastModifiedBy>
  <cp:revision>4</cp:revision>
  <cp:lastPrinted>2021-03-16T08:31:00Z</cp:lastPrinted>
  <dcterms:created xsi:type="dcterms:W3CDTF">2021-04-07T08:00:00Z</dcterms:created>
  <dcterms:modified xsi:type="dcterms:W3CDTF">2021-04-12T15:02:00Z</dcterms:modified>
</cp:coreProperties>
</file>