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proofErr w:type="spellStart"/>
            <w:r w:rsidR="0082396B" w:rsidRPr="001F3BC1">
              <w:rPr>
                <w:rFonts w:ascii="Calibri" w:eastAsia="Times New Roman" w:hAnsi="Calibri" w:cs="Times New Roman"/>
                <w:color w:val="000000"/>
                <w:sz w:val="18"/>
                <w:szCs w:val="18"/>
                <w:lang w:val="en-GB" w:eastAsia="en-GB"/>
              </w:rPr>
              <w:t>Skłodowska</w:t>
            </w:r>
            <w:proofErr w:type="spellEnd"/>
            <w:r w:rsidR="0082396B" w:rsidRPr="001F3BC1">
              <w:rPr>
                <w:rFonts w:ascii="Calibri" w:eastAsia="Times New Roman" w:hAnsi="Calibri" w:cs="Times New Roman"/>
                <w:color w:val="000000"/>
                <w:sz w:val="18"/>
                <w:szCs w:val="18"/>
                <w:lang w:val="en-GB" w:eastAsia="en-GB"/>
              </w:rPr>
              <w:t xml:space="preserve">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2A40005" w:rsidR="001F3BC1" w:rsidRPr="001F3BC1" w:rsidRDefault="000C7BD8" w:rsidP="004D28ED">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Justyna Welk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8A1A62C" w14:textId="26E05F42" w:rsidR="001F3BC1" w:rsidRDefault="000C7BD8" w:rsidP="004D28ED">
            <w:pPr>
              <w:spacing w:after="0" w:line="240" w:lineRule="auto"/>
              <w:jc w:val="center"/>
              <w:rPr>
                <w:rFonts w:cs="Calibri"/>
                <w:sz w:val="18"/>
                <w:szCs w:val="18"/>
              </w:rPr>
            </w:pPr>
            <w:r w:rsidRPr="000C7BD8">
              <w:rPr>
                <w:rFonts w:cs="Calibri"/>
                <w:sz w:val="18"/>
                <w:szCs w:val="18"/>
              </w:rPr>
              <w:t>erasmus@umcs</w:t>
            </w:r>
            <w:bookmarkStart w:id="0" w:name="_GoBack"/>
            <w:bookmarkEnd w:id="0"/>
            <w:r w:rsidRPr="000C7BD8">
              <w:rPr>
                <w:rFonts w:cs="Calibri"/>
                <w:sz w:val="18"/>
                <w:szCs w:val="18"/>
              </w:rPr>
              <w:t>.pl</w:t>
            </w:r>
          </w:p>
          <w:p w14:paraId="1BAAFC0D" w14:textId="16191F7D" w:rsidR="000C7BD8" w:rsidRPr="001F3BC1" w:rsidRDefault="000C7BD8" w:rsidP="004D28ED">
            <w:pPr>
              <w:spacing w:after="0" w:line="240" w:lineRule="auto"/>
              <w:jc w:val="center"/>
              <w:rPr>
                <w:rFonts w:ascii="Calibri" w:eastAsia="Times New Roman" w:hAnsi="Calibri" w:cs="Times New Roman"/>
                <w:color w:val="000000"/>
                <w:sz w:val="18"/>
                <w:szCs w:val="18"/>
                <w:lang w:val="en-GB" w:eastAsia="en-GB"/>
              </w:rPr>
            </w:pPr>
            <w:r>
              <w:rPr>
                <w:rFonts w:cs="Calibri"/>
                <w:sz w:val="18"/>
                <w:szCs w:val="18"/>
              </w:rPr>
              <w:t>justyna.welk @poczta.umcs.lublin.pl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58AD3" w14:textId="77777777" w:rsidR="00FA3E06" w:rsidRDefault="00FA3E06" w:rsidP="00261299">
      <w:pPr>
        <w:spacing w:after="0" w:line="240" w:lineRule="auto"/>
      </w:pPr>
      <w:r>
        <w:separator/>
      </w:r>
    </w:p>
  </w:endnote>
  <w:endnote w:type="continuationSeparator" w:id="0">
    <w:p w14:paraId="2B8607D9" w14:textId="77777777" w:rsidR="00FA3E06" w:rsidRDefault="00FA3E0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C7BD8">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1A1F" w14:textId="77777777" w:rsidR="00FA3E06" w:rsidRDefault="00FA3E06" w:rsidP="00261299">
      <w:pPr>
        <w:spacing w:after="0" w:line="240" w:lineRule="auto"/>
      </w:pPr>
      <w:r>
        <w:separator/>
      </w:r>
    </w:p>
  </w:footnote>
  <w:footnote w:type="continuationSeparator" w:id="0">
    <w:p w14:paraId="11942821" w14:textId="77777777" w:rsidR="00FA3E06" w:rsidRDefault="00FA3E0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BDA3994"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00C00">
                            <w:rPr>
                              <w:rFonts w:ascii="Verdana" w:hAnsi="Verdana"/>
                              <w:b/>
                              <w:i/>
                              <w:color w:val="003CB4"/>
                              <w:sz w:val="14"/>
                              <w:szCs w:val="16"/>
                              <w:lang w:val="en-GB"/>
                            </w:rPr>
                            <w:t>2</w:t>
                          </w:r>
                          <w:r w:rsidR="000C7BD8">
                            <w:rPr>
                              <w:rFonts w:ascii="Verdana" w:hAnsi="Verdana"/>
                              <w:b/>
                              <w:i/>
                              <w:color w:val="003CB4"/>
                              <w:sz w:val="14"/>
                              <w:szCs w:val="16"/>
                              <w:lang w:val="en-GB"/>
                            </w:rPr>
                            <w:t>1</w:t>
                          </w:r>
                          <w:r>
                            <w:rPr>
                              <w:rFonts w:ascii="Verdana" w:hAnsi="Verdana"/>
                              <w:b/>
                              <w:i/>
                              <w:color w:val="003CB4"/>
                              <w:sz w:val="14"/>
                              <w:szCs w:val="16"/>
                              <w:lang w:val="en-GB"/>
                            </w:rPr>
                            <w:t>/20</w:t>
                          </w:r>
                          <w:r w:rsidR="005C5EA9">
                            <w:rPr>
                              <w:rFonts w:ascii="Verdana" w:hAnsi="Verdana"/>
                              <w:b/>
                              <w:i/>
                              <w:color w:val="003CB4"/>
                              <w:sz w:val="14"/>
                              <w:szCs w:val="16"/>
                              <w:lang w:val="en-GB"/>
                            </w:rPr>
                            <w:t>2</w:t>
                          </w:r>
                          <w:r w:rsidR="000C7BD8">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BDA3994"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00C00">
                      <w:rPr>
                        <w:rFonts w:ascii="Verdana" w:hAnsi="Verdana"/>
                        <w:b/>
                        <w:i/>
                        <w:color w:val="003CB4"/>
                        <w:sz w:val="14"/>
                        <w:szCs w:val="16"/>
                        <w:lang w:val="en-GB"/>
                      </w:rPr>
                      <w:t>2</w:t>
                    </w:r>
                    <w:r w:rsidR="000C7BD8">
                      <w:rPr>
                        <w:rFonts w:ascii="Verdana" w:hAnsi="Verdana"/>
                        <w:b/>
                        <w:i/>
                        <w:color w:val="003CB4"/>
                        <w:sz w:val="14"/>
                        <w:szCs w:val="16"/>
                        <w:lang w:val="en-GB"/>
                      </w:rPr>
                      <w:t>1</w:t>
                    </w:r>
                    <w:r>
                      <w:rPr>
                        <w:rFonts w:ascii="Verdana" w:hAnsi="Verdana"/>
                        <w:b/>
                        <w:i/>
                        <w:color w:val="003CB4"/>
                        <w:sz w:val="14"/>
                        <w:szCs w:val="16"/>
                        <w:lang w:val="en-GB"/>
                      </w:rPr>
                      <w:t>/20</w:t>
                    </w:r>
                    <w:r w:rsidR="005C5EA9">
                      <w:rPr>
                        <w:rFonts w:ascii="Verdana" w:hAnsi="Verdana"/>
                        <w:b/>
                        <w:i/>
                        <w:color w:val="003CB4"/>
                        <w:sz w:val="14"/>
                        <w:szCs w:val="16"/>
                        <w:lang w:val="en-GB"/>
                      </w:rPr>
                      <w:t>2</w:t>
                    </w:r>
                    <w:r w:rsidR="000C7BD8">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CA9"/>
    <w:rsid w:val="000A2AA5"/>
    <w:rsid w:val="000B0109"/>
    <w:rsid w:val="000B6A2D"/>
    <w:rsid w:val="000B7386"/>
    <w:rsid w:val="000C7BD8"/>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3AF"/>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A5CC7"/>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0C0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DA4"/>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5EA9"/>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06"/>
    <w:rsid w:val="00FA3E94"/>
    <w:rsid w:val="00FA4D73"/>
    <w:rsid w:val="00FB2A12"/>
    <w:rsid w:val="00FB2E0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8E374E3-5608-48A4-9CBA-25584744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523</Words>
  <Characters>3139</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Welk Justyna</cp:lastModifiedBy>
  <cp:revision>2</cp:revision>
  <cp:lastPrinted>2016-03-17T10:23:00Z</cp:lastPrinted>
  <dcterms:created xsi:type="dcterms:W3CDTF">2021-03-03T13:40:00Z</dcterms:created>
  <dcterms:modified xsi:type="dcterms:W3CDTF">2021-03-03T13:40:00Z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