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51" w:rsidRPr="00EE02B1" w:rsidRDefault="00D05F51" w:rsidP="009049E2">
      <w:pPr>
        <w:spacing w:line="240" w:lineRule="auto"/>
        <w:jc w:val="center"/>
        <w:rPr>
          <w:rFonts w:ascii="Book Antiqua" w:hAnsi="Book Antiqua"/>
          <w:b/>
          <w:sz w:val="28"/>
        </w:rPr>
      </w:pPr>
      <w:r w:rsidRPr="00EE02B1">
        <w:rPr>
          <w:rFonts w:ascii="Book Antiqua" w:hAnsi="Book Antiqua"/>
          <w:b/>
          <w:sz w:val="28"/>
        </w:rPr>
        <w:t>TEMATYKA SEMINARIÓW</w:t>
      </w:r>
    </w:p>
    <w:p w:rsidR="00D05F51" w:rsidRPr="00EE02B1" w:rsidRDefault="00D05F51" w:rsidP="009049E2">
      <w:pPr>
        <w:spacing w:line="240" w:lineRule="auto"/>
        <w:jc w:val="center"/>
        <w:rPr>
          <w:rFonts w:ascii="Book Antiqua" w:hAnsi="Book Antiqua"/>
          <w:b/>
          <w:sz w:val="28"/>
        </w:rPr>
      </w:pPr>
      <w:r w:rsidRPr="00EE02B1">
        <w:rPr>
          <w:rFonts w:ascii="Book Antiqua" w:hAnsi="Book Antiqua"/>
          <w:b/>
          <w:sz w:val="28"/>
        </w:rPr>
        <w:t>Analityka gospodarcza I°</w:t>
      </w:r>
      <w:r w:rsidR="008949C5" w:rsidRPr="00EE02B1">
        <w:rPr>
          <w:rFonts w:ascii="Book Antiqua" w:hAnsi="Book Antiqua"/>
          <w:b/>
          <w:sz w:val="28"/>
        </w:rPr>
        <w:t xml:space="preserve"> stacjonarne</w:t>
      </w:r>
    </w:p>
    <w:p w:rsidR="00D05F51" w:rsidRPr="00EE02B1" w:rsidRDefault="00D05F51" w:rsidP="009049E2">
      <w:pPr>
        <w:pStyle w:val="Nagwek1"/>
        <w:keepNext w:val="0"/>
        <w:spacing w:line="240" w:lineRule="auto"/>
        <w:rPr>
          <w:rFonts w:ascii="Book Antiqua" w:hAnsi="Book Antiqua" w:cstheme="minorHAnsi"/>
          <w:sz w:val="24"/>
        </w:rPr>
      </w:pPr>
    </w:p>
    <w:sdt>
      <w:sdtPr>
        <w:rPr>
          <w:rFonts w:ascii="Book Antiqua" w:eastAsiaTheme="minorHAnsi" w:hAnsi="Book Antiqua" w:cstheme="minorBidi"/>
          <w:b w:val="0"/>
          <w:bCs w:val="0"/>
          <w:color w:val="auto"/>
          <w:sz w:val="22"/>
          <w:szCs w:val="22"/>
          <w:lang w:eastAsia="en-US"/>
        </w:rPr>
        <w:id w:val="-426572005"/>
        <w:docPartObj>
          <w:docPartGallery w:val="Table of Contents"/>
          <w:docPartUnique/>
        </w:docPartObj>
      </w:sdtPr>
      <w:sdtEndPr/>
      <w:sdtContent>
        <w:p w:rsidR="00747511" w:rsidRPr="00EE02B1" w:rsidRDefault="00747511" w:rsidP="009049E2">
          <w:pPr>
            <w:pStyle w:val="Nagwekspisutreci"/>
            <w:spacing w:line="240" w:lineRule="auto"/>
            <w:rPr>
              <w:rFonts w:ascii="Book Antiqua" w:hAnsi="Book Antiqua"/>
            </w:rPr>
          </w:pPr>
          <w:r w:rsidRPr="00EE02B1">
            <w:rPr>
              <w:rFonts w:ascii="Book Antiqua" w:hAnsi="Book Antiqua"/>
            </w:rPr>
            <w:t>Spis treści</w:t>
          </w:r>
        </w:p>
        <w:p w:rsidR="002F126F" w:rsidRDefault="00747511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r w:rsidRPr="00EE02B1">
            <w:rPr>
              <w:rFonts w:ascii="Book Antiqua" w:hAnsi="Book Antiqua"/>
            </w:rPr>
            <w:fldChar w:fldCharType="begin"/>
          </w:r>
          <w:r w:rsidRPr="00EE02B1">
            <w:rPr>
              <w:rFonts w:ascii="Book Antiqua" w:hAnsi="Book Antiqua"/>
            </w:rPr>
            <w:instrText xml:space="preserve"> TOC \o "1-3" \h \z \u </w:instrText>
          </w:r>
          <w:r w:rsidRPr="00EE02B1">
            <w:rPr>
              <w:rFonts w:ascii="Book Antiqua" w:hAnsi="Book Antiqua"/>
            </w:rPr>
            <w:fldChar w:fldCharType="separate"/>
          </w:r>
          <w:bookmarkStart w:id="0" w:name="_GoBack"/>
          <w:bookmarkEnd w:id="0"/>
          <w:r w:rsidR="002F126F" w:rsidRPr="00824746">
            <w:rPr>
              <w:rStyle w:val="Hipercze"/>
              <w:noProof/>
            </w:rPr>
            <w:fldChar w:fldCharType="begin"/>
          </w:r>
          <w:r w:rsidR="002F126F" w:rsidRPr="00824746">
            <w:rPr>
              <w:rStyle w:val="Hipercze"/>
              <w:noProof/>
            </w:rPr>
            <w:instrText xml:space="preserve"> </w:instrText>
          </w:r>
          <w:r w:rsidR="002F126F">
            <w:rPr>
              <w:noProof/>
            </w:rPr>
            <w:instrText>HYPERLINK \l "_Toc64973467"</w:instrText>
          </w:r>
          <w:r w:rsidR="002F126F" w:rsidRPr="00824746">
            <w:rPr>
              <w:rStyle w:val="Hipercze"/>
              <w:noProof/>
            </w:rPr>
            <w:instrText xml:space="preserve"> </w:instrText>
          </w:r>
          <w:r w:rsidR="002F126F" w:rsidRPr="00824746">
            <w:rPr>
              <w:rStyle w:val="Hipercze"/>
              <w:noProof/>
            </w:rPr>
          </w:r>
          <w:r w:rsidR="002F126F" w:rsidRPr="00824746">
            <w:rPr>
              <w:rStyle w:val="Hipercze"/>
              <w:noProof/>
            </w:rPr>
            <w:fldChar w:fldCharType="separate"/>
          </w:r>
          <w:r w:rsidR="002F126F" w:rsidRPr="00824746">
            <w:rPr>
              <w:rStyle w:val="Hipercze"/>
              <w:rFonts w:ascii="Book Antiqua" w:hAnsi="Book Antiqua"/>
              <w:noProof/>
            </w:rPr>
            <w:t>dr Anna Budzyńska</w:t>
          </w:r>
          <w:r w:rsidR="002F126F">
            <w:rPr>
              <w:noProof/>
              <w:webHidden/>
            </w:rPr>
            <w:tab/>
          </w:r>
          <w:r w:rsidR="002F126F">
            <w:rPr>
              <w:noProof/>
              <w:webHidden/>
            </w:rPr>
            <w:fldChar w:fldCharType="begin"/>
          </w:r>
          <w:r w:rsidR="002F126F">
            <w:rPr>
              <w:noProof/>
              <w:webHidden/>
            </w:rPr>
            <w:instrText xml:space="preserve"> PAGEREF _Toc64973467 \h </w:instrText>
          </w:r>
          <w:r w:rsidR="002F126F">
            <w:rPr>
              <w:noProof/>
              <w:webHidden/>
            </w:rPr>
          </w:r>
          <w:r w:rsidR="002F126F">
            <w:rPr>
              <w:noProof/>
              <w:webHidden/>
            </w:rPr>
            <w:fldChar w:fldCharType="separate"/>
          </w:r>
          <w:r w:rsidR="002F126F">
            <w:rPr>
              <w:noProof/>
              <w:webHidden/>
            </w:rPr>
            <w:t>1</w:t>
          </w:r>
          <w:r w:rsidR="002F126F">
            <w:rPr>
              <w:noProof/>
              <w:webHidden/>
            </w:rPr>
            <w:fldChar w:fldCharType="end"/>
          </w:r>
          <w:r w:rsidR="002F126F" w:rsidRPr="00824746">
            <w:rPr>
              <w:rStyle w:val="Hipercze"/>
              <w:noProof/>
            </w:rPr>
            <w:fldChar w:fldCharType="end"/>
          </w:r>
        </w:p>
        <w:p w:rsidR="002F126F" w:rsidRDefault="002F126F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973468" w:history="1">
            <w:r w:rsidRPr="00824746">
              <w:rPr>
                <w:rStyle w:val="Hipercze"/>
                <w:rFonts w:ascii="Book Antiqua" w:hAnsi="Book Antiqua"/>
                <w:noProof/>
              </w:rPr>
              <w:t>dr Jakub Czerniak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_Toc64973468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26F" w:rsidRDefault="002F126F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973469" w:history="1">
            <w:r w:rsidRPr="00824746">
              <w:rPr>
                <w:rStyle w:val="Hipercze"/>
                <w:rFonts w:ascii="Book Antiqua" w:hAnsi="Book Antiqua"/>
                <w:noProof/>
              </w:rPr>
              <w:t>dr Mariusz Lisowski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_Toc64973469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26F" w:rsidRDefault="002F126F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973470" w:history="1">
            <w:r w:rsidRPr="00824746">
              <w:rPr>
                <w:rStyle w:val="Hipercze"/>
                <w:rFonts w:ascii="Book Antiqua" w:hAnsi="Book Antiqua"/>
                <w:noProof/>
              </w:rPr>
              <w:t>dr Łukasz Kański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_Toc64973470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26F" w:rsidRDefault="002F126F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973471" w:history="1">
            <w:r w:rsidRPr="00824746">
              <w:rPr>
                <w:rStyle w:val="Hipercze"/>
                <w:rFonts w:ascii="Book Antiqua" w:hAnsi="Book Antiqua"/>
                <w:noProof/>
              </w:rPr>
              <w:t>dr Ilona Skibińska-Fabrowska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_Toc64973471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26F" w:rsidRDefault="002F126F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973472" w:history="1">
            <w:r w:rsidRPr="00824746">
              <w:rPr>
                <w:rStyle w:val="Hipercze"/>
                <w:rFonts w:ascii="Book Antiqua" w:hAnsi="Book Antiqua"/>
                <w:noProof/>
              </w:rPr>
              <w:t>dr Joanna Świerk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_Toc64973472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26F" w:rsidRDefault="002F126F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973473" w:history="1">
            <w:r w:rsidRPr="00824746">
              <w:rPr>
                <w:rStyle w:val="Hipercze"/>
                <w:rFonts w:ascii="Book Antiqua" w:hAnsi="Book Antiqua"/>
                <w:noProof/>
              </w:rPr>
              <w:t>dr Jarosław Szymański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_Toc64973473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9C5" w:rsidRPr="00EE02B1" w:rsidRDefault="00747511" w:rsidP="009049E2">
          <w:pPr>
            <w:spacing w:line="240" w:lineRule="auto"/>
            <w:rPr>
              <w:rFonts w:ascii="Book Antiqua" w:hAnsi="Book Antiqua"/>
            </w:rPr>
          </w:pPr>
          <w:r w:rsidRPr="00EE02B1">
            <w:rPr>
              <w:rFonts w:ascii="Book Antiqua" w:hAnsi="Book Antiqua"/>
              <w:b/>
              <w:bCs/>
            </w:rPr>
            <w:fldChar w:fldCharType="end"/>
          </w:r>
        </w:p>
      </w:sdtContent>
    </w:sdt>
    <w:p w:rsidR="008949C5" w:rsidRPr="00EE02B1" w:rsidRDefault="008949C5" w:rsidP="009049E2">
      <w:pPr>
        <w:pStyle w:val="Nagwek2"/>
        <w:spacing w:line="240" w:lineRule="auto"/>
        <w:rPr>
          <w:rFonts w:ascii="Book Antiqua" w:hAnsi="Book Antiqua"/>
        </w:rPr>
      </w:pPr>
      <w:bookmarkStart w:id="1" w:name="_Toc64973467"/>
      <w:r w:rsidRPr="00EE02B1">
        <w:rPr>
          <w:rFonts w:ascii="Book Antiqua" w:hAnsi="Book Antiqua"/>
        </w:rPr>
        <w:t>dr Anna Budzyńska</w:t>
      </w:r>
      <w:bookmarkEnd w:id="1"/>
      <w:r w:rsidRPr="00EE02B1">
        <w:rPr>
          <w:rFonts w:ascii="Book Antiqua" w:hAnsi="Book Antiqua"/>
        </w:rPr>
        <w:t xml:space="preserve"> </w:t>
      </w:r>
    </w:p>
    <w:p w:rsidR="00D05F51" w:rsidRPr="00EE02B1" w:rsidRDefault="00D05F51" w:rsidP="009049E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EE02B1">
        <w:rPr>
          <w:rFonts w:ascii="Book Antiqua" w:hAnsi="Book Antiqua" w:cstheme="minorHAnsi"/>
          <w:b/>
          <w:sz w:val="24"/>
          <w:szCs w:val="24"/>
        </w:rPr>
        <w:t>Proponowane tematy (obszary) prac licencjackich/magisterskich:</w:t>
      </w:r>
    </w:p>
    <w:p w:rsidR="00D05F51" w:rsidRPr="00EE02B1" w:rsidRDefault="00D05F51" w:rsidP="009049E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konkurencyjności wybranych rynków.</w:t>
      </w:r>
    </w:p>
    <w:p w:rsidR="00D05F51" w:rsidRPr="00EE02B1" w:rsidRDefault="00D05F51" w:rsidP="009049E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 xml:space="preserve">Analiza wpływu interwencjonizmu państwowego na funkcjonowanie poszczególnych rynków. </w:t>
      </w:r>
    </w:p>
    <w:p w:rsidR="00D05F51" w:rsidRPr="00EE02B1" w:rsidRDefault="00D05F51" w:rsidP="009049E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 xml:space="preserve">Analiza warunków działalności i ich wpływ na rozwój krajów, branż i przedsiębiorstw. </w:t>
      </w:r>
    </w:p>
    <w:p w:rsidR="00D05F51" w:rsidRPr="00EE02B1" w:rsidRDefault="00D05F51" w:rsidP="009049E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 xml:space="preserve">Analiza tendencji w handlu międzynarodowym. </w:t>
      </w:r>
    </w:p>
    <w:p w:rsidR="00747511" w:rsidRPr="00EE02B1" w:rsidRDefault="00D05F51" w:rsidP="0039061E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 xml:space="preserve">Analiza uwarunkowań związanych z integracją międzynarodową. </w:t>
      </w:r>
    </w:p>
    <w:p w:rsidR="008949C5" w:rsidRPr="00EE02B1" w:rsidRDefault="008949C5" w:rsidP="009049E2">
      <w:pPr>
        <w:pStyle w:val="Nagwek2"/>
        <w:spacing w:line="240" w:lineRule="auto"/>
        <w:rPr>
          <w:rFonts w:ascii="Book Antiqua" w:hAnsi="Book Antiqua"/>
        </w:rPr>
      </w:pPr>
      <w:bookmarkStart w:id="2" w:name="_Toc64973468"/>
      <w:r w:rsidRPr="00EE02B1">
        <w:rPr>
          <w:rFonts w:ascii="Book Antiqua" w:hAnsi="Book Antiqua"/>
        </w:rPr>
        <w:t>dr Jakub Czerniak</w:t>
      </w:r>
      <w:bookmarkEnd w:id="2"/>
      <w:r w:rsidRPr="00EE02B1">
        <w:rPr>
          <w:rFonts w:ascii="Book Antiqua" w:hAnsi="Book Antiqua"/>
        </w:rPr>
        <w:t xml:space="preserve"> </w:t>
      </w:r>
    </w:p>
    <w:p w:rsidR="00D05F51" w:rsidRPr="00EE02B1" w:rsidRDefault="00D05F51" w:rsidP="009049E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EE02B1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D05F51" w:rsidRPr="00EE02B1" w:rsidRDefault="00D05F51" w:rsidP="009049E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Obszar szeroko pojętej makroekonomii (np. dobrobyt, jakość życia, bezrobocie, inflacja, wzrost gospodarczy, itd.).</w:t>
      </w:r>
    </w:p>
    <w:p w:rsidR="00D05F51" w:rsidRPr="00EE02B1" w:rsidRDefault="00D05F51" w:rsidP="009049E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Innowacje i polityka innowacyjna.</w:t>
      </w:r>
    </w:p>
    <w:p w:rsidR="00D05F51" w:rsidRPr="00EE02B1" w:rsidRDefault="00D05F51" w:rsidP="009049E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Rynek muzyczny.</w:t>
      </w:r>
    </w:p>
    <w:p w:rsidR="00D05F51" w:rsidRPr="00EE02B1" w:rsidRDefault="00D05F51" w:rsidP="009049E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Ekonomiczne spojrzenie na sport.</w:t>
      </w:r>
    </w:p>
    <w:p w:rsidR="00D05F51" w:rsidRPr="00EE02B1" w:rsidRDefault="00D05F51" w:rsidP="009049E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Oryginalne tematy zaproponowane przez potencjalnych seminarzystów po wcześniejszej (czyli przed zapisami) konsultacji.</w:t>
      </w:r>
    </w:p>
    <w:p w:rsidR="008949C5" w:rsidRPr="00EE02B1" w:rsidRDefault="008949C5" w:rsidP="009049E2">
      <w:pPr>
        <w:pStyle w:val="Nagwek2"/>
        <w:spacing w:line="240" w:lineRule="auto"/>
        <w:rPr>
          <w:rFonts w:ascii="Book Antiqua" w:hAnsi="Book Antiqua"/>
        </w:rPr>
      </w:pPr>
      <w:bookmarkStart w:id="3" w:name="_Toc64973469"/>
      <w:r w:rsidRPr="00EE02B1">
        <w:rPr>
          <w:rFonts w:ascii="Book Antiqua" w:hAnsi="Book Antiqua"/>
        </w:rPr>
        <w:lastRenderedPageBreak/>
        <w:t>dr Mariusz Lisowski</w:t>
      </w:r>
      <w:bookmarkEnd w:id="3"/>
      <w:r w:rsidRPr="00EE02B1">
        <w:rPr>
          <w:rFonts w:ascii="Book Antiqua" w:hAnsi="Book Antiqua"/>
        </w:rPr>
        <w:t xml:space="preserve"> </w:t>
      </w:r>
    </w:p>
    <w:p w:rsidR="00D05F51" w:rsidRPr="00EE02B1" w:rsidRDefault="00D05F51" w:rsidP="009049E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EE02B1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D05F51" w:rsidRPr="00EE02B1" w:rsidRDefault="00D05F51" w:rsidP="009049E2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Statystyczna analiza zjawisk społeczno-ekonomicznych</w:t>
      </w:r>
    </w:p>
    <w:p w:rsidR="00D05F51" w:rsidRPr="00EE02B1" w:rsidRDefault="00D05F51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 xml:space="preserve">Analiza rozwoju rynku finansowego, sektora bankowego, </w:t>
      </w:r>
      <w:proofErr w:type="spellStart"/>
      <w:r w:rsidRPr="00EE02B1">
        <w:rPr>
          <w:rFonts w:ascii="Book Antiqua" w:hAnsi="Book Antiqua" w:cstheme="minorHAnsi"/>
          <w:sz w:val="24"/>
          <w:szCs w:val="24"/>
        </w:rPr>
        <w:t>parabankowego</w:t>
      </w:r>
      <w:proofErr w:type="spellEnd"/>
    </w:p>
    <w:p w:rsidR="00D05F51" w:rsidRPr="00EE02B1" w:rsidRDefault="00D05F51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rynku nieruchomości mieszkaniowych, komercyjnych, infrastruktury</w:t>
      </w:r>
    </w:p>
    <w:p w:rsidR="00747511" w:rsidRPr="00EE02B1" w:rsidRDefault="00D05F51" w:rsidP="009049E2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sytuacji mieszkaniowej, finansowej, kredytowej ludności</w:t>
      </w:r>
    </w:p>
    <w:p w:rsidR="00D05F51" w:rsidRPr="00EE02B1" w:rsidRDefault="00D05F51" w:rsidP="009049E2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Modelowanie ekonometryczne i prognozowanie wybranych zjawisk gospodarczych i parametrów rynkowych</w:t>
      </w:r>
    </w:p>
    <w:p w:rsidR="00D05F51" w:rsidRPr="00EE02B1" w:rsidRDefault="00D05F51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 xml:space="preserve">Modelowanie/prognozowanie parametrów instrumentów finansowych,  </w:t>
      </w:r>
    </w:p>
    <w:p w:rsidR="00D05F51" w:rsidRPr="00EE02B1" w:rsidRDefault="00D05F51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Modelowanie/prognozowanie  parametrów makro i mikroekonomicznych</w:t>
      </w:r>
    </w:p>
    <w:p w:rsidR="00747511" w:rsidRPr="00EE02B1" w:rsidRDefault="00D05F51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Modelowanie/prognozowanie rozwoju wybranych zjawisk gospodarczych</w:t>
      </w:r>
    </w:p>
    <w:p w:rsidR="00747511" w:rsidRPr="00EE02B1" w:rsidRDefault="00D05F51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Metody ilościowe w rachunkowości zarządczej, controllingu, budżetowaniu</w:t>
      </w:r>
    </w:p>
    <w:p w:rsidR="00D05F51" w:rsidRPr="00EE02B1" w:rsidRDefault="00D05F51" w:rsidP="009049E2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ekonomiczna i finansowa wybranych segmentów i instytucji rynkowych</w:t>
      </w:r>
    </w:p>
    <w:p w:rsidR="00D05F51" w:rsidRPr="00EE02B1" w:rsidRDefault="00D05F51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wybranych segmentów i podmiotów rynku finansowego</w:t>
      </w:r>
    </w:p>
    <w:p w:rsidR="00D05F51" w:rsidRPr="00EE02B1" w:rsidRDefault="00D05F51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źródeł finansowania rynku nieruchomości</w:t>
      </w:r>
    </w:p>
    <w:p w:rsidR="00D05F51" w:rsidRPr="00EE02B1" w:rsidRDefault="00D05F51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rozwoju wybranych produktów instytucji finansowych, kredytowych</w:t>
      </w:r>
    </w:p>
    <w:p w:rsidR="00D05F51" w:rsidRDefault="00D05F51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ryzyka działalności instytucji finansowych</w:t>
      </w:r>
    </w:p>
    <w:p w:rsidR="005C7CB9" w:rsidRPr="00EE02B1" w:rsidRDefault="005C7CB9" w:rsidP="005C7CB9">
      <w:pPr>
        <w:pStyle w:val="Nagwek2"/>
        <w:spacing w:line="240" w:lineRule="auto"/>
        <w:rPr>
          <w:rFonts w:ascii="Book Antiqua" w:hAnsi="Book Antiqua"/>
        </w:rPr>
      </w:pPr>
      <w:bookmarkStart w:id="4" w:name="_Toc64973470"/>
      <w:r w:rsidRPr="00EE02B1">
        <w:rPr>
          <w:rFonts w:ascii="Book Antiqua" w:hAnsi="Book Antiqua"/>
        </w:rPr>
        <w:t xml:space="preserve">dr </w:t>
      </w:r>
      <w:r>
        <w:rPr>
          <w:rFonts w:ascii="Book Antiqua" w:hAnsi="Book Antiqua"/>
        </w:rPr>
        <w:t>Łukasz Kański</w:t>
      </w:r>
      <w:bookmarkEnd w:id="4"/>
    </w:p>
    <w:p w:rsidR="005C7CB9" w:rsidRPr="00EE02B1" w:rsidRDefault="005C7CB9" w:rsidP="005C7CB9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EE02B1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8A34DE" w:rsidRPr="008A34DE" w:rsidRDefault="008A34DE" w:rsidP="008A34DE">
      <w:pPr>
        <w:spacing w:line="240" w:lineRule="auto"/>
        <w:rPr>
          <w:rFonts w:ascii="Book Antiqua" w:hAnsi="Book Antiqua" w:cstheme="minorHAnsi"/>
          <w:sz w:val="24"/>
          <w:szCs w:val="24"/>
        </w:rPr>
      </w:pPr>
      <w:r w:rsidRPr="008A34DE">
        <w:rPr>
          <w:rFonts w:ascii="Book Antiqua" w:hAnsi="Book Antiqua" w:cstheme="minorHAnsi"/>
          <w:sz w:val="24"/>
          <w:szCs w:val="24"/>
        </w:rPr>
        <w:t>Poniżej przedstawiam propozycje obszarów/tematów prac licencjackich z zakresu szeroko pojętej analizy wpływu zarządzania projektami oraz warunków i czynników sukcesu zarządzania przedsięwzięciami projektowymi na sukces organizacji oraz gospodarkę.</w:t>
      </w:r>
    </w:p>
    <w:p w:rsidR="008A34DE" w:rsidRPr="008A34DE" w:rsidRDefault="008A34DE" w:rsidP="008A34DE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A34DE">
        <w:rPr>
          <w:rFonts w:ascii="Book Antiqua" w:hAnsi="Book Antiqua" w:cstheme="minorHAnsi"/>
          <w:sz w:val="24"/>
          <w:szCs w:val="24"/>
        </w:rPr>
        <w:t>Warunki sukcesu zarządzania</w:t>
      </w:r>
      <w:r>
        <w:rPr>
          <w:rFonts w:ascii="Book Antiqua" w:hAnsi="Book Antiqua" w:cstheme="minorHAnsi"/>
          <w:sz w:val="24"/>
          <w:szCs w:val="24"/>
        </w:rPr>
        <w:t xml:space="preserve"> przedsięwzięciami projektowymi </w:t>
      </w:r>
      <w:r w:rsidRPr="008A34DE">
        <w:rPr>
          <w:rFonts w:ascii="Book Antiqua" w:hAnsi="Book Antiqua" w:cstheme="minorHAnsi"/>
          <w:sz w:val="24"/>
          <w:szCs w:val="24"/>
        </w:rPr>
        <w:t>w przedsiębiorstwach oraz ich wpływ na sytuację gospodarczą organizacji.</w:t>
      </w:r>
    </w:p>
    <w:p w:rsidR="008A34DE" w:rsidRPr="008A34DE" w:rsidRDefault="008A34DE" w:rsidP="008A34DE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A34DE">
        <w:rPr>
          <w:rFonts w:ascii="Book Antiqua" w:hAnsi="Book Antiqua" w:cstheme="minorHAnsi"/>
          <w:sz w:val="24"/>
          <w:szCs w:val="24"/>
        </w:rPr>
        <w:t>Skuteczność wdrożeń systemów informacyjnych w przedsiębiorstwach i ich wpływ na sukces gospodarczy organizacji.</w:t>
      </w:r>
    </w:p>
    <w:p w:rsidR="008A34DE" w:rsidRPr="008A34DE" w:rsidRDefault="008A34DE" w:rsidP="008A34DE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A34DE">
        <w:rPr>
          <w:rFonts w:ascii="Book Antiqua" w:hAnsi="Book Antiqua" w:cstheme="minorHAnsi"/>
          <w:sz w:val="24"/>
          <w:szCs w:val="24"/>
        </w:rPr>
        <w:t>Wpływ stosowania metod i standardów zarządzania projektami na sukces gospodarczy organizacji.</w:t>
      </w:r>
    </w:p>
    <w:p w:rsidR="008A34DE" w:rsidRPr="008A34DE" w:rsidRDefault="008A34DE" w:rsidP="008A34DE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A34DE">
        <w:rPr>
          <w:rFonts w:ascii="Book Antiqua" w:hAnsi="Book Antiqua" w:cstheme="minorHAnsi"/>
          <w:sz w:val="24"/>
          <w:szCs w:val="24"/>
        </w:rPr>
        <w:t>Wpływ zwinnego zarządzania przedsięwzięciami projektowymi na sukces gospodarczy organizacji.</w:t>
      </w:r>
    </w:p>
    <w:p w:rsidR="008A34DE" w:rsidRPr="008A34DE" w:rsidRDefault="008A34DE" w:rsidP="008A34DE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A34DE">
        <w:rPr>
          <w:rFonts w:ascii="Book Antiqua" w:hAnsi="Book Antiqua" w:cstheme="minorHAnsi"/>
          <w:sz w:val="24"/>
          <w:szCs w:val="24"/>
        </w:rPr>
        <w:t>Wpływ kapitału intelektualnego na sukces gospodarczy organizacji.</w:t>
      </w:r>
    </w:p>
    <w:p w:rsidR="008A34DE" w:rsidRPr="008A34DE" w:rsidRDefault="008A34DE" w:rsidP="008A34DE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A34DE">
        <w:rPr>
          <w:rFonts w:ascii="Book Antiqua" w:hAnsi="Book Antiqua" w:cstheme="minorHAnsi"/>
          <w:sz w:val="24"/>
          <w:szCs w:val="24"/>
        </w:rPr>
        <w:t>Wpływ kultury organizacyjnej na sukces gospodarczy organizacji.</w:t>
      </w:r>
    </w:p>
    <w:p w:rsidR="008A34DE" w:rsidRPr="008A34DE" w:rsidRDefault="008A34DE" w:rsidP="008A34DE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A34DE">
        <w:rPr>
          <w:rFonts w:ascii="Book Antiqua" w:hAnsi="Book Antiqua" w:cstheme="minorHAnsi"/>
          <w:sz w:val="24"/>
          <w:szCs w:val="24"/>
        </w:rPr>
        <w:t xml:space="preserve">Współpraca różnych grup interesariuszy w poszczególnych fazach projektowych i jej wpływ na sukces gospodarczy organizacji. </w:t>
      </w:r>
    </w:p>
    <w:p w:rsidR="008A34DE" w:rsidRPr="008A34DE" w:rsidRDefault="008A34DE" w:rsidP="008A34DE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A34DE">
        <w:rPr>
          <w:rFonts w:ascii="Book Antiqua" w:hAnsi="Book Antiqua" w:cstheme="minorHAnsi"/>
          <w:sz w:val="24"/>
          <w:szCs w:val="24"/>
        </w:rPr>
        <w:lastRenderedPageBreak/>
        <w:t>Analiza związku zaangażowania kierownictwa przedsiębiorstwa w realizację przedsięwzięć projektowych i sukcesu gospodarczego organizacji.</w:t>
      </w:r>
    </w:p>
    <w:p w:rsidR="008A34DE" w:rsidRPr="008A34DE" w:rsidRDefault="008A34DE" w:rsidP="008A34DE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A34DE">
        <w:rPr>
          <w:rFonts w:ascii="Book Antiqua" w:hAnsi="Book Antiqua" w:cstheme="minorHAnsi"/>
          <w:sz w:val="24"/>
          <w:szCs w:val="24"/>
        </w:rPr>
        <w:t>Zarządzanie procesowe a skuteczność realizacji projektów w organizacji.</w:t>
      </w:r>
    </w:p>
    <w:p w:rsidR="008A34DE" w:rsidRPr="008A34DE" w:rsidRDefault="008A34DE" w:rsidP="008A34DE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A34DE">
        <w:rPr>
          <w:rFonts w:ascii="Book Antiqua" w:hAnsi="Book Antiqua" w:cstheme="minorHAnsi"/>
          <w:sz w:val="24"/>
          <w:szCs w:val="24"/>
        </w:rPr>
        <w:t>Wpływ kapitału intelektualnego oraz kultury organizacyjnej na obecność przedsiębiorstw na rynkach międzynarodowych.</w:t>
      </w:r>
    </w:p>
    <w:p w:rsidR="008A34DE" w:rsidRPr="008A34DE" w:rsidRDefault="008A34DE" w:rsidP="008A34DE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A34DE">
        <w:rPr>
          <w:rFonts w:ascii="Book Antiqua" w:hAnsi="Book Antiqua" w:cstheme="minorHAnsi"/>
          <w:sz w:val="24"/>
          <w:szCs w:val="24"/>
        </w:rPr>
        <w:t>Dojrzałość organizacyjna przedsiębiorstwa a skuteczność realizacji przedsięwzięć projektowych.</w:t>
      </w:r>
    </w:p>
    <w:p w:rsidR="008A34DE" w:rsidRPr="008A34DE" w:rsidRDefault="008A34DE" w:rsidP="008A34DE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A34DE">
        <w:rPr>
          <w:rFonts w:ascii="Book Antiqua" w:hAnsi="Book Antiqua" w:cstheme="minorHAnsi"/>
          <w:sz w:val="24"/>
          <w:szCs w:val="24"/>
        </w:rPr>
        <w:t>Metody zarządzania projektami inwestycji kapitałowych.</w:t>
      </w:r>
    </w:p>
    <w:p w:rsidR="008A34DE" w:rsidRPr="008A34DE" w:rsidRDefault="008A34DE" w:rsidP="008A34DE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A34DE">
        <w:rPr>
          <w:rFonts w:ascii="Book Antiqua" w:hAnsi="Book Antiqua" w:cstheme="minorHAnsi"/>
          <w:sz w:val="24"/>
          <w:szCs w:val="24"/>
        </w:rPr>
        <w:t xml:space="preserve">Skuteczność zarządzania </w:t>
      </w:r>
      <w:proofErr w:type="spellStart"/>
      <w:r w:rsidRPr="008A34DE">
        <w:rPr>
          <w:rFonts w:ascii="Book Antiqua" w:hAnsi="Book Antiqua" w:cstheme="minorHAnsi"/>
          <w:sz w:val="24"/>
          <w:szCs w:val="24"/>
        </w:rPr>
        <w:t>megaprojektami</w:t>
      </w:r>
      <w:proofErr w:type="spellEnd"/>
      <w:r w:rsidRPr="008A34DE">
        <w:rPr>
          <w:rFonts w:ascii="Book Antiqua" w:hAnsi="Book Antiqua" w:cstheme="minorHAnsi"/>
          <w:sz w:val="24"/>
          <w:szCs w:val="24"/>
        </w:rPr>
        <w:t xml:space="preserve"> realizowanymi przez spółki specjalnego przeznaczenia (SPV) i ich wpływ na gospodarkę.</w:t>
      </w:r>
    </w:p>
    <w:p w:rsidR="008A34DE" w:rsidRPr="008A34DE" w:rsidRDefault="008A34DE" w:rsidP="008A34DE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A34DE">
        <w:rPr>
          <w:rFonts w:ascii="Book Antiqua" w:hAnsi="Book Antiqua" w:cstheme="minorHAnsi"/>
          <w:sz w:val="24"/>
          <w:szCs w:val="24"/>
        </w:rPr>
        <w:t>Czynniki sukcesu rozwoju przedsiębiorczości w zarządzaniu małymi i średnimi przedsiębiorstwami.</w:t>
      </w:r>
    </w:p>
    <w:p w:rsidR="008A34DE" w:rsidRPr="008A34DE" w:rsidRDefault="008A34DE" w:rsidP="008A34DE">
      <w:pPr>
        <w:spacing w:line="240" w:lineRule="auto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br/>
      </w:r>
      <w:r w:rsidRPr="008A34DE">
        <w:rPr>
          <w:rFonts w:ascii="Book Antiqua" w:hAnsi="Book Antiqua" w:cstheme="minorHAnsi"/>
          <w:sz w:val="24"/>
          <w:szCs w:val="24"/>
        </w:rPr>
        <w:t>Jestem także otwarty na inne uzasadnione propozycje studentów nawiązujące do zaproponowanej tematyki (ustalone przed dokonaniem zapisów).</w:t>
      </w:r>
    </w:p>
    <w:p w:rsidR="008949C5" w:rsidRPr="00EE02B1" w:rsidRDefault="008949C5" w:rsidP="009049E2">
      <w:pPr>
        <w:pStyle w:val="Nagwek2"/>
        <w:spacing w:line="240" w:lineRule="auto"/>
        <w:rPr>
          <w:rFonts w:ascii="Book Antiqua" w:hAnsi="Book Antiqua"/>
        </w:rPr>
      </w:pPr>
      <w:bookmarkStart w:id="5" w:name="_Toc64973471"/>
      <w:r w:rsidRPr="00EE02B1">
        <w:rPr>
          <w:rFonts w:ascii="Book Antiqua" w:hAnsi="Book Antiqua"/>
        </w:rPr>
        <w:t>dr Ilona Skibińska-</w:t>
      </w:r>
      <w:proofErr w:type="spellStart"/>
      <w:r w:rsidRPr="00EE02B1">
        <w:rPr>
          <w:rFonts w:ascii="Book Antiqua" w:hAnsi="Book Antiqua"/>
        </w:rPr>
        <w:t>Fabrowska</w:t>
      </w:r>
      <w:bookmarkEnd w:id="5"/>
      <w:proofErr w:type="spellEnd"/>
      <w:r w:rsidRPr="00EE02B1">
        <w:rPr>
          <w:rFonts w:ascii="Book Antiqua" w:hAnsi="Book Antiqua"/>
        </w:rPr>
        <w:t xml:space="preserve"> </w:t>
      </w:r>
    </w:p>
    <w:p w:rsidR="005D3D89" w:rsidRPr="00EE02B1" w:rsidRDefault="005D3D89" w:rsidP="009049E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EE02B1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D05F51" w:rsidRPr="00EE02B1" w:rsidRDefault="00D05F51" w:rsidP="009049E2">
      <w:pPr>
        <w:pStyle w:val="Akapitzlist"/>
        <w:numPr>
          <w:ilvl w:val="0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wybranych aspektów funkcjonowania rynku pracy:</w:t>
      </w:r>
    </w:p>
    <w:p w:rsidR="00D05F51" w:rsidRPr="00EE02B1" w:rsidRDefault="00D05F51" w:rsidP="009049E2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poziom aktywności zawodowej i jego determinanty,</w:t>
      </w:r>
    </w:p>
    <w:p w:rsidR="00D05F51" w:rsidRPr="00EE02B1" w:rsidRDefault="00D05F51" w:rsidP="009049E2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poziom bezrobocia i jego determinanty,</w:t>
      </w:r>
    </w:p>
    <w:p w:rsidR="00D05F51" w:rsidRPr="00EE02B1" w:rsidRDefault="00D05F51" w:rsidP="009049E2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regionalne zróżnicowanie poziomu bezrobocia i jego przyczyny,</w:t>
      </w:r>
    </w:p>
    <w:p w:rsidR="00D05F51" w:rsidRPr="00EE02B1" w:rsidRDefault="00D05F51" w:rsidP="009049E2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cudzoziemcy na rynku pracy.</w:t>
      </w:r>
    </w:p>
    <w:p w:rsidR="00D05F51" w:rsidRPr="00EE02B1" w:rsidRDefault="00D05F51" w:rsidP="009049E2">
      <w:pPr>
        <w:pStyle w:val="Akapitzlist"/>
        <w:numPr>
          <w:ilvl w:val="0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wybranych aspektów funkcjonowania rynku nieruchomości:</w:t>
      </w:r>
    </w:p>
    <w:p w:rsidR="00D05F51" w:rsidRPr="00EE02B1" w:rsidRDefault="00D05F51" w:rsidP="009049E2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dynamika i czynniki wpływające na poziom cen nieruchomości mieszkaniowych,</w:t>
      </w:r>
    </w:p>
    <w:p w:rsidR="00D05F51" w:rsidRPr="00EE02B1" w:rsidRDefault="00D05F51" w:rsidP="009049E2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rynek powierzchni biurowych i jego determinanty,</w:t>
      </w:r>
    </w:p>
    <w:p w:rsidR="00D05F51" w:rsidRPr="00EE02B1" w:rsidRDefault="00D05F51" w:rsidP="009049E2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rządowe programy mieszkaniowe i ich efekty.</w:t>
      </w:r>
    </w:p>
    <w:p w:rsidR="00D05F51" w:rsidRPr="00EE02B1" w:rsidRDefault="00D05F51" w:rsidP="009049E2">
      <w:pPr>
        <w:pStyle w:val="Akapitzlist"/>
        <w:numPr>
          <w:ilvl w:val="0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zjawiska inflacji:</w:t>
      </w:r>
    </w:p>
    <w:p w:rsidR="00D05F51" w:rsidRPr="00EE02B1" w:rsidRDefault="00D05F51" w:rsidP="009049E2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różne mierniki inflacji,</w:t>
      </w:r>
    </w:p>
    <w:p w:rsidR="00D05F51" w:rsidRPr="00EE02B1" w:rsidRDefault="00D05F51" w:rsidP="009049E2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zmiany struktury koszyka konsumpcji,</w:t>
      </w:r>
    </w:p>
    <w:p w:rsidR="00D05F51" w:rsidRPr="00EE02B1" w:rsidRDefault="00D05F51" w:rsidP="009049E2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przyczyny utrzymywania się niskiego poziomu inflacji.</w:t>
      </w:r>
    </w:p>
    <w:p w:rsidR="00D05F51" w:rsidRPr="00EE02B1" w:rsidRDefault="00D05F51" w:rsidP="009049E2">
      <w:pPr>
        <w:pStyle w:val="Akapitzlist"/>
        <w:numPr>
          <w:ilvl w:val="0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wybranych aspektów funkcjonowania rynku finansowego:</w:t>
      </w:r>
    </w:p>
    <w:p w:rsidR="00D05F51" w:rsidRPr="00EE02B1" w:rsidRDefault="00D05F51" w:rsidP="009049E2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 xml:space="preserve">sytuacja firm </w:t>
      </w:r>
      <w:proofErr w:type="spellStart"/>
      <w:r w:rsidRPr="00EE02B1">
        <w:rPr>
          <w:rFonts w:ascii="Book Antiqua" w:hAnsi="Book Antiqua" w:cstheme="minorHAnsi"/>
          <w:sz w:val="24"/>
          <w:szCs w:val="24"/>
        </w:rPr>
        <w:t>parabankowych</w:t>
      </w:r>
      <w:proofErr w:type="spellEnd"/>
      <w:r w:rsidRPr="00EE02B1">
        <w:rPr>
          <w:rFonts w:ascii="Book Antiqua" w:hAnsi="Book Antiqua" w:cstheme="minorHAnsi"/>
          <w:sz w:val="24"/>
          <w:szCs w:val="24"/>
        </w:rPr>
        <w:t>,</w:t>
      </w:r>
    </w:p>
    <w:p w:rsidR="00D05F51" w:rsidRPr="00EE02B1" w:rsidRDefault="00D05F51" w:rsidP="009049E2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kondycja sektora SKOK,</w:t>
      </w:r>
    </w:p>
    <w:p w:rsidR="00D05F51" w:rsidRDefault="00D05F51" w:rsidP="009049E2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determinanty wyniku finansowego banków w Polsce.</w:t>
      </w:r>
    </w:p>
    <w:p w:rsidR="002F126F" w:rsidRPr="00EE02B1" w:rsidRDefault="002F126F" w:rsidP="002F126F">
      <w:pPr>
        <w:pStyle w:val="Akapitzlist"/>
        <w:spacing w:after="160" w:line="240" w:lineRule="auto"/>
        <w:ind w:left="1440"/>
        <w:rPr>
          <w:rFonts w:ascii="Book Antiqua" w:hAnsi="Book Antiqua" w:cstheme="minorHAnsi"/>
          <w:sz w:val="24"/>
          <w:szCs w:val="24"/>
        </w:rPr>
      </w:pPr>
    </w:p>
    <w:p w:rsidR="00D05F51" w:rsidRPr="00EE02B1" w:rsidRDefault="008949C5" w:rsidP="009049E2">
      <w:pPr>
        <w:pStyle w:val="Nagwek2"/>
        <w:spacing w:line="240" w:lineRule="auto"/>
        <w:rPr>
          <w:rFonts w:ascii="Book Antiqua" w:hAnsi="Book Antiqua"/>
        </w:rPr>
      </w:pPr>
      <w:bookmarkStart w:id="6" w:name="_Toc64973472"/>
      <w:r w:rsidRPr="00EE02B1">
        <w:rPr>
          <w:rFonts w:ascii="Book Antiqua" w:hAnsi="Book Antiqua"/>
        </w:rPr>
        <w:lastRenderedPageBreak/>
        <w:t>dr Joanna Świerk</w:t>
      </w:r>
      <w:bookmarkEnd w:id="6"/>
      <w:r w:rsidRPr="00EE02B1">
        <w:rPr>
          <w:rFonts w:ascii="Book Antiqua" w:hAnsi="Book Antiqua"/>
        </w:rPr>
        <w:t xml:space="preserve"> </w:t>
      </w:r>
    </w:p>
    <w:p w:rsidR="00D05F51" w:rsidRPr="00EE02B1" w:rsidRDefault="00D05F51" w:rsidP="009049E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EE02B1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D05F51" w:rsidRPr="00EE02B1" w:rsidRDefault="00D05F51" w:rsidP="009049E2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Finansowanie działalności przedsiębiorstw</w:t>
      </w:r>
    </w:p>
    <w:p w:rsidR="00D05F51" w:rsidRPr="00EE02B1" w:rsidRDefault="00D05F51" w:rsidP="009049E2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struktury kapitału przedsiębiorstwa</w:t>
      </w:r>
    </w:p>
    <w:p w:rsidR="00D05F51" w:rsidRPr="00EE02B1" w:rsidRDefault="00D05F51" w:rsidP="009049E2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Ocena kondycji finansowej przedsiębiorstwa</w:t>
      </w:r>
    </w:p>
    <w:p w:rsidR="00D05F51" w:rsidRPr="00EE02B1" w:rsidRDefault="00D05F51" w:rsidP="009049E2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wskaźnikowa przedsiębiorstwa na przykładzie sprawozdania finansowego</w:t>
      </w:r>
    </w:p>
    <w:p w:rsidR="00D05F51" w:rsidRPr="00EE02B1" w:rsidRDefault="00D05F51" w:rsidP="009049E2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płynności finansowej przedsiębiorstwa</w:t>
      </w:r>
    </w:p>
    <w:p w:rsidR="00D05F51" w:rsidRPr="00EE02B1" w:rsidRDefault="00D05F51" w:rsidP="009049E2">
      <w:pPr>
        <w:numPr>
          <w:ilvl w:val="0"/>
          <w:numId w:val="6"/>
        </w:numPr>
        <w:tabs>
          <w:tab w:val="left" w:pos="1560"/>
        </w:tabs>
        <w:spacing w:after="0" w:line="240" w:lineRule="auto"/>
        <w:ind w:left="567" w:hanging="283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 xml:space="preserve">Ocena rentowności przedsiębiorstwa </w:t>
      </w:r>
    </w:p>
    <w:p w:rsidR="00D05F51" w:rsidRPr="00EE02B1" w:rsidRDefault="00D05F51" w:rsidP="009049E2">
      <w:pPr>
        <w:numPr>
          <w:ilvl w:val="0"/>
          <w:numId w:val="6"/>
        </w:numPr>
        <w:tabs>
          <w:tab w:val="left" w:pos="1560"/>
        </w:tabs>
        <w:spacing w:after="0" w:line="240" w:lineRule="auto"/>
        <w:ind w:left="567" w:hanging="283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kapitału obrotowego netto</w:t>
      </w:r>
    </w:p>
    <w:p w:rsidR="00D05F51" w:rsidRPr="00EE02B1" w:rsidRDefault="00D05F51" w:rsidP="009049E2">
      <w:pPr>
        <w:numPr>
          <w:ilvl w:val="0"/>
          <w:numId w:val="6"/>
        </w:numPr>
        <w:tabs>
          <w:tab w:val="left" w:pos="1560"/>
        </w:tabs>
        <w:spacing w:after="0" w:line="240" w:lineRule="auto"/>
        <w:ind w:left="567" w:hanging="283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gospodarki finansowej jednostki samorządu terytorialnego</w:t>
      </w:r>
    </w:p>
    <w:p w:rsidR="00D05F51" w:rsidRPr="00EE02B1" w:rsidRDefault="00D05F51" w:rsidP="009049E2">
      <w:pPr>
        <w:pStyle w:val="Default"/>
        <w:numPr>
          <w:ilvl w:val="0"/>
          <w:numId w:val="6"/>
        </w:numPr>
        <w:tabs>
          <w:tab w:val="left" w:pos="1560"/>
        </w:tabs>
        <w:ind w:left="567" w:hanging="283"/>
        <w:rPr>
          <w:rFonts w:ascii="Book Antiqua" w:hAnsi="Book Antiqua" w:cstheme="minorHAnsi"/>
        </w:rPr>
      </w:pPr>
      <w:r w:rsidRPr="00EE02B1">
        <w:rPr>
          <w:rFonts w:ascii="Book Antiqua" w:hAnsi="Book Antiqua" w:cstheme="minorHAnsi"/>
        </w:rPr>
        <w:t>Indywidualne tematy według propozycji uczestnika seminarium (ustalone przed dokonaniem zapisów).</w:t>
      </w:r>
    </w:p>
    <w:p w:rsidR="00D05F51" w:rsidRDefault="00D05F51" w:rsidP="009049E2">
      <w:pPr>
        <w:spacing w:after="0" w:line="240" w:lineRule="auto"/>
        <w:rPr>
          <w:rFonts w:ascii="Book Antiqua" w:hAnsi="Book Antiqua" w:cstheme="minorHAnsi"/>
          <w:sz w:val="24"/>
          <w:szCs w:val="24"/>
        </w:rPr>
      </w:pPr>
    </w:p>
    <w:p w:rsidR="005C7CB9" w:rsidRPr="00EE02B1" w:rsidRDefault="005C7CB9" w:rsidP="009049E2">
      <w:pPr>
        <w:spacing w:after="0" w:line="240" w:lineRule="auto"/>
        <w:rPr>
          <w:rFonts w:ascii="Book Antiqua" w:hAnsi="Book Antiqua" w:cstheme="minorHAnsi"/>
          <w:sz w:val="24"/>
          <w:szCs w:val="24"/>
        </w:rPr>
      </w:pPr>
    </w:p>
    <w:p w:rsidR="008949C5" w:rsidRPr="00EE02B1" w:rsidRDefault="008949C5" w:rsidP="009049E2">
      <w:pPr>
        <w:pStyle w:val="Nagwek2"/>
        <w:spacing w:line="240" w:lineRule="auto"/>
        <w:rPr>
          <w:rFonts w:ascii="Book Antiqua" w:hAnsi="Book Antiqua"/>
        </w:rPr>
      </w:pPr>
      <w:bookmarkStart w:id="7" w:name="_Toc64973473"/>
      <w:r w:rsidRPr="00EE02B1">
        <w:rPr>
          <w:rFonts w:ascii="Book Antiqua" w:hAnsi="Book Antiqua"/>
        </w:rPr>
        <w:t xml:space="preserve">dr </w:t>
      </w:r>
      <w:r w:rsidR="005C7CB9">
        <w:rPr>
          <w:rFonts w:ascii="Book Antiqua" w:hAnsi="Book Antiqua"/>
        </w:rPr>
        <w:t>Jarosław Szymański</w:t>
      </w:r>
      <w:bookmarkEnd w:id="7"/>
      <w:r w:rsidRPr="00EE02B1">
        <w:rPr>
          <w:rFonts w:ascii="Book Antiqua" w:hAnsi="Book Antiqua"/>
        </w:rPr>
        <w:t xml:space="preserve"> </w:t>
      </w:r>
    </w:p>
    <w:p w:rsidR="004035BA" w:rsidRDefault="004035BA" w:rsidP="009049E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EE02B1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5C7CB9" w:rsidRPr="00EE02B1" w:rsidRDefault="005C7CB9" w:rsidP="005C7CB9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Finansowanie działalności przedsiębiorstw</w:t>
      </w:r>
    </w:p>
    <w:p w:rsidR="005C7CB9" w:rsidRPr="00EE02B1" w:rsidRDefault="005C7CB9" w:rsidP="009049E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</w:p>
    <w:sectPr w:rsidR="005C7CB9" w:rsidRPr="00EE02B1" w:rsidSect="00747511">
      <w:headerReference w:type="default" r:id="rId9"/>
      <w:pgSz w:w="11906" w:h="16838"/>
      <w:pgMar w:top="22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E1" w:rsidRDefault="00E80BE1" w:rsidP="00747511">
      <w:pPr>
        <w:spacing w:after="0" w:line="240" w:lineRule="auto"/>
      </w:pPr>
      <w:r>
        <w:separator/>
      </w:r>
    </w:p>
  </w:endnote>
  <w:endnote w:type="continuationSeparator" w:id="0">
    <w:p w:rsidR="00E80BE1" w:rsidRDefault="00E80BE1" w:rsidP="0074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E1" w:rsidRDefault="00E80BE1" w:rsidP="00747511">
      <w:pPr>
        <w:spacing w:after="0" w:line="240" w:lineRule="auto"/>
      </w:pPr>
      <w:r>
        <w:separator/>
      </w:r>
    </w:p>
  </w:footnote>
  <w:footnote w:type="continuationSeparator" w:id="0">
    <w:p w:rsidR="00E80BE1" w:rsidRDefault="00E80BE1" w:rsidP="0074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11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  <w:lang w:eastAsia="pl-PL"/>
      </w:rPr>
      <w:drawing>
        <wp:anchor distT="0" distB="0" distL="114300" distR="114300" simplePos="0" relativeHeight="251660288" behindDoc="0" locked="0" layoutInCell="1" allowOverlap="1" wp14:anchorId="351E1456" wp14:editId="5DFEF1B8">
          <wp:simplePos x="0" y="0"/>
          <wp:positionH relativeFrom="page">
            <wp:posOffset>546100</wp:posOffset>
          </wp:positionH>
          <wp:positionV relativeFrom="page">
            <wp:posOffset>455930</wp:posOffset>
          </wp:positionV>
          <wp:extent cx="2092325" cy="720725"/>
          <wp:effectExtent l="0" t="0" r="3175" b="3175"/>
          <wp:wrapNone/>
          <wp:docPr id="4" name="Obraz 4" descr="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7_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27">
      <w:rPr>
        <w:rFonts w:ascii="Arial" w:hAnsi="Arial"/>
        <w:b/>
        <w:color w:val="5D6A70"/>
        <w:sz w:val="15"/>
      </w:rPr>
      <w:t>UNIWERSYTET MARII CURIE-SKŁODOWSKIEJ W LUBLINIE</w:t>
    </w: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59264" behindDoc="0" locked="0" layoutInCell="0" allowOverlap="1" wp14:anchorId="188C0ED1" wp14:editId="50211BC7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u1TIRS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  <w:r w:rsidRPr="00031F27">
      <w:rPr>
        <w:rFonts w:ascii="Arial" w:hAnsi="Arial"/>
        <w:b/>
        <w:noProof/>
        <w:color w:val="5D6A70"/>
        <w:sz w:val="15"/>
      </w:rPr>
      <w:t>Wydział Ekonomiczny</w:t>
    </w: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DACD7BC"/>
    <w:lvl w:ilvl="0" w:tplc="022CB250">
      <w:start w:val="1"/>
      <w:numFmt w:val="decimal"/>
      <w:lvlText w:val="%1."/>
      <w:lvlJc w:val="left"/>
      <w:rPr>
        <w:rFonts w:asciiTheme="minorHAnsi" w:eastAsiaTheme="minorHAnsi" w:hAnsiTheme="minorHAnsi" w:cstheme="minorHAnsi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136A82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0D231D3C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136B1311"/>
    <w:multiLevelType w:val="hybridMultilevel"/>
    <w:tmpl w:val="67A21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B7AEE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7">
    <w:nsid w:val="2F4F2E2F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8">
    <w:nsid w:val="30DC2678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33190615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0">
    <w:nsid w:val="3341734B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1">
    <w:nsid w:val="3446240D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34AD0DC3"/>
    <w:multiLevelType w:val="hybridMultilevel"/>
    <w:tmpl w:val="CDDAAB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948420B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3C985764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3E75515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41F05E1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42C70359"/>
    <w:multiLevelType w:val="hybridMultilevel"/>
    <w:tmpl w:val="FEC2DD2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4CEA7B82"/>
    <w:multiLevelType w:val="hybridMultilevel"/>
    <w:tmpl w:val="1684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51EB7"/>
    <w:multiLevelType w:val="multilevel"/>
    <w:tmpl w:val="B682442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0">
    <w:nsid w:val="57873005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1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74412926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79806E55"/>
    <w:multiLevelType w:val="hybridMultilevel"/>
    <w:tmpl w:val="FEC2DD2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7CA50E98"/>
    <w:multiLevelType w:val="hybridMultilevel"/>
    <w:tmpl w:val="2C06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  <w:num w:numId="12">
    <w:abstractNumId w:val="19"/>
  </w:num>
  <w:num w:numId="13">
    <w:abstractNumId w:val="10"/>
  </w:num>
  <w:num w:numId="14">
    <w:abstractNumId w:val="14"/>
  </w:num>
  <w:num w:numId="15">
    <w:abstractNumId w:val="16"/>
  </w:num>
  <w:num w:numId="16">
    <w:abstractNumId w:val="7"/>
  </w:num>
  <w:num w:numId="17">
    <w:abstractNumId w:val="20"/>
  </w:num>
  <w:num w:numId="18">
    <w:abstractNumId w:val="3"/>
  </w:num>
  <w:num w:numId="19">
    <w:abstractNumId w:val="22"/>
  </w:num>
  <w:num w:numId="20">
    <w:abstractNumId w:val="23"/>
  </w:num>
  <w:num w:numId="21">
    <w:abstractNumId w:val="9"/>
  </w:num>
  <w:num w:numId="22">
    <w:abstractNumId w:val="8"/>
  </w:num>
  <w:num w:numId="23">
    <w:abstractNumId w:val="13"/>
  </w:num>
  <w:num w:numId="24">
    <w:abstractNumId w:val="6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C5"/>
    <w:rsid w:val="002F126F"/>
    <w:rsid w:val="0039061E"/>
    <w:rsid w:val="004035BA"/>
    <w:rsid w:val="004E402F"/>
    <w:rsid w:val="005922B5"/>
    <w:rsid w:val="005C7CB9"/>
    <w:rsid w:val="005D3D89"/>
    <w:rsid w:val="00747511"/>
    <w:rsid w:val="00783EFA"/>
    <w:rsid w:val="007F3A9C"/>
    <w:rsid w:val="008949C5"/>
    <w:rsid w:val="008A34DE"/>
    <w:rsid w:val="009049E2"/>
    <w:rsid w:val="00CA125E"/>
    <w:rsid w:val="00CC3BD6"/>
    <w:rsid w:val="00CC64C5"/>
    <w:rsid w:val="00D05F51"/>
    <w:rsid w:val="00E80BE1"/>
    <w:rsid w:val="00E904E1"/>
    <w:rsid w:val="00EE02B1"/>
    <w:rsid w:val="00F2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3073F-A860-4825-99D3-216280E9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 Agata</dc:creator>
  <cp:lastModifiedBy>Kołodziej Agata</cp:lastModifiedBy>
  <cp:revision>6</cp:revision>
  <dcterms:created xsi:type="dcterms:W3CDTF">2021-02-01T10:17:00Z</dcterms:created>
  <dcterms:modified xsi:type="dcterms:W3CDTF">2021-02-23T10:50:00Z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632168663</vt:i4>
  </property>
</Properties>
</file>