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5C8" w:rsidRPr="001502A1" w:rsidRDefault="000B05C8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B05C8" w:rsidRPr="001502A1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FA155E">
            <w:pPr>
              <w:rPr>
                <w:sz w:val="28"/>
              </w:rPr>
            </w:pPr>
            <w:r w:rsidRPr="001502A1">
              <w:rPr>
                <w:sz w:val="32"/>
              </w:rPr>
              <w:t xml:space="preserve">Summer semester </w:t>
            </w:r>
            <w:r w:rsidRPr="001502A1">
              <w:rPr>
                <w:b/>
                <w:sz w:val="36"/>
              </w:rPr>
              <w:t>II</w:t>
            </w:r>
            <w:r w:rsidRPr="001502A1">
              <w:rPr>
                <w:b/>
                <w:bCs/>
                <w:sz w:val="36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0B05C8" w:rsidP="00FA155E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>Study programme: International relations - Economic diplomacy            MA(II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1502A1" w:rsidRDefault="0085225A" w:rsidP="00FA155E">
            <w:pPr>
              <w:jc w:val="right"/>
              <w:rPr>
                <w:b/>
                <w:sz w:val="28"/>
              </w:rPr>
            </w:pPr>
            <w:r w:rsidRPr="001502A1">
              <w:rPr>
                <w:b/>
                <w:sz w:val="28"/>
              </w:rPr>
              <w:t>2020/2021</w:t>
            </w:r>
          </w:p>
        </w:tc>
      </w:tr>
      <w:tr w:rsidR="000B05C8" w:rsidRPr="001502A1" w:rsidTr="00F7233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3"/>
              <w:rPr>
                <w:sz w:val="20"/>
              </w:rPr>
            </w:pPr>
            <w:r w:rsidRPr="001502A1">
              <w:rPr>
                <w:sz w:val="20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pStyle w:val="Nagwek1"/>
              <w:rPr>
                <w:sz w:val="20"/>
              </w:rPr>
            </w:pPr>
            <w:r w:rsidRPr="001502A1">
              <w:rPr>
                <w:sz w:val="20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130CAC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1502A1" w:rsidRDefault="000B05C8" w:rsidP="00FA155E">
            <w:pPr>
              <w:jc w:val="center"/>
              <w:rPr>
                <w:sz w:val="20"/>
              </w:rPr>
            </w:pPr>
            <w:r w:rsidRPr="001502A1">
              <w:rPr>
                <w:sz w:val="20"/>
              </w:rPr>
              <w:t>w.</w:t>
            </w:r>
            <w:r w:rsidR="0065666C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C854ED" w:rsidRPr="0065666C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A155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580A3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5666C" w:rsidRPr="00691F9E" w:rsidRDefault="0065666C" w:rsidP="0065666C">
            <w:pPr>
              <w:rPr>
                <w:color w:val="FF0000"/>
                <w:sz w:val="16"/>
                <w:szCs w:val="16"/>
                <w:lang w:val="en-US"/>
              </w:rPr>
            </w:pPr>
            <w:r w:rsidRPr="00691F9E">
              <w:rPr>
                <w:color w:val="FF0000"/>
                <w:sz w:val="16"/>
                <w:szCs w:val="16"/>
                <w:lang w:val="en-US"/>
              </w:rPr>
              <w:t>One optional course (PF) - registration required</w:t>
            </w:r>
          </w:p>
          <w:p w:rsidR="00C854ED" w:rsidRPr="001502A1" w:rsidRDefault="00C854ED" w:rsidP="00CF2AD9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A727B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br/>
            </w:r>
          </w:p>
          <w:p w:rsidR="00C854ED" w:rsidRPr="001502A1" w:rsidRDefault="00C854ED" w:rsidP="00F74BB0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F74BB0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F74BB0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F74BB0">
            <w:pPr>
              <w:rPr>
                <w:sz w:val="20"/>
                <w:lang w:val="en-US"/>
              </w:rPr>
            </w:pPr>
          </w:p>
        </w:tc>
      </w:tr>
      <w:tr w:rsidR="00C854ED" w:rsidRPr="001502A1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A727B9">
            <w:pPr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Foreign Economic Policy and Promotion - PROJECT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hab. </w:t>
            </w:r>
            <w:r w:rsidRPr="001502A1">
              <w:rPr>
                <w:sz w:val="16"/>
                <w:szCs w:val="16"/>
              </w:rPr>
              <w:t xml:space="preserve">K. </w:t>
            </w:r>
            <w:proofErr w:type="spellStart"/>
            <w:r w:rsidRPr="001502A1">
              <w:rPr>
                <w:sz w:val="16"/>
                <w:szCs w:val="16"/>
              </w:rPr>
              <w:t>Marzęda</w:t>
            </w:r>
            <w:proofErr w:type="spellEnd"/>
            <w:r w:rsidRPr="001502A1">
              <w:rPr>
                <w:sz w:val="16"/>
                <w:szCs w:val="16"/>
              </w:rPr>
              <w:t xml:space="preserve">-Młynarska, prof. UMCS  </w:t>
            </w:r>
          </w:p>
          <w:p w:rsidR="00C854ED" w:rsidRPr="001502A1" w:rsidRDefault="00C854ED" w:rsidP="00FA155E">
            <w:pPr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KW</w:t>
            </w: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B61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s-ES"/>
              </w:rPr>
            </w:pPr>
          </w:p>
        </w:tc>
      </w:tr>
      <w:tr w:rsidR="00C854ED" w:rsidRPr="0065666C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8A44D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CF2A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43959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Sustainable Development Project Management</w:t>
            </w:r>
          </w:p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9A19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A25E6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93C9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BA60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C710C0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Global Population Studies</w:t>
            </w:r>
          </w:p>
          <w:p w:rsidR="00C854ED" w:rsidRPr="001502A1" w:rsidRDefault="00C854ED" w:rsidP="00E24785">
            <w:pPr>
              <w:rPr>
                <w:sz w:val="16"/>
                <w:szCs w:val="16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hab. </w:t>
            </w:r>
            <w:r w:rsidRPr="001502A1">
              <w:rPr>
                <w:sz w:val="16"/>
                <w:szCs w:val="16"/>
              </w:rPr>
              <w:t>W. Janicki, prof. UMCS</w:t>
            </w:r>
            <w:r w:rsidRPr="001502A1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</w:rPr>
            </w:pPr>
          </w:p>
        </w:tc>
      </w:tr>
      <w:tr w:rsidR="00C854ED" w:rsidRPr="001502A1" w:rsidTr="00C54B50">
        <w:trPr>
          <w:cantSplit/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CF2A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1B61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A15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20239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7C04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A929AE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  <w:tr w:rsidR="00C854ED" w:rsidRPr="001502A1" w:rsidTr="00C54B50">
        <w:trPr>
          <w:trHeight w:val="1202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A25E6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854ED" w:rsidRPr="001502A1" w:rsidRDefault="00C854ED" w:rsidP="00FA15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FA155E">
            <w:pPr>
              <w:rPr>
                <w:sz w:val="20"/>
                <w:lang w:val="en-US"/>
              </w:rPr>
            </w:pPr>
          </w:p>
        </w:tc>
      </w:tr>
    </w:tbl>
    <w:p w:rsidR="000B05C8" w:rsidRPr="001502A1" w:rsidRDefault="000B05C8" w:rsidP="006340A1">
      <w:pPr>
        <w:rPr>
          <w:sz w:val="8"/>
          <w:lang w:val="en-US"/>
        </w:rPr>
      </w:pPr>
    </w:p>
    <w:p w:rsidR="000B05C8" w:rsidRPr="001502A1" w:rsidRDefault="000B05C8" w:rsidP="006340A1">
      <w:pPr>
        <w:rPr>
          <w:sz w:val="8"/>
          <w:lang w:val="en-US"/>
        </w:rPr>
      </w:pPr>
    </w:p>
    <w:p w:rsidR="000B05C8" w:rsidRPr="001502A1" w:rsidRDefault="000B05C8" w:rsidP="006340A1">
      <w:pPr>
        <w:rPr>
          <w:sz w:val="8"/>
          <w:lang w:val="en-US"/>
        </w:rPr>
      </w:pPr>
    </w:p>
    <w:p w:rsidR="00E33B39" w:rsidRPr="001502A1" w:rsidRDefault="00E33B39" w:rsidP="006340A1">
      <w:pPr>
        <w:rPr>
          <w:sz w:val="8"/>
          <w:lang w:val="en-US"/>
        </w:rPr>
      </w:pPr>
    </w:p>
    <w:sectPr w:rsidR="00E33B39" w:rsidRPr="001502A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F7" w:rsidRDefault="00431DF7" w:rsidP="00475C3D">
      <w:r>
        <w:separator/>
      </w:r>
    </w:p>
  </w:endnote>
  <w:endnote w:type="continuationSeparator" w:id="0">
    <w:p w:rsidR="00431DF7" w:rsidRDefault="00431DF7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F7" w:rsidRDefault="00431DF7" w:rsidP="00475C3D">
      <w:r>
        <w:separator/>
      </w:r>
    </w:p>
  </w:footnote>
  <w:footnote w:type="continuationSeparator" w:id="0">
    <w:p w:rsidR="00431DF7" w:rsidRDefault="00431DF7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3D1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5EB"/>
    <w:rsid w:val="002F6C11"/>
    <w:rsid w:val="002F7A9A"/>
    <w:rsid w:val="00300126"/>
    <w:rsid w:val="0030061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FF"/>
    <w:rsid w:val="003E5B56"/>
    <w:rsid w:val="003E5D15"/>
    <w:rsid w:val="003E5D6C"/>
    <w:rsid w:val="003E5DE3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5D7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D43"/>
    <w:rsid w:val="00431DF7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66C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945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077A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3618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4BC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701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0AB8-5C24-49F3-91B3-08384FD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ICom</cp:lastModifiedBy>
  <cp:revision>3</cp:revision>
  <cp:lastPrinted>2021-02-17T14:03:00Z</cp:lastPrinted>
  <dcterms:created xsi:type="dcterms:W3CDTF">2021-02-22T09:27:00Z</dcterms:created>
  <dcterms:modified xsi:type="dcterms:W3CDTF">2021-02-22T11:57:00Z</dcterms:modified>
</cp:coreProperties>
</file>