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CB" w:rsidRDefault="002357CB">
      <w:pPr>
        <w:pStyle w:val="Standard"/>
        <w:spacing w:line="360" w:lineRule="auto"/>
        <w:jc w:val="center"/>
        <w:rPr>
          <w:b/>
        </w:rPr>
      </w:pPr>
    </w:p>
    <w:p w:rsidR="002357CB" w:rsidRDefault="00CA2AAC">
      <w:pPr>
        <w:pStyle w:val="Standard"/>
        <w:spacing w:line="360" w:lineRule="auto"/>
        <w:jc w:val="center"/>
        <w:rPr>
          <w:b/>
        </w:rPr>
      </w:pPr>
      <w:r>
        <w:rPr>
          <w:b/>
        </w:rPr>
        <w:t>Terminy zjazdów na studiach podyplomowych kierunek</w:t>
      </w:r>
    </w:p>
    <w:p w:rsidR="002357CB" w:rsidRDefault="00CA2AAC">
      <w:pPr>
        <w:pStyle w:val="Standard"/>
        <w:spacing w:line="360" w:lineRule="auto"/>
        <w:jc w:val="center"/>
        <w:rPr>
          <w:b/>
        </w:rPr>
      </w:pPr>
      <w:r>
        <w:rPr>
          <w:b/>
        </w:rPr>
        <w:t xml:space="preserve">Zarządzanie Transportem-Spedycją-Logistyką </w:t>
      </w:r>
    </w:p>
    <w:p w:rsidR="002357CB" w:rsidRDefault="00CA2AAC">
      <w:pPr>
        <w:pStyle w:val="Standard"/>
        <w:spacing w:line="360" w:lineRule="auto"/>
        <w:jc w:val="center"/>
        <w:rPr>
          <w:b/>
        </w:rPr>
      </w:pPr>
      <w:r>
        <w:rPr>
          <w:b/>
        </w:rPr>
        <w:t>– rok I, semestr II.</w:t>
      </w:r>
    </w:p>
    <w:p w:rsidR="002357CB" w:rsidRDefault="002357CB">
      <w:pPr>
        <w:pStyle w:val="Standard"/>
        <w:spacing w:line="360" w:lineRule="auto"/>
        <w:jc w:val="center"/>
      </w:pPr>
    </w:p>
    <w:p w:rsidR="002357CB" w:rsidRDefault="007A0733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6 marzec 2021</w:t>
      </w:r>
      <w:r w:rsidR="00CA2AAC">
        <w:rPr>
          <w:rFonts w:cs="Times New Roman"/>
          <w:b/>
          <w:sz w:val="22"/>
          <w:szCs w:val="22"/>
        </w:rPr>
        <w:t xml:space="preserve"> r.– sobota </w:t>
      </w:r>
      <w:r w:rsidR="004168BD">
        <w:rPr>
          <w:rFonts w:cs="Times New Roman"/>
          <w:b/>
          <w:sz w:val="22"/>
          <w:szCs w:val="22"/>
        </w:rPr>
        <w:t xml:space="preserve">- </w:t>
      </w:r>
      <w:r w:rsidR="00F97B61">
        <w:rPr>
          <w:rFonts w:cs="Times New Roman"/>
          <w:b/>
          <w:sz w:val="22"/>
          <w:szCs w:val="22"/>
        </w:rPr>
        <w:t>MS TEAMS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8.00 – 9.30 – Prawo celne Unii Europejskiej - Unijny Kodeks Celny, przepisy delegowane i wykonawcze - dr hab. Piotr Witkowski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9.45 – 11.15  - Prawo celne Unii Europejskiej - Unijny Kodeks Celny, przepisy delegowane i wykonawcze - dr hab. Piotr Witkowski</w:t>
      </w:r>
    </w:p>
    <w:p w:rsidR="002357CB" w:rsidRDefault="007A0733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11.30 – 13.00</w:t>
      </w:r>
      <w:r w:rsidR="00CA2AAC">
        <w:rPr>
          <w:rFonts w:cs="Times New Roman"/>
          <w:sz w:val="22"/>
          <w:szCs w:val="22"/>
        </w:rPr>
        <w:t xml:space="preserve">  –  Normy techniczne i techniczne aspekty działalności - mgr Mariusz Szabała</w:t>
      </w:r>
    </w:p>
    <w:p w:rsidR="002357CB" w:rsidRDefault="007A0733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13.15 – 14.45</w:t>
      </w:r>
      <w:r w:rsidR="00CA2AAC">
        <w:rPr>
          <w:rFonts w:cs="Times New Roman"/>
          <w:sz w:val="22"/>
          <w:szCs w:val="22"/>
        </w:rPr>
        <w:t xml:space="preserve"> - Normy techniczne i techniczne aspekty działalności - mgr Mariusz Szabała </w:t>
      </w:r>
    </w:p>
    <w:p w:rsidR="002357CB" w:rsidRDefault="007A0733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7 marzec 2021</w:t>
      </w:r>
      <w:r w:rsidR="004168BD">
        <w:rPr>
          <w:rFonts w:cs="Times New Roman"/>
          <w:b/>
          <w:sz w:val="22"/>
          <w:szCs w:val="22"/>
        </w:rPr>
        <w:t xml:space="preserve"> r. – niedziela </w:t>
      </w:r>
      <w:r w:rsidR="00CA2AAC">
        <w:rPr>
          <w:rFonts w:cs="Times New Roman"/>
          <w:b/>
          <w:sz w:val="22"/>
          <w:szCs w:val="22"/>
        </w:rPr>
        <w:t xml:space="preserve"> </w:t>
      </w:r>
      <w:r w:rsidR="004168BD" w:rsidRPr="004168BD">
        <w:rPr>
          <w:rFonts w:cs="Times New Roman"/>
          <w:b/>
          <w:sz w:val="22"/>
          <w:szCs w:val="22"/>
        </w:rPr>
        <w:t>- MS TEAMS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8.00 – 9.30 – Prawo celne Unii Europejskiej - Unijny Kodeks Celny, przepisy delegowane i wykonawcze - dr hab. Piotr Witkowski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9.45 – 11.15  - Prawo celne Unii Europejskiej - Unijny Kodeks Celny, przepisy delegowane i wykonawcze - dr hab. Piotr Witkowski</w:t>
      </w:r>
    </w:p>
    <w:p w:rsidR="002357CB" w:rsidRDefault="007A0733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11.30 – 13.00</w:t>
      </w:r>
      <w:r w:rsidR="00CA2AAC">
        <w:rPr>
          <w:rFonts w:cs="Times New Roman"/>
          <w:sz w:val="22"/>
          <w:szCs w:val="22"/>
        </w:rPr>
        <w:t xml:space="preserve">  –  Normy techniczne i techniczne aspekty działalności - mgr Mariusz Szabała</w:t>
      </w:r>
    </w:p>
    <w:p w:rsidR="002357CB" w:rsidRDefault="007A0733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13.15– 14.45</w:t>
      </w:r>
      <w:r w:rsidR="00CA2AAC">
        <w:rPr>
          <w:rFonts w:cs="Times New Roman"/>
          <w:sz w:val="22"/>
          <w:szCs w:val="22"/>
        </w:rPr>
        <w:t xml:space="preserve"> - Normy techniczne i techniczne aspekty działalności - mgr Mariusz Szabała </w:t>
      </w:r>
    </w:p>
    <w:p w:rsidR="002357CB" w:rsidRDefault="007A0733" w:rsidP="007A0733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----------------------------------------------------------------------------------------------------------------</w:t>
      </w:r>
    </w:p>
    <w:p w:rsidR="002357CB" w:rsidRDefault="007A0733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20 marzec 2021</w:t>
      </w:r>
      <w:r w:rsidR="00F97B61">
        <w:rPr>
          <w:rFonts w:cs="Times New Roman"/>
          <w:b/>
          <w:sz w:val="22"/>
          <w:szCs w:val="22"/>
        </w:rPr>
        <w:t xml:space="preserve"> r – sobota </w:t>
      </w:r>
      <w:r w:rsidR="004168BD" w:rsidRPr="004168BD">
        <w:rPr>
          <w:rFonts w:cs="Times New Roman"/>
          <w:b/>
          <w:sz w:val="22"/>
          <w:szCs w:val="22"/>
        </w:rPr>
        <w:t>- MS TEAMS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8.00 – 9.30 – Logistyka i logistyczne systemy informaty</w:t>
      </w:r>
      <w:r w:rsidR="00F97B61">
        <w:rPr>
          <w:rFonts w:cs="Times New Roman"/>
          <w:sz w:val="22"/>
          <w:szCs w:val="22"/>
        </w:rPr>
        <w:t xml:space="preserve">czne – mgr Ewelina Berlińska  </w:t>
      </w:r>
    </w:p>
    <w:p w:rsidR="00C96A7A" w:rsidRPr="00C96A7A" w:rsidRDefault="00C96A7A" w:rsidP="00C96A7A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C96A7A">
        <w:rPr>
          <w:rFonts w:cs="Times New Roman"/>
          <w:sz w:val="22"/>
          <w:szCs w:val="22"/>
        </w:rPr>
        <w:t>9.45 – 11.15  - Działalność gospodarcza i zarządzanie finansami przedsiębiorstwa - mgr Joanna Żukowska-Kalita</w:t>
      </w:r>
    </w:p>
    <w:p w:rsidR="00C96A7A" w:rsidRPr="00C96A7A" w:rsidRDefault="00C96A7A" w:rsidP="00C96A7A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C96A7A">
        <w:rPr>
          <w:rFonts w:cs="Times New Roman"/>
          <w:sz w:val="22"/>
          <w:szCs w:val="22"/>
        </w:rPr>
        <w:t>11.30 – 13.00  – Działalność gospodarcza i zarządzanie finansami przedsiębiorstwa - mgr Joanna Żukowska-Kalita</w:t>
      </w:r>
    </w:p>
    <w:p w:rsidR="00C96A7A" w:rsidRPr="00C96A7A" w:rsidRDefault="00C96A7A" w:rsidP="00C96A7A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C96A7A">
        <w:rPr>
          <w:rFonts w:cs="Times New Roman"/>
          <w:sz w:val="22"/>
          <w:szCs w:val="22"/>
        </w:rPr>
        <w:t>13.15 – 14.45 -  Działalność gospodarcza i zarządzanie finansami przedsiębiorstwa - mgr Joanna Żukowska-Kalita</w:t>
      </w:r>
    </w:p>
    <w:p w:rsidR="002357CB" w:rsidRDefault="002357CB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</w:p>
    <w:p w:rsidR="002357CB" w:rsidRDefault="007A0733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21 marzec 2021 </w:t>
      </w:r>
      <w:r w:rsidR="00C809AC">
        <w:rPr>
          <w:rFonts w:cs="Times New Roman"/>
          <w:b/>
          <w:sz w:val="22"/>
          <w:szCs w:val="22"/>
        </w:rPr>
        <w:t xml:space="preserve">r – niedziela </w:t>
      </w:r>
      <w:r w:rsidR="004168BD" w:rsidRPr="004168BD">
        <w:rPr>
          <w:rFonts w:cs="Times New Roman"/>
          <w:b/>
          <w:sz w:val="22"/>
          <w:szCs w:val="22"/>
        </w:rPr>
        <w:t>- MS TEAMS</w:t>
      </w:r>
    </w:p>
    <w:p w:rsidR="00C809AC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8.00 – 9.30 – Logistyka i logistyczne systemy informat</w:t>
      </w:r>
      <w:r w:rsidR="00F97B61">
        <w:rPr>
          <w:rFonts w:cs="Times New Roman"/>
          <w:sz w:val="22"/>
          <w:szCs w:val="22"/>
        </w:rPr>
        <w:t xml:space="preserve">yczne – mgr Ewelina Berlińska </w:t>
      </w:r>
    </w:p>
    <w:p w:rsidR="00C96A7A" w:rsidRPr="00C96A7A" w:rsidRDefault="00C96A7A" w:rsidP="00C96A7A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9.45 – 11.15 - </w:t>
      </w:r>
      <w:r w:rsidRPr="00C96A7A">
        <w:rPr>
          <w:rFonts w:cs="Times New Roman"/>
          <w:sz w:val="22"/>
          <w:szCs w:val="22"/>
        </w:rPr>
        <w:t>Logistyka i logistyczne systemy informatyczne – mgr Ewelina Berlińska</w:t>
      </w:r>
    </w:p>
    <w:p w:rsidR="002357CB" w:rsidRDefault="00C96A7A" w:rsidP="00C96A7A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11.30 – 13.00 - </w:t>
      </w:r>
      <w:r w:rsidRPr="00C96A7A">
        <w:rPr>
          <w:rFonts w:cs="Times New Roman"/>
          <w:sz w:val="22"/>
          <w:szCs w:val="22"/>
        </w:rPr>
        <w:t>Logistyka i logistyczne systemy informatyczne – mgr Ewelina Berlińska</w:t>
      </w:r>
    </w:p>
    <w:p w:rsidR="00C96A7A" w:rsidRPr="00C96A7A" w:rsidRDefault="00C96A7A" w:rsidP="00C96A7A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13.15 – 14.45 - </w:t>
      </w:r>
      <w:r w:rsidRPr="00C96A7A">
        <w:rPr>
          <w:rFonts w:cs="Times New Roman"/>
          <w:sz w:val="22"/>
          <w:szCs w:val="22"/>
        </w:rPr>
        <w:t>Logistyka i logistyczne systemy informatyczne – mgr Ewelina Berlińska</w:t>
      </w:r>
    </w:p>
    <w:p w:rsidR="00AD6D61" w:rsidRDefault="007A0733">
      <w:pPr>
        <w:pStyle w:val="Standard"/>
        <w:spacing w:line="360" w:lineRule="auto"/>
        <w:ind w:left="52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---------------------------------------------------------------------------------------------------------------</w:t>
      </w:r>
    </w:p>
    <w:p w:rsidR="00BA7CA7" w:rsidRDefault="00BA7CA7">
      <w:pPr>
        <w:pStyle w:val="Standard"/>
        <w:spacing w:line="360" w:lineRule="auto"/>
        <w:ind w:left="525"/>
        <w:rPr>
          <w:rFonts w:cs="Times New Roman"/>
          <w:sz w:val="22"/>
          <w:szCs w:val="22"/>
        </w:rPr>
      </w:pPr>
    </w:p>
    <w:p w:rsidR="002357CB" w:rsidRDefault="007A0733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17 kwiecień 2021</w:t>
      </w:r>
      <w:r w:rsidR="00CA2AAC">
        <w:rPr>
          <w:rFonts w:cs="Times New Roman"/>
          <w:b/>
          <w:sz w:val="22"/>
          <w:szCs w:val="22"/>
        </w:rPr>
        <w:t xml:space="preserve"> r. – sobota</w:t>
      </w:r>
      <w:r w:rsidR="001652E5">
        <w:rPr>
          <w:rFonts w:cs="Times New Roman"/>
          <w:b/>
          <w:sz w:val="22"/>
          <w:szCs w:val="22"/>
        </w:rPr>
        <w:t xml:space="preserve"> </w:t>
      </w:r>
      <w:r w:rsidR="004168BD" w:rsidRPr="004168BD">
        <w:rPr>
          <w:rFonts w:cs="Times New Roman"/>
          <w:b/>
          <w:sz w:val="22"/>
          <w:szCs w:val="22"/>
        </w:rPr>
        <w:t>- MS TEAMS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8.00 – 9.30 – Działalność gospodarcza i zarządzanie finansami </w:t>
      </w:r>
      <w:r w:rsidR="002D17D8">
        <w:rPr>
          <w:rFonts w:cs="Times New Roman"/>
          <w:sz w:val="22"/>
          <w:szCs w:val="22"/>
        </w:rPr>
        <w:t>przedsiębiorstwa</w:t>
      </w:r>
      <w:r>
        <w:rPr>
          <w:rFonts w:cs="Times New Roman"/>
          <w:sz w:val="22"/>
          <w:szCs w:val="22"/>
        </w:rPr>
        <w:t xml:space="preserve"> - mgr Joanna Żukowska-</w:t>
      </w:r>
      <w:r>
        <w:rPr>
          <w:rFonts w:cs="Times New Roman"/>
          <w:sz w:val="22"/>
          <w:szCs w:val="22"/>
        </w:rPr>
        <w:lastRenderedPageBreak/>
        <w:t>Kalita</w:t>
      </w:r>
    </w:p>
    <w:p w:rsidR="002D17D8" w:rsidRPr="002D17D8" w:rsidRDefault="00714F9B" w:rsidP="002D17D8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9.45 – 11.15</w:t>
      </w:r>
      <w:r w:rsidR="002D17D8" w:rsidRPr="002D17D8">
        <w:rPr>
          <w:rFonts w:cs="Times New Roman"/>
          <w:sz w:val="22"/>
          <w:szCs w:val="22"/>
        </w:rPr>
        <w:t xml:space="preserve"> –  Preferencje celne i zwolnienia celne w obrocie z państwami trzecimi - mgr Katarzyna Danilkiewicz  </w:t>
      </w:r>
    </w:p>
    <w:p w:rsidR="002D17D8" w:rsidRPr="002D17D8" w:rsidRDefault="00714F9B" w:rsidP="002D17D8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11.30 – 13.00</w:t>
      </w:r>
      <w:r w:rsidR="002D17D8" w:rsidRPr="002D17D8">
        <w:rPr>
          <w:rFonts w:cs="Times New Roman"/>
          <w:sz w:val="22"/>
          <w:szCs w:val="22"/>
        </w:rPr>
        <w:t xml:space="preserve">  -  Preferencje celne i zwolnienia celne w obrocie z państwami trzecimi - mgr Katarzyna Danilkiewicz  </w:t>
      </w:r>
    </w:p>
    <w:p w:rsidR="002D17D8" w:rsidRPr="002D17D8" w:rsidRDefault="00714F9B" w:rsidP="002D17D8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13.15 – 14.45</w:t>
      </w:r>
      <w:r w:rsidR="002D17D8" w:rsidRPr="002D17D8">
        <w:rPr>
          <w:rFonts w:cs="Times New Roman"/>
          <w:sz w:val="22"/>
          <w:szCs w:val="22"/>
        </w:rPr>
        <w:t xml:space="preserve">  –  Preferencje celne i zwolnienia celne w obrocie z państwami trzecimi – mgr Katarzyna Danilkiewicz</w:t>
      </w:r>
    </w:p>
    <w:p w:rsidR="002357CB" w:rsidRDefault="002357CB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</w:p>
    <w:p w:rsidR="002357CB" w:rsidRDefault="007A0733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18 kwiecień</w:t>
      </w:r>
      <w:r w:rsidR="00F97B61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2021</w:t>
      </w:r>
      <w:r w:rsidR="00CA2AAC">
        <w:rPr>
          <w:rFonts w:cs="Times New Roman"/>
          <w:b/>
          <w:sz w:val="22"/>
          <w:szCs w:val="22"/>
        </w:rPr>
        <w:t xml:space="preserve"> r – niedziela </w:t>
      </w:r>
      <w:r w:rsidR="004168BD" w:rsidRPr="004168BD">
        <w:rPr>
          <w:rFonts w:cs="Times New Roman"/>
          <w:b/>
          <w:sz w:val="22"/>
          <w:szCs w:val="22"/>
        </w:rPr>
        <w:t>- MS TEAMS</w:t>
      </w:r>
    </w:p>
    <w:p w:rsidR="002357CB" w:rsidRPr="00714F9B" w:rsidRDefault="00714F9B" w:rsidP="00714F9B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8.00 – 9.30 </w:t>
      </w:r>
      <w:r w:rsidRPr="00714F9B">
        <w:rPr>
          <w:rFonts w:cs="Times New Roman"/>
          <w:sz w:val="22"/>
          <w:szCs w:val="22"/>
        </w:rPr>
        <w:t>– Logistyka magazynowa i magazynowe systemy informatyczne - prof. dr hab. Jarosław Pytka</w:t>
      </w:r>
    </w:p>
    <w:p w:rsidR="002357CB" w:rsidRDefault="00930469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9.45 –</w:t>
      </w:r>
      <w:r w:rsidR="00CA2AA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11.15 </w:t>
      </w:r>
      <w:r w:rsidR="00D70459">
        <w:rPr>
          <w:rFonts w:cs="Times New Roman"/>
          <w:sz w:val="22"/>
          <w:szCs w:val="22"/>
        </w:rPr>
        <w:t xml:space="preserve">- </w:t>
      </w:r>
      <w:r w:rsidR="00CA2AAC">
        <w:rPr>
          <w:rFonts w:cs="Times New Roman"/>
          <w:sz w:val="22"/>
          <w:szCs w:val="22"/>
        </w:rPr>
        <w:t>Logistyka magazynowa i magazynowe systemy informatyczne - prof. dr hab.</w:t>
      </w:r>
      <w:r w:rsidR="00F86AFD">
        <w:rPr>
          <w:rFonts w:cs="Times New Roman"/>
          <w:sz w:val="22"/>
          <w:szCs w:val="22"/>
        </w:rPr>
        <w:t xml:space="preserve"> Jarosław Pytka </w:t>
      </w:r>
    </w:p>
    <w:p w:rsidR="002357CB" w:rsidRDefault="00930469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11.30 – 13.00</w:t>
      </w:r>
      <w:r w:rsidR="00CA2AAC">
        <w:rPr>
          <w:rFonts w:cs="Times New Roman"/>
          <w:sz w:val="22"/>
          <w:szCs w:val="22"/>
        </w:rPr>
        <w:t xml:space="preserve"> – Logistyka magazynowa i magazynowe systemy informatyczne – prof. dr hab. </w:t>
      </w:r>
      <w:r w:rsidR="00F86AFD">
        <w:rPr>
          <w:rFonts w:cs="Times New Roman"/>
          <w:sz w:val="22"/>
          <w:szCs w:val="22"/>
        </w:rPr>
        <w:t>Jarosław Pytka</w:t>
      </w:r>
    </w:p>
    <w:p w:rsidR="002357CB" w:rsidRDefault="00930469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13.15 – 14.45</w:t>
      </w:r>
      <w:r w:rsidR="00CA2AAC">
        <w:rPr>
          <w:rFonts w:cs="Times New Roman"/>
          <w:sz w:val="22"/>
          <w:szCs w:val="22"/>
        </w:rPr>
        <w:t xml:space="preserve"> -  Logistyka magazynowa i magazynowe systemy informatyczne - prof. dr hab. </w:t>
      </w:r>
      <w:r w:rsidR="00F86AFD">
        <w:rPr>
          <w:rFonts w:cs="Times New Roman"/>
          <w:sz w:val="22"/>
          <w:szCs w:val="22"/>
        </w:rPr>
        <w:t>Jarosław Pytka</w:t>
      </w:r>
    </w:p>
    <w:p w:rsidR="002357CB" w:rsidRDefault="007A0733">
      <w:pPr>
        <w:pStyle w:val="Standard"/>
        <w:spacing w:line="360" w:lineRule="auto"/>
        <w:ind w:left="54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-----------------------------------------------------------------------------------------------------------------------</w:t>
      </w:r>
    </w:p>
    <w:p w:rsidR="002357CB" w:rsidRDefault="002D17D8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8 maj 2021</w:t>
      </w:r>
      <w:r w:rsidR="004168BD">
        <w:rPr>
          <w:rFonts w:cs="Times New Roman"/>
          <w:b/>
          <w:sz w:val="22"/>
          <w:szCs w:val="22"/>
        </w:rPr>
        <w:t xml:space="preserve"> r. – sobota </w:t>
      </w:r>
      <w:r w:rsidR="004168BD" w:rsidRPr="004168BD">
        <w:rPr>
          <w:rFonts w:cs="Times New Roman"/>
          <w:b/>
          <w:sz w:val="22"/>
          <w:szCs w:val="22"/>
        </w:rPr>
        <w:t>- MS TEAMS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8.00 – 9.30 – Logistyka magazynowa i magazynowe systemy informatyczne - prof. dr hab. J</w:t>
      </w:r>
      <w:r w:rsidR="00930469">
        <w:rPr>
          <w:rFonts w:cs="Times New Roman"/>
          <w:sz w:val="22"/>
          <w:szCs w:val="22"/>
        </w:rPr>
        <w:t xml:space="preserve">arosław Pytka </w:t>
      </w:r>
    </w:p>
    <w:p w:rsidR="00930469" w:rsidRPr="00930469" w:rsidRDefault="00714F9B" w:rsidP="00930469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9.45 – 11.15</w:t>
      </w:r>
      <w:r w:rsidR="00930469">
        <w:rPr>
          <w:rFonts w:cs="Times New Roman"/>
          <w:sz w:val="22"/>
          <w:szCs w:val="22"/>
        </w:rPr>
        <w:t xml:space="preserve"> - </w:t>
      </w:r>
      <w:r w:rsidRPr="00714F9B">
        <w:rPr>
          <w:rFonts w:cs="Times New Roman"/>
          <w:sz w:val="22"/>
          <w:szCs w:val="22"/>
        </w:rPr>
        <w:t xml:space="preserve">Kontrola międzynarodowych przewozów drogowych - mgr Mariusz Szabała </w:t>
      </w:r>
      <w:r w:rsidR="00930469">
        <w:rPr>
          <w:rFonts w:cs="Times New Roman"/>
          <w:sz w:val="22"/>
          <w:szCs w:val="22"/>
        </w:rPr>
        <w:t xml:space="preserve"> </w:t>
      </w:r>
    </w:p>
    <w:p w:rsidR="00AD6D61" w:rsidRPr="00AD6D61" w:rsidRDefault="00714F9B" w:rsidP="00AD6D61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11.30 -  13.00</w:t>
      </w:r>
      <w:r w:rsidR="00930469">
        <w:rPr>
          <w:rFonts w:cs="Times New Roman"/>
          <w:sz w:val="22"/>
          <w:szCs w:val="22"/>
        </w:rPr>
        <w:t xml:space="preserve"> </w:t>
      </w:r>
      <w:r w:rsidR="00AD6D61" w:rsidRPr="00AD6D61">
        <w:rPr>
          <w:rFonts w:cs="Times New Roman"/>
          <w:sz w:val="22"/>
          <w:szCs w:val="22"/>
        </w:rPr>
        <w:t xml:space="preserve">– Kontrola międzynarodowych przewozów drogowych - mgr Mariusz Szabała </w:t>
      </w:r>
    </w:p>
    <w:p w:rsidR="00AD6D61" w:rsidRPr="00AD6D61" w:rsidRDefault="00714F9B" w:rsidP="00AD6D61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13.15 – 14.45</w:t>
      </w:r>
      <w:r w:rsidR="00AD6D61" w:rsidRPr="00AD6D61">
        <w:rPr>
          <w:rFonts w:cs="Times New Roman"/>
          <w:sz w:val="22"/>
          <w:szCs w:val="22"/>
        </w:rPr>
        <w:t xml:space="preserve"> </w:t>
      </w:r>
      <w:r w:rsidR="00930469">
        <w:rPr>
          <w:rFonts w:cs="Times New Roman"/>
          <w:sz w:val="22"/>
          <w:szCs w:val="22"/>
        </w:rPr>
        <w:t xml:space="preserve">- </w:t>
      </w:r>
      <w:r w:rsidR="00AD6D61" w:rsidRPr="00AD6D61">
        <w:rPr>
          <w:rFonts w:cs="Times New Roman"/>
          <w:sz w:val="22"/>
          <w:szCs w:val="22"/>
        </w:rPr>
        <w:t>Kontrola międzynarodowych przewozów drogowych - mgr Mariusz Szabała</w:t>
      </w:r>
    </w:p>
    <w:p w:rsidR="00AD6D61" w:rsidRDefault="00AD6D61" w:rsidP="00AD6D61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</w:p>
    <w:p w:rsidR="002357CB" w:rsidRDefault="002D17D8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9 maj 2021</w:t>
      </w:r>
      <w:r w:rsidR="004168BD">
        <w:rPr>
          <w:rFonts w:cs="Times New Roman"/>
          <w:b/>
          <w:sz w:val="22"/>
          <w:szCs w:val="22"/>
        </w:rPr>
        <w:t xml:space="preserve"> r. – niedziela </w:t>
      </w:r>
      <w:r w:rsidR="004168BD" w:rsidRPr="004168BD">
        <w:rPr>
          <w:rFonts w:cs="Times New Roman"/>
          <w:b/>
          <w:sz w:val="22"/>
          <w:szCs w:val="22"/>
        </w:rPr>
        <w:t>- MS TEAMS</w:t>
      </w:r>
    </w:p>
    <w:p w:rsidR="00714F9B" w:rsidRPr="00714F9B" w:rsidRDefault="00714F9B" w:rsidP="00714F9B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714F9B">
        <w:rPr>
          <w:rFonts w:cs="Times New Roman"/>
          <w:sz w:val="22"/>
          <w:szCs w:val="22"/>
        </w:rPr>
        <w:t>8.00 – 9.30 – Bezpieczeństwo drogowe - prof. dr hab. Rafał Longwic</w:t>
      </w:r>
    </w:p>
    <w:p w:rsidR="00714F9B" w:rsidRDefault="002D17D8" w:rsidP="002D17D8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9.45 – 11.15  - Bezpieczeństwo drogowe - prof. dr hab. Rafał Longwic </w:t>
      </w:r>
    </w:p>
    <w:p w:rsidR="002D17D8" w:rsidRDefault="002D17D8" w:rsidP="002D17D8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11.30 – 13.00  – Bezpieczeństwo drogowe - prof. dr hab. Rafał Longwic</w:t>
      </w:r>
    </w:p>
    <w:p w:rsidR="002D17D8" w:rsidRDefault="002D17D8" w:rsidP="002D17D8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13.15 – 14.45 -  Bezpieczeństwo drogowe - prof. dr hab. Rafał Longwic</w:t>
      </w:r>
    </w:p>
    <w:p w:rsidR="002D17D8" w:rsidRDefault="002D17D8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</w:p>
    <w:p w:rsidR="002357CB" w:rsidRDefault="002D17D8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-------------------------------------------------------------------------------------------------------------------------------</w:t>
      </w:r>
    </w:p>
    <w:p w:rsidR="002357CB" w:rsidRDefault="002D17D8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15 maj 2021</w:t>
      </w:r>
      <w:r w:rsidR="004168BD">
        <w:rPr>
          <w:rFonts w:cs="Times New Roman"/>
          <w:b/>
          <w:sz w:val="22"/>
          <w:szCs w:val="22"/>
        </w:rPr>
        <w:t xml:space="preserve"> r. – sobota </w:t>
      </w:r>
      <w:r w:rsidR="00CA2AAC">
        <w:rPr>
          <w:rFonts w:cs="Times New Roman"/>
          <w:b/>
          <w:sz w:val="22"/>
          <w:szCs w:val="22"/>
        </w:rPr>
        <w:t xml:space="preserve"> </w:t>
      </w:r>
      <w:r w:rsidR="004168BD" w:rsidRPr="004168BD">
        <w:rPr>
          <w:rFonts w:cs="Times New Roman"/>
          <w:b/>
          <w:sz w:val="22"/>
          <w:szCs w:val="22"/>
        </w:rPr>
        <w:t>- MS TEAMS</w:t>
      </w:r>
    </w:p>
    <w:p w:rsidR="00C96A7A" w:rsidRDefault="00714F9B" w:rsidP="00714F9B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8.00 – 9</w:t>
      </w:r>
      <w:r w:rsidRPr="00714F9B">
        <w:rPr>
          <w:rFonts w:cs="Times New Roman"/>
          <w:sz w:val="22"/>
          <w:szCs w:val="22"/>
        </w:rPr>
        <w:t xml:space="preserve">.30 –  </w:t>
      </w:r>
      <w:r w:rsidR="00C96A7A" w:rsidRPr="00C96A7A">
        <w:rPr>
          <w:rFonts w:cs="Times New Roman"/>
          <w:sz w:val="22"/>
          <w:szCs w:val="22"/>
        </w:rPr>
        <w:t>Elementy kalkulacyjne cła - Taryfa celna, pochodzenie towaru, wartość celna - dr Agnieszka Milczarczyk – Wożniak</w:t>
      </w:r>
    </w:p>
    <w:p w:rsidR="00714F9B" w:rsidRPr="00714F9B" w:rsidRDefault="00714F9B" w:rsidP="00714F9B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9.45 – 11</w:t>
      </w:r>
      <w:r w:rsidRPr="00714F9B">
        <w:rPr>
          <w:rFonts w:cs="Times New Roman"/>
          <w:sz w:val="22"/>
          <w:szCs w:val="22"/>
        </w:rPr>
        <w:t>.15  -  Środki ochrony rynku w prawie celnym Unii Europejskiej - dr Liliana Białach</w:t>
      </w:r>
    </w:p>
    <w:p w:rsidR="00714F9B" w:rsidRDefault="00714F9B" w:rsidP="00714F9B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11.30 – 13</w:t>
      </w:r>
      <w:r w:rsidRPr="00714F9B">
        <w:rPr>
          <w:rFonts w:cs="Times New Roman"/>
          <w:sz w:val="22"/>
          <w:szCs w:val="22"/>
        </w:rPr>
        <w:t>.00  –  Środki ochrony rynku w prawie celnym Unii Europejskiej - dr Liliana Białach</w:t>
      </w:r>
    </w:p>
    <w:p w:rsidR="002357CB" w:rsidRPr="00714F9B" w:rsidRDefault="00714F9B" w:rsidP="00714F9B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13.15 – 14.45  -  </w:t>
      </w:r>
      <w:r w:rsidR="00C96A7A" w:rsidRPr="00C96A7A">
        <w:rPr>
          <w:rFonts w:cs="Times New Roman"/>
          <w:sz w:val="22"/>
          <w:szCs w:val="22"/>
        </w:rPr>
        <w:t>Środki ochrony rynku w prawie celnym Unii Europejskiej - dr Liliana Białach</w:t>
      </w:r>
    </w:p>
    <w:p w:rsidR="002357CB" w:rsidRDefault="002357CB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</w:p>
    <w:p w:rsidR="002357CB" w:rsidRPr="00C809AC" w:rsidRDefault="002D17D8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16 maj 2021</w:t>
      </w:r>
      <w:r w:rsidR="00C809AC">
        <w:rPr>
          <w:rFonts w:cs="Times New Roman"/>
          <w:b/>
          <w:sz w:val="22"/>
          <w:szCs w:val="22"/>
        </w:rPr>
        <w:t xml:space="preserve"> r. – niedziela </w:t>
      </w:r>
      <w:r w:rsidR="005F6CB2" w:rsidRPr="005F6CB2">
        <w:rPr>
          <w:rFonts w:cs="Times New Roman"/>
          <w:b/>
          <w:sz w:val="22"/>
          <w:szCs w:val="22"/>
        </w:rPr>
        <w:t>- MS TEAMS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8.00 – 9.30 –  Elementy kalkulacyjne cła - Taryfa celna, pochodzenie towaru, wartość celna - dr Agnieszka Milczarczyk – Wożniak </w:t>
      </w:r>
    </w:p>
    <w:p w:rsidR="000815AD" w:rsidRPr="000815AD" w:rsidRDefault="000815AD" w:rsidP="000815AD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0815AD">
        <w:rPr>
          <w:rFonts w:cs="Times New Roman"/>
          <w:sz w:val="22"/>
          <w:szCs w:val="22"/>
        </w:rPr>
        <w:lastRenderedPageBreak/>
        <w:t xml:space="preserve">9.45 – 11.15 -   Elementy kalkulacyjne cła - Taryfa celna, pochodzenie towaru, wartość celna - dr Agnieszka Milczarczyk – Wożniak </w:t>
      </w:r>
    </w:p>
    <w:p w:rsidR="000815AD" w:rsidRPr="000815AD" w:rsidRDefault="000815AD" w:rsidP="000815AD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0815AD">
        <w:rPr>
          <w:rFonts w:cs="Times New Roman"/>
          <w:sz w:val="22"/>
          <w:szCs w:val="22"/>
        </w:rPr>
        <w:t>11.30 – 13.00 –  Elementy kalkulacyjne cła - Taryfa celna, pochodzenie towaru, wartość celna - dr Agnieszka Milczarczyk – Wożniak</w:t>
      </w:r>
    </w:p>
    <w:p w:rsidR="000815AD" w:rsidRPr="000815AD" w:rsidRDefault="000815AD" w:rsidP="000815AD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0815AD">
        <w:rPr>
          <w:rFonts w:cs="Times New Roman"/>
          <w:sz w:val="22"/>
          <w:szCs w:val="22"/>
        </w:rPr>
        <w:t xml:space="preserve">13.15 – 14.45 -   Elementy kalkulacyjne cła - Taryfa celna, pochodzenie towaru, wartość celna - dr Agnieszka Milczarczyk – Wożniak </w:t>
      </w:r>
    </w:p>
    <w:p w:rsidR="000815AD" w:rsidRDefault="000815AD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2357CB" w:rsidRDefault="002D17D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</w:t>
      </w:r>
    </w:p>
    <w:p w:rsidR="002357CB" w:rsidRDefault="002D17D8">
      <w:pPr>
        <w:pStyle w:val="Standard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12 czerwiec 2021</w:t>
      </w:r>
      <w:r w:rsidR="005F6CB2">
        <w:rPr>
          <w:b/>
          <w:sz w:val="22"/>
          <w:szCs w:val="22"/>
        </w:rPr>
        <w:t xml:space="preserve"> r. – sobota </w:t>
      </w:r>
      <w:r w:rsidR="005F6CB2" w:rsidRPr="005F6CB2">
        <w:rPr>
          <w:b/>
          <w:sz w:val="22"/>
          <w:szCs w:val="22"/>
        </w:rPr>
        <w:t>- MS TEAMS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8.00 – 9.30 – Spedycja i spedycyjne systemy informatyczne - mgr Maciej Boratyński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9.45 – 11.15  - Spedycja i spedycyjne systemy informatyczne - mgr Maciej Boratyński</w:t>
      </w:r>
    </w:p>
    <w:p w:rsidR="005F6CB2" w:rsidRDefault="000815AD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11.30 – 13.00</w:t>
      </w:r>
      <w:r w:rsidR="00CA2AAC">
        <w:rPr>
          <w:rFonts w:cs="Times New Roman"/>
          <w:sz w:val="22"/>
          <w:szCs w:val="22"/>
        </w:rPr>
        <w:t xml:space="preserve">  – </w:t>
      </w:r>
      <w:r w:rsidR="005F6CB2" w:rsidRPr="005F6CB2">
        <w:rPr>
          <w:rFonts w:cs="Times New Roman"/>
          <w:sz w:val="22"/>
          <w:szCs w:val="22"/>
        </w:rPr>
        <w:t>Spedycja i spedycyjne systemy informatyczne - mgr Maciej Boratyński</w:t>
      </w:r>
    </w:p>
    <w:p w:rsidR="000815AD" w:rsidRDefault="000815AD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13.15 – 14.45 - </w:t>
      </w:r>
      <w:r w:rsidRPr="000815AD">
        <w:rPr>
          <w:rFonts w:cs="Times New Roman"/>
          <w:sz w:val="22"/>
          <w:szCs w:val="22"/>
        </w:rPr>
        <w:t>Spedycja i spedycyjne systemy informatyczne - mgr Maciej Boratyński</w:t>
      </w:r>
    </w:p>
    <w:p w:rsidR="002357CB" w:rsidRDefault="000815AD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15.00 – 16.30 - </w:t>
      </w:r>
      <w:r w:rsidRPr="000815AD">
        <w:rPr>
          <w:rFonts w:cs="Times New Roman"/>
          <w:sz w:val="22"/>
          <w:szCs w:val="22"/>
        </w:rPr>
        <w:t>Spedycja i spedycyjne systemy informatyczne - mgr Maciej Boratyński</w:t>
      </w:r>
    </w:p>
    <w:p w:rsidR="000815AD" w:rsidRDefault="000815AD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</w:p>
    <w:p w:rsidR="002357CB" w:rsidRDefault="002357CB">
      <w:pPr>
        <w:pStyle w:val="Standard"/>
        <w:spacing w:line="360" w:lineRule="auto"/>
        <w:rPr>
          <w:b/>
          <w:sz w:val="22"/>
          <w:szCs w:val="22"/>
        </w:rPr>
      </w:pPr>
      <w:bookmarkStart w:id="0" w:name="_GoBack"/>
      <w:bookmarkEnd w:id="0"/>
    </w:p>
    <w:p w:rsidR="002357CB" w:rsidRDefault="002357CB">
      <w:pPr>
        <w:pStyle w:val="Standard"/>
        <w:spacing w:line="360" w:lineRule="auto"/>
      </w:pPr>
    </w:p>
    <w:sectPr w:rsidR="002357C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EBA" w:rsidRDefault="00CF4EBA">
      <w:r>
        <w:separator/>
      </w:r>
    </w:p>
  </w:endnote>
  <w:endnote w:type="continuationSeparator" w:id="0">
    <w:p w:rsidR="00CF4EBA" w:rsidRDefault="00CF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BA" w:rsidRDefault="00CF4EBA">
      <w:r>
        <w:rPr>
          <w:color w:val="000000"/>
        </w:rPr>
        <w:separator/>
      </w:r>
    </w:p>
  </w:footnote>
  <w:footnote w:type="continuationSeparator" w:id="0">
    <w:p w:rsidR="00CF4EBA" w:rsidRDefault="00CF4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CB"/>
    <w:rsid w:val="000815AD"/>
    <w:rsid w:val="00143E99"/>
    <w:rsid w:val="001652E5"/>
    <w:rsid w:val="002357CB"/>
    <w:rsid w:val="002835D3"/>
    <w:rsid w:val="002D17D8"/>
    <w:rsid w:val="004168BD"/>
    <w:rsid w:val="00491412"/>
    <w:rsid w:val="0059122F"/>
    <w:rsid w:val="005E7BB8"/>
    <w:rsid w:val="005F6CB2"/>
    <w:rsid w:val="00714F9B"/>
    <w:rsid w:val="007A0733"/>
    <w:rsid w:val="008D7701"/>
    <w:rsid w:val="00912304"/>
    <w:rsid w:val="00930469"/>
    <w:rsid w:val="00983E1B"/>
    <w:rsid w:val="009D27D5"/>
    <w:rsid w:val="009F0C48"/>
    <w:rsid w:val="00A83818"/>
    <w:rsid w:val="00AB0CA9"/>
    <w:rsid w:val="00AD6D61"/>
    <w:rsid w:val="00B2022E"/>
    <w:rsid w:val="00B6042D"/>
    <w:rsid w:val="00BA7CA7"/>
    <w:rsid w:val="00C01BC7"/>
    <w:rsid w:val="00C809AC"/>
    <w:rsid w:val="00C96A7A"/>
    <w:rsid w:val="00CA2AAC"/>
    <w:rsid w:val="00CF4EBA"/>
    <w:rsid w:val="00D56455"/>
    <w:rsid w:val="00D57FBB"/>
    <w:rsid w:val="00D70459"/>
    <w:rsid w:val="00D93EFE"/>
    <w:rsid w:val="00F86AFD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4555"/>
  <w15:docId w15:val="{AB900EB3-3444-4490-B262-2FA9C2B1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SLD SLD</dc:creator>
  <cp:lastModifiedBy>prof</cp:lastModifiedBy>
  <cp:revision>5</cp:revision>
  <dcterms:created xsi:type="dcterms:W3CDTF">2021-02-12T10:06:00Z</dcterms:created>
  <dcterms:modified xsi:type="dcterms:W3CDTF">2021-02-16T18:13:00Z</dcterms:modified>
</cp:coreProperties>
</file>