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6D56" w14:textId="77777777" w:rsidR="00EF2F53" w:rsidRDefault="00EF2F53" w:rsidP="00C8197C">
      <w:pPr>
        <w:jc w:val="center"/>
        <w:rPr>
          <w:rFonts w:ascii="Times New Roman" w:hAnsi="Times New Roman" w:cs="Times New Roman"/>
          <w:b/>
          <w:sz w:val="24"/>
        </w:rPr>
      </w:pPr>
    </w:p>
    <w:p w14:paraId="56E91EFD" w14:textId="77777777" w:rsidR="00C8197C" w:rsidRDefault="00C8197C" w:rsidP="00C819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</w:t>
      </w:r>
    </w:p>
    <w:p w14:paraId="4856B956" w14:textId="77777777" w:rsidR="000236F3" w:rsidRPr="00E230E3" w:rsidRDefault="00C8197C" w:rsidP="00C819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konkursu na projekty badawcze dla </w:t>
      </w:r>
      <w:r w:rsidR="00E230E3" w:rsidRPr="00E230E3">
        <w:rPr>
          <w:rFonts w:ascii="Times New Roman" w:hAnsi="Times New Roman" w:cs="Times New Roman"/>
          <w:b/>
          <w:sz w:val="24"/>
        </w:rPr>
        <w:t>młodych naukowców Instytu</w:t>
      </w:r>
      <w:r>
        <w:rPr>
          <w:rFonts w:ascii="Times New Roman" w:hAnsi="Times New Roman" w:cs="Times New Roman"/>
          <w:b/>
          <w:sz w:val="24"/>
        </w:rPr>
        <w:t>tu</w:t>
      </w:r>
      <w:r w:rsidR="00E230E3" w:rsidRPr="00E230E3">
        <w:rPr>
          <w:rFonts w:ascii="Times New Roman" w:hAnsi="Times New Roman" w:cs="Times New Roman"/>
          <w:b/>
          <w:sz w:val="24"/>
        </w:rPr>
        <w:t xml:space="preserve"> Nauk Biologicznych Uniwersytetu Marii Curie-Skłodowskiej w Lublinie</w:t>
      </w:r>
    </w:p>
    <w:p w14:paraId="4210E186" w14:textId="77777777" w:rsidR="00E230E3" w:rsidRDefault="00E230E3" w:rsidP="00E94498">
      <w:pPr>
        <w:jc w:val="both"/>
        <w:rPr>
          <w:rFonts w:ascii="Times New Roman" w:hAnsi="Times New Roman" w:cs="Times New Roman"/>
          <w:sz w:val="24"/>
        </w:rPr>
      </w:pPr>
    </w:p>
    <w:p w14:paraId="1CA89DE2" w14:textId="77777777" w:rsidR="00A53197" w:rsidRDefault="00A53197" w:rsidP="00A5319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14:paraId="0BBDB687" w14:textId="77777777" w:rsidR="00E230E3" w:rsidRDefault="00A53197" w:rsidP="00A531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ogólne</w:t>
      </w:r>
    </w:p>
    <w:p w14:paraId="08102134" w14:textId="77777777" w:rsidR="00A53197" w:rsidRDefault="003D4B8C" w:rsidP="00C712BC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Projekty badawcze dla młodych naukowców są finansowane z części subwencji MNiSW pozostającej do dyspozycji Dyrektora Instytutu Nauk Biologicznych. Rozdział środków </w:t>
      </w:r>
      <w:r w:rsidR="00CC0347">
        <w:rPr>
          <w:rFonts w:ascii="Times New Roman" w:hAnsi="Times New Roman" w:cs="Times New Roman"/>
          <w:sz w:val="24"/>
        </w:rPr>
        <w:t>odbywa się w trybie konkursowym.</w:t>
      </w:r>
    </w:p>
    <w:p w14:paraId="6DD6784B" w14:textId="193CB56B" w:rsidR="00CC0347" w:rsidRDefault="00CC0347" w:rsidP="00C712BC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ogłaszany jest raz do roku (</w:t>
      </w:r>
      <w:r w:rsidR="002B0F97" w:rsidRPr="00912C5B">
        <w:rPr>
          <w:rFonts w:ascii="Times New Roman" w:hAnsi="Times New Roman" w:cs="Times New Roman"/>
          <w:sz w:val="24"/>
        </w:rPr>
        <w:t xml:space="preserve">do dnia </w:t>
      </w:r>
      <w:r w:rsidRPr="00912C5B">
        <w:rPr>
          <w:rFonts w:ascii="Times New Roman" w:hAnsi="Times New Roman" w:cs="Times New Roman"/>
          <w:sz w:val="24"/>
        </w:rPr>
        <w:t>1</w:t>
      </w:r>
      <w:r w:rsidR="002B0F97" w:rsidRPr="00912C5B">
        <w:rPr>
          <w:rFonts w:ascii="Times New Roman" w:hAnsi="Times New Roman" w:cs="Times New Roman"/>
          <w:sz w:val="24"/>
        </w:rPr>
        <w:t>5</w:t>
      </w:r>
      <w:r w:rsidRPr="00912C5B">
        <w:rPr>
          <w:rFonts w:ascii="Times New Roman" w:hAnsi="Times New Roman" w:cs="Times New Roman"/>
          <w:sz w:val="24"/>
        </w:rPr>
        <w:t xml:space="preserve"> lutego</w:t>
      </w:r>
      <w:r>
        <w:rPr>
          <w:rFonts w:ascii="Times New Roman" w:hAnsi="Times New Roman" w:cs="Times New Roman"/>
          <w:sz w:val="24"/>
        </w:rPr>
        <w:t xml:space="preserve">) przez Dyrektora Instytutu Nauk </w:t>
      </w:r>
      <w:r w:rsidRPr="001C6CC6">
        <w:rPr>
          <w:rFonts w:ascii="Times New Roman" w:hAnsi="Times New Roman" w:cs="Times New Roman"/>
          <w:sz w:val="24"/>
        </w:rPr>
        <w:t>Biologicznych na stronie internetowej Instytutu</w:t>
      </w:r>
      <w:r w:rsidR="00314B1A" w:rsidRPr="001C6CC6">
        <w:rPr>
          <w:rFonts w:ascii="Times New Roman" w:hAnsi="Times New Roman" w:cs="Times New Roman"/>
          <w:sz w:val="24"/>
        </w:rPr>
        <w:t xml:space="preserve"> oraz na posiedzeniu Rady Naukowej Instytutu.</w:t>
      </w:r>
      <w:r w:rsidRPr="001C6CC6">
        <w:rPr>
          <w:rFonts w:ascii="Times New Roman" w:hAnsi="Times New Roman" w:cs="Times New Roman"/>
          <w:sz w:val="24"/>
        </w:rPr>
        <w:t xml:space="preserve"> W ogłoszeniu </w:t>
      </w:r>
      <w:r>
        <w:rPr>
          <w:rFonts w:ascii="Times New Roman" w:hAnsi="Times New Roman" w:cs="Times New Roman"/>
          <w:sz w:val="24"/>
        </w:rPr>
        <w:t xml:space="preserve">podaje się wielkość środków finansowych przeznaczonych na projekty w </w:t>
      </w:r>
      <w:r w:rsidRPr="00912C5B">
        <w:rPr>
          <w:rFonts w:ascii="Times New Roman" w:hAnsi="Times New Roman" w:cs="Times New Roman"/>
          <w:sz w:val="24"/>
        </w:rPr>
        <w:t xml:space="preserve">ramach </w:t>
      </w:r>
      <w:r w:rsidR="002B0F97" w:rsidRPr="00912C5B">
        <w:rPr>
          <w:rFonts w:ascii="Times New Roman" w:hAnsi="Times New Roman" w:cs="Times New Roman"/>
          <w:sz w:val="24"/>
        </w:rPr>
        <w:t xml:space="preserve">bieżącego </w:t>
      </w:r>
      <w:r w:rsidRPr="00912C5B">
        <w:rPr>
          <w:rFonts w:ascii="Times New Roman" w:hAnsi="Times New Roman" w:cs="Times New Roman"/>
          <w:sz w:val="24"/>
        </w:rPr>
        <w:t>konku</w:t>
      </w:r>
      <w:r>
        <w:rPr>
          <w:rFonts w:ascii="Times New Roman" w:hAnsi="Times New Roman" w:cs="Times New Roman"/>
          <w:sz w:val="24"/>
        </w:rPr>
        <w:t xml:space="preserve">rsu. </w:t>
      </w:r>
    </w:p>
    <w:p w14:paraId="242ADA3D" w14:textId="6D355CEB" w:rsidR="00EE5B2E" w:rsidRPr="004B72A4" w:rsidRDefault="003D4B8C" w:rsidP="00C712BC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Instytutu Nauk Biologicznych powołuje Instytutową Komisję ds. Badań Naukowych Młodych Pracowników (zwaną dalej Komisją), złożoną </w:t>
      </w:r>
      <w:r w:rsidR="00EE0B95">
        <w:rPr>
          <w:rFonts w:ascii="Times New Roman" w:hAnsi="Times New Roman" w:cs="Times New Roman"/>
          <w:sz w:val="24"/>
        </w:rPr>
        <w:t>z 8</w:t>
      </w:r>
      <w:r>
        <w:rPr>
          <w:rFonts w:ascii="Times New Roman" w:hAnsi="Times New Roman" w:cs="Times New Roman"/>
          <w:sz w:val="24"/>
        </w:rPr>
        <w:t xml:space="preserve"> samodzielnych pracowników naukowych </w:t>
      </w:r>
      <w:r w:rsidR="00EE5B2E">
        <w:rPr>
          <w:rFonts w:ascii="Times New Roman" w:hAnsi="Times New Roman" w:cs="Times New Roman"/>
          <w:sz w:val="24"/>
        </w:rPr>
        <w:t xml:space="preserve">i </w:t>
      </w:r>
      <w:r w:rsidR="00EE0B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przedstawiciel</w:t>
      </w:r>
      <w:r w:rsidR="00EE0B9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doktorantów oraz wskazuje jej przewodniczącego. </w:t>
      </w:r>
      <w:r w:rsidR="00EE5B2E" w:rsidRPr="004B72A4">
        <w:rPr>
          <w:rFonts w:ascii="Times New Roman" w:hAnsi="Times New Roman" w:cs="Times New Roman"/>
          <w:sz w:val="24"/>
        </w:rPr>
        <w:t xml:space="preserve">Zadaniem Komisji jest przeprowadzenie konkursu, kwalifikacja wniosków do finansowania oraz przyjęcie raportów z realizacji projektów. </w:t>
      </w:r>
    </w:p>
    <w:p w14:paraId="1B031BFF" w14:textId="77777777" w:rsidR="00EE5B2E" w:rsidRDefault="00EE5B2E" w:rsidP="00EE5B2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14:paraId="6155C433" w14:textId="77777777" w:rsidR="00EE5B2E" w:rsidRDefault="00EE5B2E" w:rsidP="00EE5B2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konkursu na projekty badawcze dla młodych naukowców</w:t>
      </w:r>
    </w:p>
    <w:p w14:paraId="3254CC11" w14:textId="77777777" w:rsidR="00EE5B2E" w:rsidRDefault="00EE5B2E" w:rsidP="00EE5B2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258575" w14:textId="29483A48" w:rsidR="00EE5B2E" w:rsidRPr="00DA0DF1" w:rsidRDefault="00A173A6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O sfinansowanie </w:t>
      </w:r>
      <w:r w:rsidR="00E070BC">
        <w:rPr>
          <w:rFonts w:ascii="Times New Roman" w:hAnsi="Times New Roman" w:cs="Times New Roman"/>
          <w:sz w:val="24"/>
        </w:rPr>
        <w:t xml:space="preserve">rocznego </w:t>
      </w:r>
      <w:r>
        <w:rPr>
          <w:rFonts w:ascii="Times New Roman" w:hAnsi="Times New Roman" w:cs="Times New Roman"/>
          <w:sz w:val="24"/>
        </w:rPr>
        <w:t xml:space="preserve">projektu badawczego mogą się ubiegać </w:t>
      </w:r>
      <w:r w:rsidR="00651D45">
        <w:rPr>
          <w:rFonts w:ascii="Times New Roman" w:hAnsi="Times New Roman" w:cs="Times New Roman"/>
          <w:sz w:val="24"/>
        </w:rPr>
        <w:t>osoby,</w:t>
      </w:r>
      <w:r>
        <w:rPr>
          <w:rFonts w:ascii="Times New Roman" w:hAnsi="Times New Roman" w:cs="Times New Roman"/>
          <w:sz w:val="24"/>
        </w:rPr>
        <w:t xml:space="preserve"> któr</w:t>
      </w:r>
      <w:r w:rsidR="00651D45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w momencie składania wniosku odpowiadają ustawowej definicji młodego naukowca</w:t>
      </w:r>
      <w:r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651D45">
        <w:rPr>
          <w:rFonts w:ascii="Times New Roman" w:hAnsi="Times New Roman" w:cs="Times New Roman"/>
          <w:sz w:val="24"/>
        </w:rPr>
        <w:t>.</w:t>
      </w:r>
      <w:r w:rsidR="00CC2D33" w:rsidRPr="00DA0DF1">
        <w:rPr>
          <w:rFonts w:ascii="Times New Roman" w:hAnsi="Times New Roman" w:cs="Times New Roman"/>
          <w:strike/>
          <w:sz w:val="24"/>
        </w:rPr>
        <w:t xml:space="preserve"> </w:t>
      </w:r>
    </w:p>
    <w:p w14:paraId="0C7DDF2E" w14:textId="77777777" w:rsidR="003E6AFA" w:rsidRDefault="00720798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Projekty mogą być indywidualne lub zespołowe. </w:t>
      </w:r>
    </w:p>
    <w:p w14:paraId="53E79CFC" w14:textId="6AC215DF" w:rsidR="00720798" w:rsidRDefault="00720798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skład zespołów mogą wchodzić </w:t>
      </w:r>
      <w:r w:rsidR="00DA0DF1">
        <w:rPr>
          <w:rFonts w:ascii="Times New Roman" w:hAnsi="Times New Roman" w:cs="Times New Roman"/>
          <w:sz w:val="24"/>
        </w:rPr>
        <w:t>nauczyciele akademiccy</w:t>
      </w:r>
      <w:r>
        <w:rPr>
          <w:rFonts w:ascii="Times New Roman" w:hAnsi="Times New Roman" w:cs="Times New Roman"/>
          <w:sz w:val="24"/>
        </w:rPr>
        <w:t xml:space="preserve"> i doktoranci z </w:t>
      </w:r>
      <w:r w:rsidR="001D6861">
        <w:rPr>
          <w:rFonts w:ascii="Times New Roman" w:hAnsi="Times New Roman" w:cs="Times New Roman"/>
          <w:sz w:val="24"/>
        </w:rPr>
        <w:t xml:space="preserve">tej samej lub </w:t>
      </w:r>
      <w:r w:rsidRPr="00912C5B">
        <w:rPr>
          <w:rFonts w:ascii="Times New Roman" w:hAnsi="Times New Roman" w:cs="Times New Roman"/>
          <w:sz w:val="24"/>
        </w:rPr>
        <w:t xml:space="preserve">różnych Katedr Instytutu </w:t>
      </w:r>
      <w:r w:rsidR="00E070BC" w:rsidRPr="00912C5B">
        <w:rPr>
          <w:rFonts w:ascii="Times New Roman" w:hAnsi="Times New Roman" w:cs="Times New Roman"/>
          <w:sz w:val="24"/>
        </w:rPr>
        <w:t xml:space="preserve">Nauk Biologicznych – jeden z wykonawców występuje w roli </w:t>
      </w:r>
      <w:r w:rsidR="00E158D3" w:rsidRPr="00912C5B">
        <w:rPr>
          <w:rFonts w:ascii="Times New Roman" w:hAnsi="Times New Roman" w:cs="Times New Roman"/>
          <w:sz w:val="24"/>
        </w:rPr>
        <w:lastRenderedPageBreak/>
        <w:t>k</w:t>
      </w:r>
      <w:r w:rsidR="00E070BC" w:rsidRPr="00912C5B">
        <w:rPr>
          <w:rFonts w:ascii="Times New Roman" w:hAnsi="Times New Roman" w:cs="Times New Roman"/>
          <w:sz w:val="24"/>
        </w:rPr>
        <w:t>ierownika projektu</w:t>
      </w:r>
      <w:r w:rsidR="002B0F97" w:rsidRPr="00912C5B">
        <w:rPr>
          <w:rFonts w:ascii="Times New Roman" w:hAnsi="Times New Roman" w:cs="Times New Roman"/>
          <w:sz w:val="24"/>
        </w:rPr>
        <w:t>,</w:t>
      </w:r>
      <w:r w:rsidR="00E070BC" w:rsidRPr="00912C5B">
        <w:rPr>
          <w:rFonts w:ascii="Times New Roman" w:hAnsi="Times New Roman" w:cs="Times New Roman"/>
          <w:sz w:val="24"/>
        </w:rPr>
        <w:t xml:space="preserve"> odpowiedzialnego za </w:t>
      </w:r>
      <w:r w:rsidR="002B0F97" w:rsidRPr="00912C5B">
        <w:rPr>
          <w:rFonts w:ascii="Times New Roman" w:hAnsi="Times New Roman" w:cs="Times New Roman"/>
          <w:sz w:val="24"/>
        </w:rPr>
        <w:t xml:space="preserve">jego </w:t>
      </w:r>
      <w:r w:rsidR="00E070BC" w:rsidRPr="00912C5B">
        <w:rPr>
          <w:rFonts w:ascii="Times New Roman" w:hAnsi="Times New Roman" w:cs="Times New Roman"/>
          <w:sz w:val="24"/>
        </w:rPr>
        <w:t xml:space="preserve">merytoryczną i finansową </w:t>
      </w:r>
      <w:r w:rsidR="002B0F97" w:rsidRPr="00912C5B">
        <w:rPr>
          <w:rFonts w:ascii="Times New Roman" w:hAnsi="Times New Roman" w:cs="Times New Roman"/>
          <w:sz w:val="24"/>
        </w:rPr>
        <w:t xml:space="preserve">realizację </w:t>
      </w:r>
      <w:r w:rsidR="00E070BC" w:rsidRPr="00912C5B">
        <w:rPr>
          <w:rFonts w:ascii="Times New Roman" w:hAnsi="Times New Roman" w:cs="Times New Roman"/>
          <w:sz w:val="24"/>
        </w:rPr>
        <w:t xml:space="preserve">oraz </w:t>
      </w:r>
      <w:r w:rsidR="002B0F97" w:rsidRPr="00912C5B">
        <w:rPr>
          <w:rFonts w:ascii="Times New Roman" w:hAnsi="Times New Roman" w:cs="Times New Roman"/>
          <w:sz w:val="24"/>
        </w:rPr>
        <w:t xml:space="preserve">za </w:t>
      </w:r>
      <w:r w:rsidR="00314B1A" w:rsidRPr="00912C5B">
        <w:rPr>
          <w:rFonts w:ascii="Times New Roman" w:hAnsi="Times New Roman" w:cs="Times New Roman"/>
          <w:sz w:val="24"/>
        </w:rPr>
        <w:t>sporządzenie raportu</w:t>
      </w:r>
      <w:r w:rsidR="00E070BC" w:rsidRPr="00912C5B">
        <w:rPr>
          <w:rFonts w:ascii="Times New Roman" w:hAnsi="Times New Roman" w:cs="Times New Roman"/>
          <w:sz w:val="24"/>
        </w:rPr>
        <w:t xml:space="preserve">. </w:t>
      </w:r>
    </w:p>
    <w:p w14:paraId="777E4F01" w14:textId="1B501339" w:rsidR="00E070BC" w:rsidRDefault="004D7C2C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A0DF1">
        <w:rPr>
          <w:rFonts w:ascii="Times New Roman" w:hAnsi="Times New Roman" w:cs="Times New Roman"/>
          <w:sz w:val="24"/>
        </w:rPr>
        <w:t xml:space="preserve">racownik </w:t>
      </w:r>
      <w:r w:rsidR="00E070BC">
        <w:rPr>
          <w:rFonts w:ascii="Times New Roman" w:hAnsi="Times New Roman" w:cs="Times New Roman"/>
          <w:sz w:val="24"/>
        </w:rPr>
        <w:t xml:space="preserve">lub doktorant może być </w:t>
      </w:r>
      <w:r w:rsidR="00E158D3">
        <w:rPr>
          <w:rFonts w:ascii="Times New Roman" w:hAnsi="Times New Roman" w:cs="Times New Roman"/>
          <w:sz w:val="24"/>
        </w:rPr>
        <w:t>k</w:t>
      </w:r>
      <w:r w:rsidR="00E070BC">
        <w:rPr>
          <w:rFonts w:ascii="Times New Roman" w:hAnsi="Times New Roman" w:cs="Times New Roman"/>
          <w:sz w:val="24"/>
        </w:rPr>
        <w:t>ierownikiem tylko jednego proj</w:t>
      </w:r>
      <w:r w:rsidR="00DA0DF1">
        <w:rPr>
          <w:rFonts w:ascii="Times New Roman" w:hAnsi="Times New Roman" w:cs="Times New Roman"/>
          <w:sz w:val="24"/>
        </w:rPr>
        <w:t xml:space="preserve">ektu finansowanego </w:t>
      </w:r>
      <w:r w:rsidR="002B0F97">
        <w:rPr>
          <w:rFonts w:ascii="Times New Roman" w:hAnsi="Times New Roman" w:cs="Times New Roman"/>
          <w:sz w:val="24"/>
        </w:rPr>
        <w:t xml:space="preserve">w ramach konkursów ogłoszonych przez Dyrektora Instytutu </w:t>
      </w:r>
      <w:r w:rsidR="00DA0DF1">
        <w:rPr>
          <w:rFonts w:ascii="Times New Roman" w:hAnsi="Times New Roman" w:cs="Times New Roman"/>
          <w:sz w:val="24"/>
        </w:rPr>
        <w:t>(</w:t>
      </w:r>
      <w:r w:rsidR="002E6112">
        <w:rPr>
          <w:rFonts w:ascii="Times New Roman" w:hAnsi="Times New Roman" w:cs="Times New Roman"/>
          <w:sz w:val="24"/>
        </w:rPr>
        <w:t xml:space="preserve">albo </w:t>
      </w:r>
      <w:r w:rsidR="002B0F97">
        <w:rPr>
          <w:rFonts w:ascii="Times New Roman" w:hAnsi="Times New Roman" w:cs="Times New Roman"/>
          <w:sz w:val="24"/>
        </w:rPr>
        <w:t xml:space="preserve">konkursu na projekty badawcze </w:t>
      </w:r>
      <w:r w:rsidR="002E6112">
        <w:rPr>
          <w:rFonts w:ascii="Times New Roman" w:hAnsi="Times New Roman" w:cs="Times New Roman"/>
          <w:sz w:val="24"/>
        </w:rPr>
        <w:t xml:space="preserve">dla młodych naukowców albo </w:t>
      </w:r>
      <w:r w:rsidR="002B0F97">
        <w:rPr>
          <w:rFonts w:ascii="Times New Roman" w:hAnsi="Times New Roman" w:cs="Times New Roman"/>
          <w:sz w:val="24"/>
        </w:rPr>
        <w:t>konkursu</w:t>
      </w:r>
      <w:r w:rsidR="002E6112">
        <w:rPr>
          <w:rFonts w:ascii="Times New Roman" w:hAnsi="Times New Roman" w:cs="Times New Roman"/>
          <w:sz w:val="24"/>
        </w:rPr>
        <w:t xml:space="preserve"> </w:t>
      </w:r>
      <w:r w:rsidR="002B0F97">
        <w:rPr>
          <w:rFonts w:ascii="Times New Roman" w:hAnsi="Times New Roman" w:cs="Times New Roman"/>
          <w:sz w:val="24"/>
        </w:rPr>
        <w:t xml:space="preserve">na wsparcie finansowe </w:t>
      </w:r>
      <w:r w:rsidR="002E6112">
        <w:rPr>
          <w:rFonts w:ascii="Times New Roman" w:hAnsi="Times New Roman" w:cs="Times New Roman"/>
          <w:sz w:val="24"/>
        </w:rPr>
        <w:t>zespołów badawczych</w:t>
      </w:r>
      <w:r w:rsidR="00DA0DF1">
        <w:rPr>
          <w:rFonts w:ascii="Times New Roman" w:hAnsi="Times New Roman" w:cs="Times New Roman"/>
          <w:sz w:val="24"/>
        </w:rPr>
        <w:t xml:space="preserve">). </w:t>
      </w:r>
    </w:p>
    <w:p w14:paraId="62A8487A" w14:textId="0BA44918" w:rsidR="00EF1D61" w:rsidRPr="00912C5B" w:rsidRDefault="002C7D73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Wnioskowany projekt nie może być częścią</w:t>
      </w:r>
      <w:r w:rsidR="00DA0DF1">
        <w:rPr>
          <w:rFonts w:ascii="Times New Roman" w:hAnsi="Times New Roman" w:cs="Times New Roman"/>
          <w:sz w:val="24"/>
        </w:rPr>
        <w:t>/zadaniem</w:t>
      </w:r>
      <w:r>
        <w:rPr>
          <w:rFonts w:ascii="Times New Roman" w:hAnsi="Times New Roman" w:cs="Times New Roman"/>
          <w:sz w:val="24"/>
        </w:rPr>
        <w:t xml:space="preserve"> innego, aktualnie realizowanego </w:t>
      </w:r>
      <w:r w:rsidRPr="00912C5B">
        <w:rPr>
          <w:rFonts w:ascii="Times New Roman" w:hAnsi="Times New Roman" w:cs="Times New Roman"/>
          <w:sz w:val="24"/>
        </w:rPr>
        <w:t>projektu badawczego</w:t>
      </w:r>
      <w:r w:rsidR="00E158D3" w:rsidRPr="00912C5B">
        <w:rPr>
          <w:rFonts w:ascii="Times New Roman" w:hAnsi="Times New Roman" w:cs="Times New Roman"/>
          <w:sz w:val="24"/>
        </w:rPr>
        <w:t>,</w:t>
      </w:r>
      <w:r w:rsidR="00DA0DF1" w:rsidRPr="00912C5B">
        <w:rPr>
          <w:rFonts w:ascii="Times New Roman" w:hAnsi="Times New Roman" w:cs="Times New Roman"/>
          <w:sz w:val="24"/>
        </w:rPr>
        <w:t xml:space="preserve"> finansowanego ze źródeł zewnętrznych</w:t>
      </w:r>
      <w:r w:rsidRPr="00912C5B">
        <w:rPr>
          <w:rFonts w:ascii="Times New Roman" w:hAnsi="Times New Roman" w:cs="Times New Roman"/>
          <w:sz w:val="24"/>
        </w:rPr>
        <w:t>.</w:t>
      </w:r>
      <w:r w:rsidR="00E158D3" w:rsidRPr="00912C5B">
        <w:rPr>
          <w:rFonts w:ascii="Times New Roman" w:hAnsi="Times New Roman" w:cs="Times New Roman"/>
          <w:sz w:val="24"/>
        </w:rPr>
        <w:t xml:space="preserve"> </w:t>
      </w:r>
      <w:r w:rsidR="007A0583" w:rsidRPr="00912C5B">
        <w:rPr>
          <w:rFonts w:ascii="Times New Roman" w:hAnsi="Times New Roman" w:cs="Times New Roman"/>
          <w:sz w:val="24"/>
        </w:rPr>
        <w:t>Wnioskodawca</w:t>
      </w:r>
      <w:r w:rsidR="00275C4E" w:rsidRPr="00912C5B">
        <w:rPr>
          <w:rFonts w:ascii="Times New Roman" w:hAnsi="Times New Roman" w:cs="Times New Roman"/>
          <w:sz w:val="24"/>
        </w:rPr>
        <w:t>/kierownik</w:t>
      </w:r>
      <w:r w:rsidR="007A0583" w:rsidRPr="00912C5B">
        <w:rPr>
          <w:rFonts w:ascii="Times New Roman" w:hAnsi="Times New Roman" w:cs="Times New Roman"/>
          <w:sz w:val="24"/>
        </w:rPr>
        <w:t xml:space="preserve"> projektu załącza</w:t>
      </w:r>
      <w:r w:rsidRPr="00912C5B">
        <w:rPr>
          <w:rFonts w:ascii="Times New Roman" w:hAnsi="Times New Roman" w:cs="Times New Roman"/>
          <w:sz w:val="24"/>
        </w:rPr>
        <w:t xml:space="preserve"> oświadczenie</w:t>
      </w:r>
      <w:r w:rsidR="00275C4E" w:rsidRPr="00912C5B">
        <w:rPr>
          <w:rFonts w:ascii="Times New Roman" w:hAnsi="Times New Roman" w:cs="Times New Roman"/>
          <w:sz w:val="24"/>
        </w:rPr>
        <w:t xml:space="preserve"> (punkt </w:t>
      </w:r>
      <w:r w:rsidR="00912C5B" w:rsidRPr="00912C5B">
        <w:rPr>
          <w:rFonts w:ascii="Times New Roman" w:hAnsi="Times New Roman" w:cs="Times New Roman"/>
          <w:sz w:val="24"/>
        </w:rPr>
        <w:t>E</w:t>
      </w:r>
      <w:r w:rsidR="00275C4E" w:rsidRPr="00912C5B">
        <w:rPr>
          <w:rFonts w:ascii="Times New Roman" w:hAnsi="Times New Roman" w:cs="Times New Roman"/>
          <w:sz w:val="24"/>
        </w:rPr>
        <w:t xml:space="preserve"> wniosku)</w:t>
      </w:r>
      <w:r w:rsidRPr="00912C5B">
        <w:rPr>
          <w:rFonts w:ascii="Times New Roman" w:hAnsi="Times New Roman" w:cs="Times New Roman"/>
          <w:sz w:val="24"/>
        </w:rPr>
        <w:t xml:space="preserve">, że </w:t>
      </w:r>
      <w:r w:rsidR="00912C5B" w:rsidRPr="00912C5B">
        <w:rPr>
          <w:rFonts w:ascii="Times New Roman" w:hAnsi="Times New Roman" w:cs="Times New Roman"/>
          <w:sz w:val="24"/>
        </w:rPr>
        <w:t xml:space="preserve">zaplanowane </w:t>
      </w:r>
      <w:r w:rsidRPr="00912C5B">
        <w:rPr>
          <w:rFonts w:ascii="Times New Roman" w:hAnsi="Times New Roman" w:cs="Times New Roman"/>
          <w:sz w:val="24"/>
        </w:rPr>
        <w:t xml:space="preserve">w projekcie </w:t>
      </w:r>
      <w:r w:rsidR="00912C5B" w:rsidRPr="00912C5B">
        <w:rPr>
          <w:rFonts w:ascii="Times New Roman" w:hAnsi="Times New Roman" w:cs="Times New Roman"/>
          <w:sz w:val="24"/>
        </w:rPr>
        <w:t xml:space="preserve">badania </w:t>
      </w:r>
      <w:r w:rsidRPr="00912C5B">
        <w:rPr>
          <w:rFonts w:ascii="Times New Roman" w:hAnsi="Times New Roman" w:cs="Times New Roman"/>
          <w:sz w:val="24"/>
        </w:rPr>
        <w:t xml:space="preserve">nie są finansowane z innych źródeł. </w:t>
      </w:r>
    </w:p>
    <w:p w14:paraId="6CF1619C" w14:textId="4D4565FD" w:rsidR="002C7D73" w:rsidRPr="00912C5B" w:rsidRDefault="00EF1D61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12C5B">
        <w:rPr>
          <w:rFonts w:ascii="Times New Roman" w:hAnsi="Times New Roman" w:cs="Times New Roman"/>
          <w:sz w:val="24"/>
        </w:rPr>
        <w:t xml:space="preserve">Do wniosku należy dołączyć oświadczenie kierownika </w:t>
      </w:r>
      <w:r w:rsidR="004B15B2" w:rsidRPr="00912C5B">
        <w:rPr>
          <w:rFonts w:ascii="Times New Roman" w:hAnsi="Times New Roman" w:cs="Times New Roman"/>
          <w:sz w:val="24"/>
        </w:rPr>
        <w:t xml:space="preserve">Katedry </w:t>
      </w:r>
      <w:r w:rsidR="001D6861" w:rsidRPr="00912C5B">
        <w:rPr>
          <w:rFonts w:ascii="Times New Roman" w:hAnsi="Times New Roman" w:cs="Times New Roman"/>
          <w:sz w:val="24"/>
        </w:rPr>
        <w:t>(</w:t>
      </w:r>
      <w:r w:rsidR="005D2AD4" w:rsidRPr="00912C5B">
        <w:rPr>
          <w:rFonts w:ascii="Times New Roman" w:hAnsi="Times New Roman" w:cs="Times New Roman"/>
          <w:sz w:val="24"/>
        </w:rPr>
        <w:t xml:space="preserve">punkt </w:t>
      </w:r>
      <w:r w:rsidR="00912C5B" w:rsidRPr="00912C5B">
        <w:rPr>
          <w:rFonts w:ascii="Times New Roman" w:hAnsi="Times New Roman" w:cs="Times New Roman"/>
          <w:sz w:val="24"/>
        </w:rPr>
        <w:t>F</w:t>
      </w:r>
      <w:r w:rsidR="005D2AD4" w:rsidRPr="00912C5B">
        <w:rPr>
          <w:rFonts w:ascii="Times New Roman" w:hAnsi="Times New Roman" w:cs="Times New Roman"/>
          <w:sz w:val="24"/>
        </w:rPr>
        <w:t xml:space="preserve"> wniosku)</w:t>
      </w:r>
      <w:r w:rsidRPr="00912C5B">
        <w:rPr>
          <w:rFonts w:ascii="Times New Roman" w:hAnsi="Times New Roman" w:cs="Times New Roman"/>
          <w:sz w:val="24"/>
        </w:rPr>
        <w:t>, w której wykonywane będą zadania badawcze objęte projektem, iż zadania te są możliwe do realizacji</w:t>
      </w:r>
      <w:r w:rsidR="007A0583" w:rsidRPr="00912C5B">
        <w:rPr>
          <w:rFonts w:ascii="Times New Roman" w:hAnsi="Times New Roman" w:cs="Times New Roman"/>
          <w:sz w:val="24"/>
        </w:rPr>
        <w:t xml:space="preserve"> (w przypadku zespołu oświadczenie przedstawia kierownik </w:t>
      </w:r>
      <w:r w:rsidR="004B15B2" w:rsidRPr="00912C5B">
        <w:rPr>
          <w:rFonts w:ascii="Times New Roman" w:hAnsi="Times New Roman" w:cs="Times New Roman"/>
          <w:sz w:val="24"/>
        </w:rPr>
        <w:t>Katedry,</w:t>
      </w:r>
      <w:r w:rsidR="007A0583" w:rsidRPr="00912C5B">
        <w:rPr>
          <w:rFonts w:ascii="Times New Roman" w:hAnsi="Times New Roman" w:cs="Times New Roman"/>
          <w:sz w:val="24"/>
        </w:rPr>
        <w:t xml:space="preserve"> z której pochodzi </w:t>
      </w:r>
      <w:r w:rsidR="00E158D3" w:rsidRPr="00912C5B">
        <w:rPr>
          <w:rFonts w:ascii="Times New Roman" w:hAnsi="Times New Roman" w:cs="Times New Roman"/>
          <w:sz w:val="24"/>
        </w:rPr>
        <w:t>K</w:t>
      </w:r>
      <w:r w:rsidR="007A0583" w:rsidRPr="00912C5B">
        <w:rPr>
          <w:rFonts w:ascii="Times New Roman" w:hAnsi="Times New Roman" w:cs="Times New Roman"/>
          <w:sz w:val="24"/>
        </w:rPr>
        <w:t xml:space="preserve">ierownik projektu). </w:t>
      </w:r>
      <w:r w:rsidRPr="00912C5B">
        <w:rPr>
          <w:rFonts w:ascii="Times New Roman" w:hAnsi="Times New Roman" w:cs="Times New Roman"/>
          <w:sz w:val="24"/>
        </w:rPr>
        <w:t xml:space="preserve"> </w:t>
      </w:r>
      <w:r w:rsidR="002C7D73" w:rsidRPr="00912C5B">
        <w:rPr>
          <w:rFonts w:ascii="Times New Roman" w:hAnsi="Times New Roman" w:cs="Times New Roman"/>
          <w:sz w:val="24"/>
        </w:rPr>
        <w:t xml:space="preserve"> </w:t>
      </w:r>
    </w:p>
    <w:p w14:paraId="033A9017" w14:textId="0A227875" w:rsidR="00256DD8" w:rsidRPr="00912C5B" w:rsidRDefault="00256DD8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12C5B">
        <w:rPr>
          <w:rFonts w:ascii="Times New Roman" w:hAnsi="Times New Roman" w:cs="Times New Roman"/>
          <w:sz w:val="24"/>
        </w:rPr>
        <w:t xml:space="preserve">Wniosek może być złożony do jednego z dwóch paneli: </w:t>
      </w:r>
      <w:r w:rsidR="00E158D3" w:rsidRPr="00912C5B">
        <w:rPr>
          <w:rFonts w:ascii="Times New Roman" w:hAnsi="Times New Roman" w:cs="Times New Roman"/>
          <w:sz w:val="24"/>
        </w:rPr>
        <w:t xml:space="preserve">(I) </w:t>
      </w:r>
      <w:r w:rsidRPr="00912C5B">
        <w:rPr>
          <w:rFonts w:ascii="Times New Roman" w:hAnsi="Times New Roman" w:cs="Times New Roman"/>
          <w:sz w:val="24"/>
        </w:rPr>
        <w:t xml:space="preserve">mikrobiologia/biotechnologia lub </w:t>
      </w:r>
      <w:r w:rsidR="00E158D3" w:rsidRPr="00912C5B">
        <w:rPr>
          <w:rFonts w:ascii="Times New Roman" w:hAnsi="Times New Roman" w:cs="Times New Roman"/>
          <w:sz w:val="24"/>
        </w:rPr>
        <w:t xml:space="preserve">(II) </w:t>
      </w:r>
      <w:r w:rsidRPr="00912C5B">
        <w:rPr>
          <w:rFonts w:ascii="Times New Roman" w:hAnsi="Times New Roman" w:cs="Times New Roman"/>
          <w:sz w:val="24"/>
        </w:rPr>
        <w:t xml:space="preserve">biologia. </w:t>
      </w:r>
    </w:p>
    <w:p w14:paraId="78B683EA" w14:textId="3B36E002" w:rsidR="000E142D" w:rsidRPr="00912C5B" w:rsidRDefault="000E142D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12C5B">
        <w:rPr>
          <w:rFonts w:ascii="Times New Roman" w:hAnsi="Times New Roman" w:cs="Times New Roman"/>
          <w:sz w:val="24"/>
        </w:rPr>
        <w:t>Wniosek o sfinansowanie projektu badawczego (indywidualnego lub zespołowego)</w:t>
      </w:r>
      <w:r w:rsidR="00E158D3" w:rsidRPr="00912C5B">
        <w:rPr>
          <w:rFonts w:ascii="Times New Roman" w:hAnsi="Times New Roman" w:cs="Times New Roman"/>
          <w:sz w:val="24"/>
        </w:rPr>
        <w:t>,</w:t>
      </w:r>
      <w:r w:rsidRPr="00912C5B">
        <w:rPr>
          <w:rFonts w:ascii="Times New Roman" w:hAnsi="Times New Roman" w:cs="Times New Roman"/>
          <w:sz w:val="24"/>
        </w:rPr>
        <w:t xml:space="preserve"> stanowiący odpowiednio załącznik </w:t>
      </w:r>
      <w:r w:rsidR="001D6861" w:rsidRPr="00912C5B">
        <w:rPr>
          <w:rFonts w:ascii="Times New Roman" w:hAnsi="Times New Roman" w:cs="Times New Roman"/>
          <w:sz w:val="24"/>
        </w:rPr>
        <w:t xml:space="preserve">nr </w:t>
      </w:r>
      <w:r w:rsidRPr="00912C5B">
        <w:rPr>
          <w:rFonts w:ascii="Times New Roman" w:hAnsi="Times New Roman" w:cs="Times New Roman"/>
          <w:sz w:val="24"/>
        </w:rPr>
        <w:t xml:space="preserve">1 lub </w:t>
      </w:r>
      <w:r w:rsidR="001D6861" w:rsidRPr="00912C5B">
        <w:rPr>
          <w:rFonts w:ascii="Times New Roman" w:hAnsi="Times New Roman" w:cs="Times New Roman"/>
          <w:sz w:val="24"/>
        </w:rPr>
        <w:t xml:space="preserve">nr </w:t>
      </w:r>
      <w:r w:rsidRPr="00912C5B">
        <w:rPr>
          <w:rFonts w:ascii="Times New Roman" w:hAnsi="Times New Roman" w:cs="Times New Roman"/>
          <w:sz w:val="24"/>
        </w:rPr>
        <w:t>2 do regulaminu</w:t>
      </w:r>
      <w:r w:rsidR="00E158D3" w:rsidRPr="00912C5B">
        <w:rPr>
          <w:rFonts w:ascii="Times New Roman" w:hAnsi="Times New Roman" w:cs="Times New Roman"/>
          <w:sz w:val="24"/>
        </w:rPr>
        <w:t>,</w:t>
      </w:r>
      <w:r w:rsidRPr="00912C5B">
        <w:rPr>
          <w:rFonts w:ascii="Times New Roman" w:hAnsi="Times New Roman" w:cs="Times New Roman"/>
          <w:sz w:val="24"/>
        </w:rPr>
        <w:t xml:space="preserve"> należy składać w wersji papierowej i elektronicznej w Sekretariacie Instytutu Nauk Biologicznych w nieprzekraczalnym terminie do dnia </w:t>
      </w:r>
      <w:r w:rsidR="00F36A01" w:rsidRPr="00912C5B">
        <w:rPr>
          <w:rFonts w:ascii="Times New Roman" w:hAnsi="Times New Roman" w:cs="Times New Roman"/>
          <w:sz w:val="24"/>
        </w:rPr>
        <w:t>15</w:t>
      </w:r>
      <w:r w:rsidRPr="00912C5B">
        <w:rPr>
          <w:rFonts w:ascii="Times New Roman" w:hAnsi="Times New Roman" w:cs="Times New Roman"/>
          <w:sz w:val="24"/>
        </w:rPr>
        <w:t xml:space="preserve"> marca danego </w:t>
      </w:r>
      <w:r w:rsidR="00EE0B95" w:rsidRPr="00912C5B">
        <w:rPr>
          <w:rFonts w:ascii="Times New Roman" w:hAnsi="Times New Roman" w:cs="Times New Roman"/>
          <w:sz w:val="24"/>
        </w:rPr>
        <w:t xml:space="preserve">roku akademickiego. </w:t>
      </w:r>
    </w:p>
    <w:p w14:paraId="0CEFA5BE" w14:textId="77777777" w:rsidR="006E54F7" w:rsidRPr="00912C5B" w:rsidRDefault="006E54F7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12C5B">
        <w:rPr>
          <w:rFonts w:ascii="Times New Roman" w:hAnsi="Times New Roman" w:cs="Times New Roman"/>
          <w:sz w:val="24"/>
        </w:rPr>
        <w:t>Szczegółowe kryteria oceny projektów zawarte są w załączniku nr 3 do regulaminu.</w:t>
      </w:r>
    </w:p>
    <w:p w14:paraId="60B62CA2" w14:textId="0343E33B" w:rsidR="002872EB" w:rsidRDefault="002872EB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12C5B">
        <w:rPr>
          <w:rFonts w:ascii="Times New Roman" w:hAnsi="Times New Roman" w:cs="Times New Roman"/>
          <w:sz w:val="24"/>
        </w:rPr>
        <w:t>Komisja</w:t>
      </w:r>
      <w:r w:rsidR="00CC0347" w:rsidRPr="00912C5B">
        <w:rPr>
          <w:rFonts w:ascii="Times New Roman" w:hAnsi="Times New Roman" w:cs="Times New Roman"/>
          <w:sz w:val="24"/>
        </w:rPr>
        <w:t>, w terminie trzech tygodni od upływu terminu składania wniosków</w:t>
      </w:r>
      <w:r w:rsidR="00577294">
        <w:rPr>
          <w:rFonts w:ascii="Times New Roman" w:hAnsi="Times New Roman" w:cs="Times New Roman"/>
          <w:sz w:val="24"/>
        </w:rPr>
        <w:t>,</w:t>
      </w:r>
      <w:r w:rsidRPr="00912C5B">
        <w:rPr>
          <w:rFonts w:ascii="Times New Roman" w:hAnsi="Times New Roman" w:cs="Times New Roman"/>
          <w:sz w:val="24"/>
        </w:rPr>
        <w:t xml:space="preserve"> dokonuje </w:t>
      </w:r>
      <w:r w:rsidRPr="00E03371">
        <w:rPr>
          <w:rFonts w:ascii="Times New Roman" w:hAnsi="Times New Roman" w:cs="Times New Roman"/>
          <w:sz w:val="24"/>
        </w:rPr>
        <w:t>dwuetapowej</w:t>
      </w:r>
      <w:r w:rsidRPr="000E04F8">
        <w:rPr>
          <w:rFonts w:ascii="Times New Roman" w:hAnsi="Times New Roman" w:cs="Times New Roman"/>
          <w:strike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oceny merytorycznej </w:t>
      </w:r>
      <w:r w:rsidR="006E54F7">
        <w:rPr>
          <w:rFonts w:ascii="Times New Roman" w:hAnsi="Times New Roman" w:cs="Times New Roman"/>
          <w:sz w:val="24"/>
        </w:rPr>
        <w:t>oraz zasadności kosztorysów</w:t>
      </w:r>
      <w:r w:rsidR="00314B1A">
        <w:rPr>
          <w:rFonts w:ascii="Times New Roman" w:hAnsi="Times New Roman" w:cs="Times New Roman"/>
          <w:sz w:val="24"/>
        </w:rPr>
        <w:t xml:space="preserve"> </w:t>
      </w:r>
      <w:r w:rsidR="00314B1A" w:rsidRPr="00417EA2">
        <w:rPr>
          <w:rFonts w:ascii="Times New Roman" w:hAnsi="Times New Roman" w:cs="Times New Roman"/>
          <w:sz w:val="24"/>
        </w:rPr>
        <w:t xml:space="preserve">projektów. </w:t>
      </w:r>
      <w:r w:rsidR="00314B1A" w:rsidRPr="00E03371">
        <w:rPr>
          <w:rFonts w:ascii="Times New Roman" w:hAnsi="Times New Roman" w:cs="Times New Roman"/>
          <w:sz w:val="24"/>
        </w:rPr>
        <w:t>W pierwszym etapie wyłaniane są projekty, które uzyskały najwyższą ocenę poszczególnych członków Komisji. W drugim etapie, wyłonione projekty są oceniane przez wszystkich członków Komisji.</w:t>
      </w:r>
      <w:r w:rsidR="00314B1A" w:rsidRPr="00417EA2">
        <w:rPr>
          <w:rFonts w:ascii="Times New Roman" w:hAnsi="Times New Roman" w:cs="Times New Roman"/>
          <w:sz w:val="24"/>
        </w:rPr>
        <w:t xml:space="preserve"> Na tej podstawie opracowywany jest </w:t>
      </w:r>
      <w:r w:rsidRPr="00417EA2">
        <w:rPr>
          <w:rFonts w:ascii="Times New Roman" w:hAnsi="Times New Roman" w:cs="Times New Roman"/>
          <w:sz w:val="24"/>
        </w:rPr>
        <w:t xml:space="preserve">ranking </w:t>
      </w:r>
      <w:r>
        <w:rPr>
          <w:rFonts w:ascii="Times New Roman" w:hAnsi="Times New Roman" w:cs="Times New Roman"/>
          <w:sz w:val="24"/>
        </w:rPr>
        <w:t>projektów</w:t>
      </w:r>
      <w:r w:rsidR="00314B1A">
        <w:rPr>
          <w:rFonts w:ascii="Times New Roman" w:hAnsi="Times New Roman" w:cs="Times New Roman"/>
          <w:sz w:val="24"/>
        </w:rPr>
        <w:t xml:space="preserve">. Finansowanie uzyskają projekty zajmujące </w:t>
      </w:r>
      <w:r w:rsidR="006E54F7">
        <w:rPr>
          <w:rFonts w:ascii="Times New Roman" w:hAnsi="Times New Roman" w:cs="Times New Roman"/>
          <w:sz w:val="24"/>
        </w:rPr>
        <w:t>najwyższe pozycje w rankingu.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7DB2F0C" w14:textId="2ACC5650" w:rsidR="00597C53" w:rsidRDefault="00597C53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Lista rankingowa jest dostępna do wglądu w Sekretariacie Instytutu Nauk Biologicznych. </w:t>
      </w:r>
    </w:p>
    <w:p w14:paraId="3EA8C44A" w14:textId="45B837E7" w:rsidR="00A048D3" w:rsidRDefault="00A048D3" w:rsidP="00C712BC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417EA2">
        <w:rPr>
          <w:rFonts w:ascii="Times New Roman" w:hAnsi="Times New Roman" w:cs="Times New Roman"/>
          <w:sz w:val="24"/>
        </w:rPr>
        <w:t>Przewodniczący Komisji, na je</w:t>
      </w:r>
      <w:r w:rsidR="00912C5B">
        <w:rPr>
          <w:rFonts w:ascii="Times New Roman" w:hAnsi="Times New Roman" w:cs="Times New Roman"/>
          <w:sz w:val="24"/>
        </w:rPr>
        <w:t>go</w:t>
      </w:r>
      <w:r w:rsidRPr="00417EA2">
        <w:rPr>
          <w:rFonts w:ascii="Times New Roman" w:hAnsi="Times New Roman" w:cs="Times New Roman"/>
          <w:sz w:val="24"/>
        </w:rPr>
        <w:t xml:space="preserve"> wniosek, może powołać ekspertów spoza </w:t>
      </w:r>
      <w:r w:rsidR="00314B1A" w:rsidRPr="00417EA2">
        <w:rPr>
          <w:rFonts w:ascii="Times New Roman" w:hAnsi="Times New Roman" w:cs="Times New Roman"/>
          <w:sz w:val="24"/>
        </w:rPr>
        <w:t xml:space="preserve">Komisji lub spoza </w:t>
      </w:r>
      <w:r w:rsidRPr="00417EA2">
        <w:rPr>
          <w:rFonts w:ascii="Times New Roman" w:hAnsi="Times New Roman" w:cs="Times New Roman"/>
          <w:sz w:val="24"/>
        </w:rPr>
        <w:t xml:space="preserve">Instytutu Nauk </w:t>
      </w:r>
      <w:r>
        <w:rPr>
          <w:rFonts w:ascii="Times New Roman" w:hAnsi="Times New Roman" w:cs="Times New Roman"/>
          <w:sz w:val="24"/>
        </w:rPr>
        <w:t xml:space="preserve">Biologicznych do oceny wniosków i/lub sprawozdań. </w:t>
      </w:r>
    </w:p>
    <w:p w14:paraId="6B7F180E" w14:textId="77777777" w:rsidR="001D6861" w:rsidRDefault="001D6861" w:rsidP="001D68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14:paraId="05CAD4BD" w14:textId="77777777" w:rsidR="001D6861" w:rsidRPr="001D6861" w:rsidRDefault="001D6861" w:rsidP="001D68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finansowania projektów</w:t>
      </w:r>
    </w:p>
    <w:p w14:paraId="51500FAE" w14:textId="391F984B" w:rsidR="00EE0B95" w:rsidRDefault="00EE0B95" w:rsidP="00C712BC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Wnioskowana kwota nie może przekroczyć 10</w:t>
      </w:r>
      <w:r w:rsidR="00E158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000 zł dla projektu indywidualnego oraz 15</w:t>
      </w:r>
      <w:r w:rsidR="00E158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000 zł dla projektu zespołowego. </w:t>
      </w:r>
    </w:p>
    <w:p w14:paraId="077668D2" w14:textId="3A34B4C5" w:rsidR="004C2496" w:rsidRPr="00CF3AA3" w:rsidRDefault="004C2496" w:rsidP="00C712BC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CF3AA3">
        <w:rPr>
          <w:rFonts w:ascii="Times New Roman" w:hAnsi="Times New Roman" w:cs="Times New Roman"/>
          <w:sz w:val="24"/>
        </w:rPr>
        <w:t xml:space="preserve">Uzyskane finansowanie może być przeznaczone wyłącznie na </w:t>
      </w:r>
      <w:r w:rsidR="00E27DAC" w:rsidRPr="00CF3AA3">
        <w:rPr>
          <w:rFonts w:ascii="Times New Roman" w:hAnsi="Times New Roman" w:cs="Times New Roman"/>
          <w:sz w:val="24"/>
        </w:rPr>
        <w:t>materiały</w:t>
      </w:r>
      <w:r w:rsidRPr="00CF3AA3">
        <w:rPr>
          <w:rFonts w:ascii="Times New Roman" w:hAnsi="Times New Roman" w:cs="Times New Roman"/>
          <w:sz w:val="24"/>
        </w:rPr>
        <w:t xml:space="preserve">, </w:t>
      </w:r>
      <w:r w:rsidR="005F5343" w:rsidRPr="00CF3AA3">
        <w:rPr>
          <w:rFonts w:ascii="Times New Roman" w:hAnsi="Times New Roman" w:cs="Times New Roman"/>
          <w:sz w:val="24"/>
        </w:rPr>
        <w:t xml:space="preserve">uczestnictwo w </w:t>
      </w:r>
      <w:r w:rsidRPr="00CF3AA3">
        <w:rPr>
          <w:rFonts w:ascii="Times New Roman" w:hAnsi="Times New Roman" w:cs="Times New Roman"/>
          <w:sz w:val="24"/>
        </w:rPr>
        <w:t>konferencj</w:t>
      </w:r>
      <w:r w:rsidR="005F5343" w:rsidRPr="00CF3AA3">
        <w:rPr>
          <w:rFonts w:ascii="Times New Roman" w:hAnsi="Times New Roman" w:cs="Times New Roman"/>
          <w:sz w:val="24"/>
        </w:rPr>
        <w:t>ach</w:t>
      </w:r>
      <w:r w:rsidRPr="00CF3AA3">
        <w:rPr>
          <w:rFonts w:ascii="Times New Roman" w:hAnsi="Times New Roman" w:cs="Times New Roman"/>
          <w:sz w:val="24"/>
        </w:rPr>
        <w:t xml:space="preserve"> lub inne wyjazdy służbowe</w:t>
      </w:r>
      <w:r w:rsidR="00E158D3" w:rsidRPr="00CF3AA3">
        <w:rPr>
          <w:rFonts w:ascii="Times New Roman" w:hAnsi="Times New Roman" w:cs="Times New Roman"/>
          <w:sz w:val="24"/>
        </w:rPr>
        <w:t>,</w:t>
      </w:r>
      <w:r w:rsidRPr="00CF3AA3">
        <w:rPr>
          <w:rFonts w:ascii="Times New Roman" w:hAnsi="Times New Roman" w:cs="Times New Roman"/>
          <w:sz w:val="24"/>
        </w:rPr>
        <w:t xml:space="preserve"> o ile są związane z realizacją</w:t>
      </w:r>
      <w:r w:rsidR="00C06572" w:rsidRPr="00CF3AA3">
        <w:rPr>
          <w:rFonts w:ascii="Times New Roman" w:hAnsi="Times New Roman" w:cs="Times New Roman"/>
          <w:sz w:val="24"/>
        </w:rPr>
        <w:t>/prezentacją</w:t>
      </w:r>
      <w:r w:rsidRPr="00CF3AA3">
        <w:rPr>
          <w:rFonts w:ascii="Times New Roman" w:hAnsi="Times New Roman" w:cs="Times New Roman"/>
          <w:sz w:val="24"/>
        </w:rPr>
        <w:t xml:space="preserve"> zadań projekt</w:t>
      </w:r>
      <w:r w:rsidR="00CC0347" w:rsidRPr="00CF3AA3">
        <w:rPr>
          <w:rFonts w:ascii="Times New Roman" w:hAnsi="Times New Roman" w:cs="Times New Roman"/>
          <w:sz w:val="24"/>
        </w:rPr>
        <w:t xml:space="preserve">owych, jak również na </w:t>
      </w:r>
      <w:r w:rsidR="00186363" w:rsidRPr="00CF3AA3">
        <w:rPr>
          <w:rFonts w:ascii="Times New Roman" w:hAnsi="Times New Roman" w:cs="Times New Roman"/>
          <w:sz w:val="24"/>
        </w:rPr>
        <w:t xml:space="preserve">inne usługi (w tym na </w:t>
      </w:r>
      <w:r w:rsidR="00CC0347" w:rsidRPr="00CF3AA3">
        <w:rPr>
          <w:rFonts w:ascii="Times New Roman" w:hAnsi="Times New Roman" w:cs="Times New Roman"/>
          <w:sz w:val="24"/>
        </w:rPr>
        <w:t>dofinansowanie publikacji zawierającej uzyskan</w:t>
      </w:r>
      <w:r w:rsidR="00186363" w:rsidRPr="00CF3AA3">
        <w:rPr>
          <w:rFonts w:ascii="Times New Roman" w:hAnsi="Times New Roman" w:cs="Times New Roman"/>
          <w:sz w:val="24"/>
        </w:rPr>
        <w:t xml:space="preserve">e w przyznanym projekcie wyniki). </w:t>
      </w:r>
      <w:r w:rsidR="00CC0347" w:rsidRPr="00CF3AA3">
        <w:rPr>
          <w:rFonts w:ascii="Times New Roman" w:hAnsi="Times New Roman" w:cs="Times New Roman"/>
          <w:sz w:val="24"/>
        </w:rPr>
        <w:t xml:space="preserve"> </w:t>
      </w:r>
    </w:p>
    <w:p w14:paraId="649FF543" w14:textId="77777777" w:rsidR="004F6628" w:rsidRDefault="002872EB" w:rsidP="00C712BC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Uzyskane środki należy wydać obligatoryjnie do dnia 15 listopada roku, w którym zostały one przyznane. </w:t>
      </w:r>
      <w:r w:rsidR="006E54F7" w:rsidRPr="00F36A01">
        <w:rPr>
          <w:rFonts w:ascii="Times New Roman" w:hAnsi="Times New Roman" w:cs="Times New Roman"/>
          <w:sz w:val="24"/>
        </w:rPr>
        <w:t>Niewykorzystane w tym okresie środki dołączone są do kolejnej subwencji przeznaczonej na projekty badawcze dla młodych naukowców.</w:t>
      </w:r>
      <w:r w:rsidR="006E54F7" w:rsidRPr="00E27DAC">
        <w:rPr>
          <w:rFonts w:ascii="Times New Roman" w:hAnsi="Times New Roman" w:cs="Times New Roman"/>
          <w:i/>
          <w:sz w:val="24"/>
        </w:rPr>
        <w:t xml:space="preserve"> </w:t>
      </w:r>
    </w:p>
    <w:p w14:paraId="433C801F" w14:textId="7C9D5017" w:rsidR="00F36A01" w:rsidRPr="00E27DAC" w:rsidRDefault="00577294" w:rsidP="00C712BC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W szczególnych przypadkach, p</w:t>
      </w:r>
      <w:r w:rsidR="00F36A01">
        <w:rPr>
          <w:rFonts w:ascii="Times New Roman" w:hAnsi="Times New Roman" w:cs="Times New Roman"/>
          <w:sz w:val="24"/>
        </w:rPr>
        <w:t xml:space="preserve">o konsultacji z Komisją, </w:t>
      </w:r>
      <w:r>
        <w:rPr>
          <w:rFonts w:ascii="Times New Roman" w:hAnsi="Times New Roman" w:cs="Times New Roman"/>
          <w:sz w:val="24"/>
        </w:rPr>
        <w:t>Dyrektor Instytutu</w:t>
      </w:r>
      <w:r w:rsidR="00F36A01">
        <w:rPr>
          <w:rFonts w:ascii="Times New Roman" w:hAnsi="Times New Roman" w:cs="Times New Roman"/>
          <w:sz w:val="24"/>
        </w:rPr>
        <w:t xml:space="preserve"> zastrzega sobie prawo do modyfikacji kwoty przeznaczonej na finansowanie projektów badawczych. </w:t>
      </w:r>
    </w:p>
    <w:p w14:paraId="6790F549" w14:textId="77777777" w:rsidR="006E54F7" w:rsidRPr="00A173A6" w:rsidRDefault="006E54F7" w:rsidP="00C712BC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Dokumenty finansowe muszą być podpisane przez Dyrektora Instytutu Nauk Biologicznych jako dysponenta środków z subwencji na działalność naukową. </w:t>
      </w:r>
    </w:p>
    <w:p w14:paraId="3F1EEB94" w14:textId="77777777" w:rsidR="00A53197" w:rsidRDefault="00D17B24" w:rsidP="00D17B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</w:p>
    <w:p w14:paraId="2040627C" w14:textId="77777777" w:rsidR="00D17B24" w:rsidRDefault="00D17B24" w:rsidP="00D17B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raportowania i rozliczania projektów</w:t>
      </w:r>
    </w:p>
    <w:p w14:paraId="610F0117" w14:textId="7C180098" w:rsidR="00C41600" w:rsidRPr="00754E9E" w:rsidRDefault="00F34ADD" w:rsidP="00C712BC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Raporty merytoryczne i finansowe z realizacji projektów w roku ich przyznania należy </w:t>
      </w:r>
      <w:r w:rsidRPr="00754E9E">
        <w:rPr>
          <w:rFonts w:ascii="Times New Roman" w:hAnsi="Times New Roman" w:cs="Times New Roman"/>
          <w:sz w:val="24"/>
        </w:rPr>
        <w:t>przedkładać Komisji w terminie do 31 stycznia nast</w:t>
      </w:r>
      <w:r w:rsidR="00A048D3" w:rsidRPr="00754E9E">
        <w:rPr>
          <w:rFonts w:ascii="Times New Roman" w:hAnsi="Times New Roman" w:cs="Times New Roman"/>
          <w:sz w:val="24"/>
        </w:rPr>
        <w:t>ę</w:t>
      </w:r>
      <w:r w:rsidRPr="00754E9E">
        <w:rPr>
          <w:rFonts w:ascii="Times New Roman" w:hAnsi="Times New Roman" w:cs="Times New Roman"/>
          <w:sz w:val="24"/>
        </w:rPr>
        <w:t xml:space="preserve">pnego roku. </w:t>
      </w:r>
      <w:r w:rsidR="00C41600" w:rsidRPr="00754E9E">
        <w:rPr>
          <w:rFonts w:ascii="Times New Roman" w:hAnsi="Times New Roman" w:cs="Times New Roman"/>
          <w:sz w:val="24"/>
        </w:rPr>
        <w:t>Raporty</w:t>
      </w:r>
      <w:r w:rsidR="00275C4E" w:rsidRPr="00754E9E">
        <w:rPr>
          <w:rFonts w:ascii="Times New Roman" w:hAnsi="Times New Roman" w:cs="Times New Roman"/>
          <w:sz w:val="24"/>
        </w:rPr>
        <w:t>, przygotowane zgodnie z załącznikiem nr 4,</w:t>
      </w:r>
      <w:r w:rsidR="00C41600" w:rsidRPr="00754E9E">
        <w:rPr>
          <w:rFonts w:ascii="Times New Roman" w:hAnsi="Times New Roman" w:cs="Times New Roman"/>
          <w:sz w:val="24"/>
        </w:rPr>
        <w:t xml:space="preserve"> składa się w Sekretariacie Instytutu Nauk Biologicznych. </w:t>
      </w:r>
    </w:p>
    <w:p w14:paraId="17A9CB97" w14:textId="77777777" w:rsidR="00D17B24" w:rsidRPr="00CF3AA3" w:rsidRDefault="00C41600" w:rsidP="00C712BC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Oceny realizacji projektu pod względem merytorycznym i finansowym dokonuje Komisja </w:t>
      </w:r>
      <w:r w:rsidRPr="00CF3AA3">
        <w:rPr>
          <w:rFonts w:ascii="Times New Roman" w:hAnsi="Times New Roman" w:cs="Times New Roman"/>
          <w:sz w:val="24"/>
        </w:rPr>
        <w:t xml:space="preserve">w terminie do 27 lutego roku, w którym złożono raport. </w:t>
      </w:r>
    </w:p>
    <w:p w14:paraId="67DE2748" w14:textId="34C58E2E" w:rsidR="00AD40D5" w:rsidRPr="00CF3AA3" w:rsidRDefault="00C41600" w:rsidP="00C712BC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CF3AA3">
        <w:rPr>
          <w:rFonts w:ascii="Times New Roman" w:hAnsi="Times New Roman" w:cs="Times New Roman"/>
          <w:sz w:val="24"/>
        </w:rPr>
        <w:t>Projekt uznawany jest za zrealizowany pod względem merytorycznym, jeśli wykonawca (projekt indywidualny) lub kierownik (projekt zespołowy)</w:t>
      </w:r>
      <w:r w:rsidR="00CE62CA" w:rsidRPr="00CF3AA3">
        <w:rPr>
          <w:rFonts w:ascii="Times New Roman" w:hAnsi="Times New Roman" w:cs="Times New Roman"/>
          <w:sz w:val="24"/>
        </w:rPr>
        <w:t>:</w:t>
      </w:r>
    </w:p>
    <w:p w14:paraId="3E868DF2" w14:textId="78D3444C" w:rsidR="00C06572" w:rsidRPr="00CF3AA3" w:rsidRDefault="00C06572" w:rsidP="00C712BC">
      <w:pPr>
        <w:pStyle w:val="ListParagraph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CF3AA3">
        <w:rPr>
          <w:rFonts w:ascii="Times New Roman" w:hAnsi="Times New Roman" w:cs="Times New Roman"/>
          <w:sz w:val="24"/>
        </w:rPr>
        <w:t xml:space="preserve">opublikował wyniki w czasopiśmie </w:t>
      </w:r>
      <w:r w:rsidR="00EF2F53" w:rsidRPr="00CF3AA3">
        <w:rPr>
          <w:rFonts w:ascii="Times New Roman" w:hAnsi="Times New Roman" w:cs="Times New Roman"/>
          <w:sz w:val="24"/>
          <w:szCs w:val="24"/>
        </w:rPr>
        <w:t xml:space="preserve">(minimum 100 pkt. zgodnie z aktualnym wykazem czasopism naukowych MNiSW) </w:t>
      </w:r>
      <w:r w:rsidR="007B1C5D" w:rsidRPr="00CF3AA3">
        <w:rPr>
          <w:rFonts w:ascii="Times New Roman" w:hAnsi="Times New Roman" w:cs="Times New Roman"/>
          <w:sz w:val="24"/>
        </w:rPr>
        <w:t xml:space="preserve">do </w:t>
      </w:r>
      <w:r w:rsidR="00CF3AA3" w:rsidRPr="00CF3AA3">
        <w:rPr>
          <w:rFonts w:ascii="Times New Roman" w:hAnsi="Times New Roman" w:cs="Times New Roman"/>
          <w:sz w:val="24"/>
        </w:rPr>
        <w:t xml:space="preserve">31 stycznia </w:t>
      </w:r>
      <w:r w:rsidR="007B1C5D" w:rsidRPr="00CF3AA3">
        <w:rPr>
          <w:rFonts w:ascii="Times New Roman" w:hAnsi="Times New Roman" w:cs="Times New Roman"/>
          <w:sz w:val="24"/>
        </w:rPr>
        <w:t xml:space="preserve">roku, w którym złożono raport, </w:t>
      </w:r>
      <w:r w:rsidRPr="00CF3AA3">
        <w:rPr>
          <w:rFonts w:ascii="Times New Roman" w:hAnsi="Times New Roman" w:cs="Times New Roman"/>
          <w:sz w:val="24"/>
        </w:rPr>
        <w:t>lub</w:t>
      </w:r>
    </w:p>
    <w:p w14:paraId="4DEECF96" w14:textId="69A097BF" w:rsidR="00645CCF" w:rsidRPr="00CF3AA3" w:rsidRDefault="00645CCF" w:rsidP="00C712BC">
      <w:pPr>
        <w:pStyle w:val="ListParagraph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CF3AA3">
        <w:rPr>
          <w:rFonts w:ascii="Times New Roman" w:hAnsi="Times New Roman" w:cs="Times New Roman"/>
          <w:sz w:val="24"/>
        </w:rPr>
        <w:t xml:space="preserve">do </w:t>
      </w:r>
      <w:r w:rsidR="00CF3AA3" w:rsidRPr="00CF3AA3">
        <w:rPr>
          <w:rFonts w:ascii="Times New Roman" w:hAnsi="Times New Roman" w:cs="Times New Roman"/>
          <w:sz w:val="24"/>
        </w:rPr>
        <w:t xml:space="preserve">31 stycznia </w:t>
      </w:r>
      <w:r w:rsidRPr="00CF3AA3">
        <w:rPr>
          <w:rFonts w:ascii="Times New Roman" w:hAnsi="Times New Roman" w:cs="Times New Roman"/>
          <w:sz w:val="24"/>
        </w:rPr>
        <w:t xml:space="preserve">roku, w którym przedstawiono raport </w:t>
      </w:r>
      <w:r w:rsidRPr="00CF3AA3">
        <w:rPr>
          <w:rFonts w:ascii="Times New Roman" w:hAnsi="Times New Roman" w:cs="Times New Roman"/>
          <w:sz w:val="24"/>
          <w:szCs w:val="24"/>
        </w:rPr>
        <w:t>złożył do redakcji czasopisma (minimum 100 pkt. zgodnie z aktualnym wykazem czasopism naukowych MNiSW) ma</w:t>
      </w:r>
      <w:r w:rsidR="00EF2F53" w:rsidRPr="00CF3AA3">
        <w:rPr>
          <w:rFonts w:ascii="Times New Roman" w:hAnsi="Times New Roman" w:cs="Times New Roman"/>
          <w:sz w:val="24"/>
          <w:szCs w:val="24"/>
        </w:rPr>
        <w:t>nuskrypt</w:t>
      </w:r>
      <w:r w:rsidRPr="00CF3AA3">
        <w:rPr>
          <w:rFonts w:ascii="Times New Roman" w:hAnsi="Times New Roman" w:cs="Times New Roman"/>
          <w:sz w:val="24"/>
          <w:szCs w:val="24"/>
        </w:rPr>
        <w:t xml:space="preserve"> przygotowan</w:t>
      </w:r>
      <w:r w:rsidR="00EF2F53" w:rsidRPr="00CF3AA3">
        <w:rPr>
          <w:rFonts w:ascii="Times New Roman" w:hAnsi="Times New Roman" w:cs="Times New Roman"/>
          <w:sz w:val="24"/>
          <w:szCs w:val="24"/>
        </w:rPr>
        <w:t>y</w:t>
      </w:r>
      <w:r w:rsidRPr="00CF3AA3">
        <w:rPr>
          <w:rFonts w:ascii="Times New Roman" w:hAnsi="Times New Roman" w:cs="Times New Roman"/>
          <w:sz w:val="24"/>
          <w:szCs w:val="24"/>
        </w:rPr>
        <w:t xml:space="preserve"> na podstawie wyników uzyskanych w ramach realizacji projektu</w:t>
      </w:r>
      <w:r w:rsidR="002727BD" w:rsidRPr="00CF3AA3">
        <w:rPr>
          <w:rFonts w:ascii="Times New Roman" w:hAnsi="Times New Roman" w:cs="Times New Roman"/>
          <w:sz w:val="24"/>
          <w:szCs w:val="24"/>
        </w:rPr>
        <w:t xml:space="preserve"> (wymagane jest poświadczenie wysłania pracy)</w:t>
      </w:r>
      <w:r w:rsidRPr="00CF3AA3">
        <w:rPr>
          <w:rFonts w:ascii="Times New Roman" w:hAnsi="Times New Roman" w:cs="Times New Roman"/>
          <w:sz w:val="24"/>
          <w:szCs w:val="24"/>
        </w:rPr>
        <w:t>, lub</w:t>
      </w:r>
    </w:p>
    <w:p w14:paraId="1A822AF3" w14:textId="255F9E08" w:rsidR="00C41600" w:rsidRPr="00CF3AA3" w:rsidRDefault="00CE62CA" w:rsidP="00C712BC">
      <w:pPr>
        <w:pStyle w:val="ListParagraph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CF3AA3">
        <w:rPr>
          <w:rFonts w:ascii="Times New Roman" w:hAnsi="Times New Roman" w:cs="Times New Roman"/>
          <w:sz w:val="24"/>
        </w:rPr>
        <w:t xml:space="preserve">na podstawie uzyskanych wyników </w:t>
      </w:r>
      <w:r w:rsidR="00C41600" w:rsidRPr="00CF3AA3">
        <w:rPr>
          <w:rFonts w:ascii="Times New Roman" w:hAnsi="Times New Roman" w:cs="Times New Roman"/>
          <w:sz w:val="24"/>
        </w:rPr>
        <w:t>przygotował wniosek o finansowanie projektu ze źródeł zewnętrznych</w:t>
      </w:r>
      <w:r w:rsidR="00EF2F53" w:rsidRPr="00CF3AA3">
        <w:rPr>
          <w:rFonts w:ascii="Times New Roman" w:hAnsi="Times New Roman" w:cs="Times New Roman"/>
          <w:sz w:val="24"/>
        </w:rPr>
        <w:t>,</w:t>
      </w:r>
      <w:r w:rsidR="001C3BC4" w:rsidRPr="00CF3AA3">
        <w:rPr>
          <w:rFonts w:ascii="Times New Roman" w:hAnsi="Times New Roman" w:cs="Times New Roman"/>
          <w:sz w:val="24"/>
        </w:rPr>
        <w:t xml:space="preserve"> </w:t>
      </w:r>
    </w:p>
    <w:p w14:paraId="60309E1B" w14:textId="603E6F72" w:rsidR="001C3BC4" w:rsidRPr="00CF3AA3" w:rsidRDefault="001C3BC4" w:rsidP="001C3BC4">
      <w:pPr>
        <w:pStyle w:val="ListParagraph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CF3AA3">
        <w:rPr>
          <w:rFonts w:ascii="Times New Roman" w:hAnsi="Times New Roman" w:cs="Times New Roman"/>
          <w:sz w:val="24"/>
        </w:rPr>
        <w:t>w przypadku, gdy nie został zrealizowany punkt a</w:t>
      </w:r>
      <w:r w:rsidR="00645CCF" w:rsidRPr="00CF3AA3">
        <w:rPr>
          <w:rFonts w:ascii="Times New Roman" w:hAnsi="Times New Roman" w:cs="Times New Roman"/>
          <w:sz w:val="24"/>
        </w:rPr>
        <w:t>,</w:t>
      </w:r>
      <w:r w:rsidRPr="00CF3AA3">
        <w:rPr>
          <w:rFonts w:ascii="Times New Roman" w:hAnsi="Times New Roman" w:cs="Times New Roman"/>
          <w:sz w:val="24"/>
        </w:rPr>
        <w:t xml:space="preserve"> b </w:t>
      </w:r>
      <w:r w:rsidR="00645CCF" w:rsidRPr="00CF3AA3">
        <w:rPr>
          <w:rFonts w:ascii="Times New Roman" w:hAnsi="Times New Roman" w:cs="Times New Roman"/>
          <w:sz w:val="24"/>
        </w:rPr>
        <w:t xml:space="preserve">lub c </w:t>
      </w:r>
      <w:r w:rsidRPr="00CF3AA3">
        <w:rPr>
          <w:rFonts w:ascii="Times New Roman" w:hAnsi="Times New Roman" w:cs="Times New Roman"/>
          <w:sz w:val="24"/>
        </w:rPr>
        <w:t>– wykonawca lub kierownik przedstawił szczegółowy opis wyników w raporcie</w:t>
      </w:r>
      <w:r w:rsidR="00EF2F53" w:rsidRPr="00CF3AA3">
        <w:rPr>
          <w:rFonts w:ascii="Times New Roman" w:hAnsi="Times New Roman" w:cs="Times New Roman"/>
          <w:sz w:val="24"/>
        </w:rPr>
        <w:t xml:space="preserve"> (w języku angielskim)</w:t>
      </w:r>
      <w:r w:rsidRPr="00CF3AA3">
        <w:rPr>
          <w:rFonts w:ascii="Times New Roman" w:hAnsi="Times New Roman" w:cs="Times New Roman"/>
          <w:sz w:val="24"/>
        </w:rPr>
        <w:t>, który został następnie zaakceptowany przez Komisję.</w:t>
      </w:r>
      <w:r w:rsidR="00B82F2B" w:rsidRPr="00CF3AA3">
        <w:rPr>
          <w:rFonts w:ascii="Times New Roman" w:hAnsi="Times New Roman" w:cs="Times New Roman"/>
          <w:sz w:val="24"/>
        </w:rPr>
        <w:t xml:space="preserve"> </w:t>
      </w:r>
    </w:p>
    <w:p w14:paraId="068CB4E4" w14:textId="77777777" w:rsidR="008929D1" w:rsidRDefault="0006347B" w:rsidP="00C712BC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CF3AA3">
        <w:rPr>
          <w:rFonts w:ascii="Times New Roman" w:hAnsi="Times New Roman" w:cs="Times New Roman"/>
          <w:sz w:val="24"/>
        </w:rPr>
        <w:t xml:space="preserve">Komisja informuje wykonawcę lub kierownika projektu o wyniku oceny w terminie do 15 </w:t>
      </w:r>
      <w:r>
        <w:rPr>
          <w:rFonts w:ascii="Times New Roman" w:hAnsi="Times New Roman" w:cs="Times New Roman"/>
          <w:sz w:val="24"/>
        </w:rPr>
        <w:t xml:space="preserve">marca danego roku. </w:t>
      </w:r>
    </w:p>
    <w:p w14:paraId="5F044659" w14:textId="7B014F58" w:rsidR="0006347B" w:rsidRPr="00F34ADD" w:rsidRDefault="00186363" w:rsidP="00C712BC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Ocena </w:t>
      </w:r>
      <w:r w:rsidR="0006347B">
        <w:rPr>
          <w:rFonts w:ascii="Times New Roman" w:hAnsi="Times New Roman" w:cs="Times New Roman"/>
          <w:sz w:val="24"/>
        </w:rPr>
        <w:t xml:space="preserve">raportu </w:t>
      </w:r>
      <w:r>
        <w:rPr>
          <w:rFonts w:ascii="Times New Roman" w:hAnsi="Times New Roman" w:cs="Times New Roman"/>
          <w:sz w:val="24"/>
        </w:rPr>
        <w:t>będzie brana</w:t>
      </w:r>
      <w:r w:rsidR="0006347B">
        <w:rPr>
          <w:rFonts w:ascii="Times New Roman" w:hAnsi="Times New Roman" w:cs="Times New Roman"/>
          <w:sz w:val="24"/>
        </w:rPr>
        <w:t xml:space="preserve"> pod uwagę przy kwalifikacji kolejnych projektów danych wykonawców do finansowania w następnych edycjach konkursu</w:t>
      </w:r>
      <w:r w:rsidR="00577294">
        <w:rPr>
          <w:rFonts w:ascii="Times New Roman" w:hAnsi="Times New Roman" w:cs="Times New Roman"/>
          <w:sz w:val="24"/>
        </w:rPr>
        <w:t>;</w:t>
      </w:r>
      <w:r w:rsidR="0006347B">
        <w:rPr>
          <w:rFonts w:ascii="Times New Roman" w:hAnsi="Times New Roman" w:cs="Times New Roman"/>
          <w:sz w:val="24"/>
        </w:rPr>
        <w:t xml:space="preserve"> negatywna ocena raportu skutkuje utratą możliwości ubiegania się </w:t>
      </w:r>
      <w:r w:rsidR="00754E9E">
        <w:rPr>
          <w:rFonts w:ascii="Times New Roman" w:hAnsi="Times New Roman" w:cs="Times New Roman"/>
          <w:sz w:val="24"/>
        </w:rPr>
        <w:t xml:space="preserve">o finansowanie projektu w następnym roku </w:t>
      </w:r>
      <w:r w:rsidR="0006347B">
        <w:rPr>
          <w:rFonts w:ascii="Times New Roman" w:hAnsi="Times New Roman" w:cs="Times New Roman"/>
          <w:sz w:val="24"/>
        </w:rPr>
        <w:t xml:space="preserve">przez wykonawcę </w:t>
      </w:r>
      <w:r w:rsidR="00777361">
        <w:rPr>
          <w:rFonts w:ascii="Times New Roman" w:hAnsi="Times New Roman" w:cs="Times New Roman"/>
          <w:sz w:val="24"/>
        </w:rPr>
        <w:t xml:space="preserve">(w przypadku projektu indywidualnego) </w:t>
      </w:r>
      <w:r w:rsidR="0006347B">
        <w:rPr>
          <w:rFonts w:ascii="Times New Roman" w:hAnsi="Times New Roman" w:cs="Times New Roman"/>
          <w:sz w:val="24"/>
        </w:rPr>
        <w:t xml:space="preserve">lub kierownika projektu </w:t>
      </w:r>
      <w:r w:rsidR="00777361">
        <w:rPr>
          <w:rFonts w:ascii="Times New Roman" w:hAnsi="Times New Roman" w:cs="Times New Roman"/>
          <w:sz w:val="24"/>
        </w:rPr>
        <w:t>(zarówno w roli kierownika projektu, jak i wykonawcy)</w:t>
      </w:r>
      <w:r w:rsidR="0006347B">
        <w:rPr>
          <w:rFonts w:ascii="Times New Roman" w:hAnsi="Times New Roman" w:cs="Times New Roman"/>
          <w:sz w:val="24"/>
        </w:rPr>
        <w:t xml:space="preserve">. </w:t>
      </w:r>
    </w:p>
    <w:p w14:paraId="420BB506" w14:textId="77777777" w:rsidR="00673E81" w:rsidRPr="00673E81" w:rsidRDefault="00673E81" w:rsidP="00C712BC">
      <w:pPr>
        <w:ind w:left="426"/>
        <w:jc w:val="both"/>
        <w:rPr>
          <w:rFonts w:ascii="Times New Roman" w:hAnsi="Times New Roman" w:cs="Times New Roman"/>
          <w:sz w:val="24"/>
        </w:rPr>
      </w:pPr>
    </w:p>
    <w:sectPr w:rsidR="00673E81" w:rsidRPr="00673E81" w:rsidSect="000236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1BC8C" w14:textId="77777777" w:rsidR="00980150" w:rsidRDefault="00980150" w:rsidP="00E230E3">
      <w:pPr>
        <w:spacing w:after="0" w:line="240" w:lineRule="auto"/>
      </w:pPr>
      <w:r>
        <w:separator/>
      </w:r>
    </w:p>
  </w:endnote>
  <w:endnote w:type="continuationSeparator" w:id="0">
    <w:p w14:paraId="4C6EB289" w14:textId="77777777" w:rsidR="00980150" w:rsidRDefault="00980150" w:rsidP="00E2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80037"/>
      <w:docPartObj>
        <w:docPartGallery w:val="Page Numbers (Bottom of Page)"/>
        <w:docPartUnique/>
      </w:docPartObj>
    </w:sdtPr>
    <w:sdtEndPr/>
    <w:sdtContent>
      <w:p w14:paraId="176A63B8" w14:textId="77777777" w:rsidR="00CC0347" w:rsidRDefault="00275C4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3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041F7" w14:textId="77777777" w:rsidR="00CC0347" w:rsidRDefault="00CC0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FF8C9" w14:textId="77777777" w:rsidR="00980150" w:rsidRDefault="00980150" w:rsidP="00E230E3">
      <w:pPr>
        <w:spacing w:after="0" w:line="240" w:lineRule="auto"/>
      </w:pPr>
      <w:r>
        <w:separator/>
      </w:r>
    </w:p>
  </w:footnote>
  <w:footnote w:type="continuationSeparator" w:id="0">
    <w:p w14:paraId="18CED7BD" w14:textId="77777777" w:rsidR="00980150" w:rsidRDefault="00980150" w:rsidP="00E230E3">
      <w:pPr>
        <w:spacing w:after="0" w:line="240" w:lineRule="auto"/>
      </w:pPr>
      <w:r>
        <w:continuationSeparator/>
      </w:r>
    </w:p>
  </w:footnote>
  <w:footnote w:id="1">
    <w:p w14:paraId="3AA7EAC6" w14:textId="77777777" w:rsidR="00CC0347" w:rsidRPr="00BE7003" w:rsidRDefault="00CC0347" w:rsidP="00A173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E7003">
        <w:rPr>
          <w:rFonts w:ascii="Times New Roman" w:hAnsi="Times New Roman" w:cs="Times New Roman"/>
          <w:sz w:val="20"/>
          <w:szCs w:val="20"/>
        </w:rPr>
        <w:t>Ustawa z dnia 20 lipca 2018 Prawo o Szkolnictwie Wyższym i Nauce (tekst ujednolicony z dnia 18.11.2019, Art. 360, ust. 2 i 3)</w:t>
      </w:r>
    </w:p>
    <w:p w14:paraId="56E68585" w14:textId="77777777" w:rsidR="00CC0347" w:rsidRPr="00BE7003" w:rsidRDefault="00CC0347" w:rsidP="00A173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03">
        <w:rPr>
          <w:rFonts w:ascii="Times New Roman" w:hAnsi="Times New Roman" w:cs="Times New Roman"/>
          <w:sz w:val="20"/>
          <w:szCs w:val="20"/>
        </w:rPr>
        <w:t>Ust. 2. Młodym naukowcem jest osoba prowadząca działalność naukową, która:</w:t>
      </w:r>
    </w:p>
    <w:p w14:paraId="649D261E" w14:textId="77777777" w:rsidR="00CC0347" w:rsidRPr="00BE7003" w:rsidRDefault="00CC0347" w:rsidP="00A17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03">
        <w:rPr>
          <w:rFonts w:ascii="Times New Roman" w:hAnsi="Times New Roman" w:cs="Times New Roman"/>
          <w:sz w:val="20"/>
          <w:szCs w:val="20"/>
        </w:rPr>
        <w:t>jest doktorantem lub nauczycielem akademickim – i nie posiada stopnia doktora albo</w:t>
      </w:r>
    </w:p>
    <w:p w14:paraId="7BCC2ED4" w14:textId="77777777" w:rsidR="00CC0347" w:rsidRPr="00BE7003" w:rsidRDefault="00CC0347" w:rsidP="00A17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03">
        <w:rPr>
          <w:rFonts w:ascii="Times New Roman" w:hAnsi="Times New Roman" w:cs="Times New Roman"/>
          <w:sz w:val="20"/>
          <w:szCs w:val="20"/>
        </w:rPr>
        <w:t xml:space="preserve">posiada stopień doktora, od uzyskania którego nie upłynęło 7 lat, i jest zatrudniona w podmiocie </w:t>
      </w:r>
      <w:r w:rsidRPr="00BE7003">
        <w:rPr>
          <w:rFonts w:ascii="Times New Roman" w:hAnsi="Times New Roman" w:cs="Times New Roman"/>
          <w:i/>
          <w:sz w:val="20"/>
          <w:szCs w:val="20"/>
        </w:rPr>
        <w:t>(tutaj: UMCS)</w:t>
      </w:r>
    </w:p>
    <w:p w14:paraId="632D645D" w14:textId="0C2241D4" w:rsidR="00CC0347" w:rsidRPr="00BE7003" w:rsidRDefault="00CC0347" w:rsidP="00A173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03">
        <w:rPr>
          <w:rFonts w:ascii="Times New Roman" w:hAnsi="Times New Roman" w:cs="Times New Roman"/>
          <w:sz w:val="20"/>
          <w:szCs w:val="20"/>
        </w:rPr>
        <w:t xml:space="preserve">Ust. 3. Do </w:t>
      </w:r>
      <w:r w:rsidR="002B0F97" w:rsidRPr="00BE7003">
        <w:rPr>
          <w:rFonts w:ascii="Times New Roman" w:hAnsi="Times New Roman" w:cs="Times New Roman"/>
          <w:sz w:val="20"/>
          <w:szCs w:val="20"/>
        </w:rPr>
        <w:t>okresu,</w:t>
      </w:r>
      <w:r w:rsidRPr="00BE7003">
        <w:rPr>
          <w:rFonts w:ascii="Times New Roman" w:hAnsi="Times New Roman" w:cs="Times New Roman"/>
          <w:sz w:val="20"/>
          <w:szCs w:val="20"/>
        </w:rPr>
        <w:t xml:space="preserve"> o którym mowa w ust. 2 pkt 2, nie wlicza się okresów przebywania na urlopie macierzyńskim, urlopie na warunkach urlopu macierzyńskiego, urlopie ojcowskim, urlopie rodzicielski lub urlopie wychowawczym, udzielonych na zasadach określonych w ustawie z dnia 26 czerwca 1974 r. – Kodeks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</w:r>
    </w:p>
    <w:p w14:paraId="5F702C9C" w14:textId="77777777" w:rsidR="00CC0347" w:rsidRDefault="00CC034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0C24" w14:textId="1CB0115F" w:rsidR="00EF2F53" w:rsidRPr="00D00366" w:rsidRDefault="00EF2F53" w:rsidP="00EF2F53">
    <w:pPr>
      <w:pStyle w:val="Header"/>
      <w:rPr>
        <w:sz w:val="20"/>
        <w:szCs w:val="20"/>
      </w:rPr>
    </w:pPr>
    <w:r w:rsidRPr="00D00366">
      <w:rPr>
        <w:sz w:val="20"/>
        <w:szCs w:val="20"/>
      </w:rPr>
      <w:t>Instytut Nauk Biologicznych, Uniwersytet Marii Curie-Skłodowskiej w Lublinie</w:t>
    </w:r>
  </w:p>
  <w:p w14:paraId="046A9D07" w14:textId="77777777" w:rsidR="00EF2F53" w:rsidRDefault="00EF2F53" w:rsidP="00EF2F53">
    <w:pPr>
      <w:pStyle w:val="Header"/>
      <w:spacing w:before="240"/>
      <w:jc w:val="right"/>
    </w:pPr>
    <w:r>
      <w:t>Konkurs na projekty badawcze dla młodych naukowców</w:t>
    </w:r>
  </w:p>
  <w:p w14:paraId="0916BDDC" w14:textId="77777777" w:rsidR="00EF2F53" w:rsidRPr="006C469B" w:rsidRDefault="00EF2F53" w:rsidP="00EF2F53">
    <w:pPr>
      <w:pStyle w:val="Header"/>
      <w:jc w:val="right"/>
      <w:rPr>
        <w:b/>
        <w:i/>
        <w:sz w:val="24"/>
        <w:szCs w:val="24"/>
      </w:rPr>
    </w:pPr>
    <w:r w:rsidRPr="006C469B">
      <w:rPr>
        <w:b/>
        <w:i/>
        <w:sz w:val="24"/>
        <w:szCs w:val="24"/>
      </w:rPr>
      <w:t>Regulamin</w:t>
    </w:r>
  </w:p>
  <w:p w14:paraId="487E49C2" w14:textId="77777777" w:rsidR="00EF2F53" w:rsidRDefault="00EF2F53" w:rsidP="00EF2F53">
    <w:pPr>
      <w:pStyle w:val="Header"/>
      <w:jc w:val="right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22A"/>
    <w:multiLevelType w:val="hybridMultilevel"/>
    <w:tmpl w:val="5A68A07E"/>
    <w:lvl w:ilvl="0" w:tplc="9ED6F1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4CA"/>
    <w:multiLevelType w:val="hybridMultilevel"/>
    <w:tmpl w:val="293C6A0A"/>
    <w:lvl w:ilvl="0" w:tplc="865CF31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6F84"/>
    <w:multiLevelType w:val="hybridMultilevel"/>
    <w:tmpl w:val="1A28C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318E"/>
    <w:multiLevelType w:val="hybridMultilevel"/>
    <w:tmpl w:val="DB666CEC"/>
    <w:lvl w:ilvl="0" w:tplc="D16A5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C700D"/>
    <w:multiLevelType w:val="hybridMultilevel"/>
    <w:tmpl w:val="B22A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24078"/>
    <w:multiLevelType w:val="hybridMultilevel"/>
    <w:tmpl w:val="CE52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98"/>
    <w:rsid w:val="000236F3"/>
    <w:rsid w:val="0006347B"/>
    <w:rsid w:val="000E04F8"/>
    <w:rsid w:val="000E142D"/>
    <w:rsid w:val="001069A7"/>
    <w:rsid w:val="00186363"/>
    <w:rsid w:val="00187B04"/>
    <w:rsid w:val="001C3BC4"/>
    <w:rsid w:val="001C6CC6"/>
    <w:rsid w:val="001D6861"/>
    <w:rsid w:val="00256DD8"/>
    <w:rsid w:val="002727BD"/>
    <w:rsid w:val="00275C4E"/>
    <w:rsid w:val="002872EB"/>
    <w:rsid w:val="002B0515"/>
    <w:rsid w:val="002B0F97"/>
    <w:rsid w:val="002C7D73"/>
    <w:rsid w:val="002E6112"/>
    <w:rsid w:val="00300538"/>
    <w:rsid w:val="00314B1A"/>
    <w:rsid w:val="003612D3"/>
    <w:rsid w:val="00372E7D"/>
    <w:rsid w:val="003D4B8C"/>
    <w:rsid w:val="003E6AFA"/>
    <w:rsid w:val="003F74BB"/>
    <w:rsid w:val="00414DCC"/>
    <w:rsid w:val="00417EA2"/>
    <w:rsid w:val="00466616"/>
    <w:rsid w:val="004B15B2"/>
    <w:rsid w:val="004B72A4"/>
    <w:rsid w:val="004C2496"/>
    <w:rsid w:val="004D7C2C"/>
    <w:rsid w:val="004E7B08"/>
    <w:rsid w:val="004F6628"/>
    <w:rsid w:val="00542F2A"/>
    <w:rsid w:val="005471A5"/>
    <w:rsid w:val="00577294"/>
    <w:rsid w:val="00597C53"/>
    <w:rsid w:val="005B29AF"/>
    <w:rsid w:val="005D2AD4"/>
    <w:rsid w:val="005F5343"/>
    <w:rsid w:val="00645CCF"/>
    <w:rsid w:val="00651D45"/>
    <w:rsid w:val="00673E81"/>
    <w:rsid w:val="006D4D44"/>
    <w:rsid w:val="006E54F7"/>
    <w:rsid w:val="00720798"/>
    <w:rsid w:val="00754E9E"/>
    <w:rsid w:val="00777361"/>
    <w:rsid w:val="007A0583"/>
    <w:rsid w:val="007A31BC"/>
    <w:rsid w:val="007B1C5D"/>
    <w:rsid w:val="007C2669"/>
    <w:rsid w:val="007E4EF2"/>
    <w:rsid w:val="00835402"/>
    <w:rsid w:val="008423DB"/>
    <w:rsid w:val="008929D1"/>
    <w:rsid w:val="008B400B"/>
    <w:rsid w:val="00912C5B"/>
    <w:rsid w:val="0091656D"/>
    <w:rsid w:val="00980150"/>
    <w:rsid w:val="00997840"/>
    <w:rsid w:val="009A3925"/>
    <w:rsid w:val="00A048D3"/>
    <w:rsid w:val="00A173A6"/>
    <w:rsid w:val="00A47521"/>
    <w:rsid w:val="00A53197"/>
    <w:rsid w:val="00AD25AE"/>
    <w:rsid w:val="00AD40D5"/>
    <w:rsid w:val="00AF267F"/>
    <w:rsid w:val="00B61802"/>
    <w:rsid w:val="00B82F2B"/>
    <w:rsid w:val="00BE7003"/>
    <w:rsid w:val="00C06572"/>
    <w:rsid w:val="00C41600"/>
    <w:rsid w:val="00C42AC9"/>
    <w:rsid w:val="00C712BC"/>
    <w:rsid w:val="00C71C5E"/>
    <w:rsid w:val="00C8197C"/>
    <w:rsid w:val="00CC0347"/>
    <w:rsid w:val="00CC1BDA"/>
    <w:rsid w:val="00CC2D33"/>
    <w:rsid w:val="00CE05F3"/>
    <w:rsid w:val="00CE62CA"/>
    <w:rsid w:val="00CF3AA3"/>
    <w:rsid w:val="00D17B24"/>
    <w:rsid w:val="00D61AF7"/>
    <w:rsid w:val="00DA0DF1"/>
    <w:rsid w:val="00DC1810"/>
    <w:rsid w:val="00E03371"/>
    <w:rsid w:val="00E070BC"/>
    <w:rsid w:val="00E10A4F"/>
    <w:rsid w:val="00E158D3"/>
    <w:rsid w:val="00E230E3"/>
    <w:rsid w:val="00E27DAC"/>
    <w:rsid w:val="00E94498"/>
    <w:rsid w:val="00ED6492"/>
    <w:rsid w:val="00EE0B95"/>
    <w:rsid w:val="00EE5B2E"/>
    <w:rsid w:val="00EF1D61"/>
    <w:rsid w:val="00EF2F53"/>
    <w:rsid w:val="00EF6CD7"/>
    <w:rsid w:val="00F34ADD"/>
    <w:rsid w:val="00F36A01"/>
    <w:rsid w:val="00F85BE4"/>
    <w:rsid w:val="00FC7523"/>
    <w:rsid w:val="00FE314A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785A"/>
  <w15:docId w15:val="{39F3A444-93DF-49CE-8FE2-006BF351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30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0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0E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0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D1"/>
  </w:style>
  <w:style w:type="paragraph" w:styleId="Footer">
    <w:name w:val="footer"/>
    <w:basedOn w:val="Normal"/>
    <w:link w:val="FooterChar"/>
    <w:uiPriority w:val="99"/>
    <w:unhideWhenUsed/>
    <w:rsid w:val="0089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C8771-B782-4A3D-A05F-0A210B6E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A.Szuster-Ciesielska</dc:creator>
  <cp:lastModifiedBy>Agnieszka Szuster-Ciesielska</cp:lastModifiedBy>
  <cp:revision>17</cp:revision>
  <cp:lastPrinted>2020-02-10T11:10:00Z</cp:lastPrinted>
  <dcterms:created xsi:type="dcterms:W3CDTF">2020-02-11T18:12:00Z</dcterms:created>
  <dcterms:modified xsi:type="dcterms:W3CDTF">2021-01-19T11:43:00Z</dcterms:modified>
</cp:coreProperties>
</file>