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967FFC" w14:textId="77777777" w:rsidR="009B5933" w:rsidRDefault="009B5933" w:rsidP="009B5933">
      <w:pPr>
        <w:jc w:val="center"/>
      </w:pPr>
    </w:p>
    <w:p w14:paraId="7EB8C4BA" w14:textId="77777777" w:rsidR="009B5933" w:rsidRDefault="009B5933" w:rsidP="009B5933">
      <w:pPr>
        <w:jc w:val="center"/>
      </w:pPr>
    </w:p>
    <w:p w14:paraId="11602024" w14:textId="77777777" w:rsidR="009B5933" w:rsidRDefault="009B5933" w:rsidP="009B5933">
      <w:pPr>
        <w:jc w:val="center"/>
      </w:pPr>
    </w:p>
    <w:p w14:paraId="2FBDAF44" w14:textId="77777777" w:rsidR="009B5933" w:rsidRDefault="009B5933" w:rsidP="009B5933">
      <w:pPr>
        <w:jc w:val="center"/>
      </w:pPr>
    </w:p>
    <w:p w14:paraId="1AF9814C" w14:textId="77777777" w:rsidR="009B5933" w:rsidRPr="00D202EE" w:rsidRDefault="009B5933" w:rsidP="009B5933">
      <w:pPr>
        <w:jc w:val="center"/>
      </w:pPr>
    </w:p>
    <w:p w14:paraId="70E1FFEC" w14:textId="77777777" w:rsidR="009B5933" w:rsidRPr="00D202EE" w:rsidRDefault="009B5933" w:rsidP="009B5933"/>
    <w:p w14:paraId="2923ED3B" w14:textId="77777777" w:rsidR="009B5933" w:rsidRPr="008733E7" w:rsidRDefault="009B5933" w:rsidP="009B5933">
      <w:pPr>
        <w:spacing w:before="120" w:after="600"/>
        <w:jc w:val="center"/>
        <w:rPr>
          <w:rFonts w:cs="Arial"/>
          <w:b/>
          <w:bCs/>
          <w:sz w:val="40"/>
          <w:szCs w:val="38"/>
        </w:rPr>
      </w:pPr>
      <w:r w:rsidRPr="008733E7">
        <w:rPr>
          <w:rFonts w:cs="Arial"/>
          <w:b/>
          <w:bCs/>
          <w:sz w:val="40"/>
          <w:szCs w:val="38"/>
        </w:rPr>
        <w:t>Instrukcja stanowiskowa</w:t>
      </w:r>
    </w:p>
    <w:p w14:paraId="6250CADF" w14:textId="77777777" w:rsidR="009B5933" w:rsidRPr="009B5933" w:rsidRDefault="009C7992" w:rsidP="009B5933">
      <w:pPr>
        <w:spacing w:before="120" w:after="600"/>
        <w:jc w:val="center"/>
        <w:rPr>
          <w:rFonts w:cs="Arial"/>
          <w:b/>
          <w:bCs/>
          <w:sz w:val="40"/>
          <w:szCs w:val="38"/>
        </w:rPr>
      </w:pPr>
      <w:r>
        <w:rPr>
          <w:rFonts w:cs="Arial"/>
          <w:b/>
          <w:bCs/>
          <w:sz w:val="40"/>
          <w:szCs w:val="38"/>
        </w:rPr>
        <w:t>SAP GUI</w:t>
      </w:r>
    </w:p>
    <w:tbl>
      <w:tblPr>
        <w:tblW w:w="10110" w:type="dxa"/>
        <w:tblInd w:w="-406" w:type="dxa"/>
        <w:tblLayout w:type="fixed"/>
        <w:tblCellMar>
          <w:left w:w="0" w:type="dxa"/>
          <w:right w:w="0" w:type="dxa"/>
        </w:tblCellMar>
        <w:tblLook w:val="04A0" w:firstRow="1" w:lastRow="0" w:firstColumn="1" w:lastColumn="0" w:noHBand="0" w:noVBand="1"/>
      </w:tblPr>
      <w:tblGrid>
        <w:gridCol w:w="4246"/>
        <w:gridCol w:w="5864"/>
      </w:tblGrid>
      <w:tr w:rsidR="00903741" w:rsidRPr="00610E8E" w14:paraId="79DC6096" w14:textId="77777777" w:rsidTr="0089519C">
        <w:trPr>
          <w:trHeight w:val="260"/>
        </w:trPr>
        <w:tc>
          <w:tcPr>
            <w:tcW w:w="4244" w:type="dxa"/>
            <w:tcBorders>
              <w:top w:val="single" w:sz="8" w:space="0" w:color="D3D3D3"/>
              <w:left w:val="single" w:sz="8" w:space="0" w:color="D3D3D3"/>
              <w:bottom w:val="single" w:sz="8" w:space="0" w:color="D3D3D3"/>
              <w:right w:val="single" w:sz="8" w:space="0" w:color="D3D3D3"/>
            </w:tcBorders>
            <w:shd w:val="clear" w:color="auto" w:fill="808080"/>
            <w:tcMar>
              <w:top w:w="40" w:type="dxa"/>
              <w:left w:w="40" w:type="dxa"/>
              <w:bottom w:w="40" w:type="dxa"/>
              <w:right w:w="40" w:type="dxa"/>
            </w:tcMar>
            <w:hideMark/>
          </w:tcPr>
          <w:p w14:paraId="5083B011" w14:textId="77777777" w:rsidR="00903741" w:rsidRPr="00610E8E" w:rsidRDefault="00903741" w:rsidP="0089519C">
            <w:pPr>
              <w:spacing w:before="120"/>
              <w:rPr>
                <w:rFonts w:cs="Arial"/>
              </w:rPr>
            </w:pPr>
            <w:r w:rsidRPr="00610E8E">
              <w:rPr>
                <w:rFonts w:cs="Arial"/>
                <w:color w:val="FFFFFF"/>
              </w:rPr>
              <w:t>Nazwa Obszaru Biznesowego</w:t>
            </w:r>
          </w:p>
        </w:tc>
        <w:tc>
          <w:tcPr>
            <w:tcW w:w="5861"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67065AF5" w14:textId="77777777" w:rsidR="00903741" w:rsidRPr="00610E8E" w:rsidRDefault="00903741" w:rsidP="0089519C">
            <w:pPr>
              <w:spacing w:before="120"/>
              <w:rPr>
                <w:rFonts w:cs="Arial"/>
              </w:rPr>
            </w:pPr>
            <w:r w:rsidRPr="00610E8E">
              <w:rPr>
                <w:rFonts w:cs="Arial"/>
              </w:rPr>
              <w:t xml:space="preserve"> </w:t>
            </w:r>
          </w:p>
        </w:tc>
      </w:tr>
      <w:tr w:rsidR="00903741" w:rsidRPr="00610E8E" w14:paraId="21168A31" w14:textId="77777777" w:rsidTr="0089519C">
        <w:trPr>
          <w:trHeight w:val="260"/>
        </w:trPr>
        <w:tc>
          <w:tcPr>
            <w:tcW w:w="4244" w:type="dxa"/>
            <w:tcBorders>
              <w:top w:val="single" w:sz="8" w:space="0" w:color="D3D3D3"/>
              <w:left w:val="single" w:sz="8" w:space="0" w:color="D3D3D3"/>
              <w:bottom w:val="single" w:sz="8" w:space="0" w:color="D3D3D3"/>
              <w:right w:val="single" w:sz="8" w:space="0" w:color="D3D3D3"/>
            </w:tcBorders>
            <w:shd w:val="clear" w:color="auto" w:fill="808080"/>
            <w:tcMar>
              <w:top w:w="40" w:type="dxa"/>
              <w:left w:w="40" w:type="dxa"/>
              <w:bottom w:w="40" w:type="dxa"/>
              <w:right w:w="40" w:type="dxa"/>
            </w:tcMar>
            <w:hideMark/>
          </w:tcPr>
          <w:p w14:paraId="167256CD" w14:textId="77777777" w:rsidR="00903741" w:rsidRPr="00610E8E" w:rsidRDefault="00903741" w:rsidP="0089519C">
            <w:pPr>
              <w:spacing w:before="120"/>
              <w:rPr>
                <w:rFonts w:cs="Arial"/>
              </w:rPr>
            </w:pPr>
            <w:r w:rsidRPr="00610E8E">
              <w:rPr>
                <w:rFonts w:cs="Arial"/>
                <w:color w:val="FFFFFF"/>
              </w:rPr>
              <w:t>Nazwa Projektu:</w:t>
            </w:r>
          </w:p>
        </w:tc>
        <w:tc>
          <w:tcPr>
            <w:tcW w:w="5861"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3B78B723" w14:textId="77777777" w:rsidR="00903741" w:rsidRPr="00610E8E" w:rsidRDefault="00903741" w:rsidP="0089519C">
            <w:pPr>
              <w:spacing w:before="120"/>
              <w:rPr>
                <w:rFonts w:cs="Arial"/>
              </w:rPr>
            </w:pPr>
          </w:p>
        </w:tc>
      </w:tr>
      <w:tr w:rsidR="00903741" w:rsidRPr="00610E8E" w14:paraId="48ABE407" w14:textId="77777777" w:rsidTr="0089519C">
        <w:trPr>
          <w:trHeight w:val="260"/>
        </w:trPr>
        <w:tc>
          <w:tcPr>
            <w:tcW w:w="4244" w:type="dxa"/>
            <w:tcBorders>
              <w:top w:val="single" w:sz="8" w:space="0" w:color="D3D3D3"/>
              <w:left w:val="single" w:sz="8" w:space="0" w:color="D3D3D3"/>
              <w:bottom w:val="single" w:sz="8" w:space="0" w:color="D3D3D3"/>
              <w:right w:val="single" w:sz="8" w:space="0" w:color="D3D3D3"/>
            </w:tcBorders>
            <w:shd w:val="clear" w:color="auto" w:fill="808080"/>
            <w:tcMar>
              <w:top w:w="40" w:type="dxa"/>
              <w:left w:w="40" w:type="dxa"/>
              <w:bottom w:w="40" w:type="dxa"/>
              <w:right w:w="40" w:type="dxa"/>
            </w:tcMar>
            <w:hideMark/>
          </w:tcPr>
          <w:p w14:paraId="78C0306C" w14:textId="77777777" w:rsidR="00903741" w:rsidRPr="00610E8E" w:rsidRDefault="00903741" w:rsidP="0089519C">
            <w:pPr>
              <w:spacing w:before="120"/>
              <w:rPr>
                <w:rFonts w:cs="Arial"/>
              </w:rPr>
            </w:pPr>
            <w:r w:rsidRPr="00610E8E">
              <w:rPr>
                <w:rFonts w:cs="Arial"/>
                <w:color w:val="FFFFFF"/>
              </w:rPr>
              <w:t xml:space="preserve">Nr Projektu (lub oznaczenie - symbol) </w:t>
            </w:r>
          </w:p>
        </w:tc>
        <w:tc>
          <w:tcPr>
            <w:tcW w:w="5861"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000E890A" w14:textId="77777777" w:rsidR="00903741" w:rsidRPr="00610E8E" w:rsidRDefault="00903741" w:rsidP="0089519C">
            <w:pPr>
              <w:spacing w:before="120"/>
              <w:rPr>
                <w:rFonts w:cs="Arial"/>
              </w:rPr>
            </w:pPr>
          </w:p>
        </w:tc>
      </w:tr>
      <w:tr w:rsidR="00903741" w:rsidRPr="00610E8E" w14:paraId="789A2644" w14:textId="77777777" w:rsidTr="0089519C">
        <w:trPr>
          <w:trHeight w:val="260"/>
        </w:trPr>
        <w:tc>
          <w:tcPr>
            <w:tcW w:w="4244" w:type="dxa"/>
            <w:tcBorders>
              <w:top w:val="single" w:sz="8" w:space="0" w:color="D3D3D3"/>
              <w:left w:val="single" w:sz="8" w:space="0" w:color="D3D3D3"/>
              <w:bottom w:val="single" w:sz="8" w:space="0" w:color="D3D3D3"/>
              <w:right w:val="single" w:sz="8" w:space="0" w:color="D3D3D3"/>
            </w:tcBorders>
            <w:shd w:val="clear" w:color="auto" w:fill="808080"/>
            <w:tcMar>
              <w:top w:w="40" w:type="dxa"/>
              <w:left w:w="40" w:type="dxa"/>
              <w:bottom w:w="40" w:type="dxa"/>
              <w:right w:w="40" w:type="dxa"/>
            </w:tcMar>
            <w:hideMark/>
          </w:tcPr>
          <w:p w14:paraId="0557BE82" w14:textId="77777777" w:rsidR="00903741" w:rsidRPr="00610E8E" w:rsidRDefault="00903741" w:rsidP="0089519C">
            <w:pPr>
              <w:spacing w:before="120"/>
              <w:rPr>
                <w:rFonts w:cs="Arial"/>
                <w:color w:val="FFFFFF"/>
              </w:rPr>
            </w:pPr>
            <w:r w:rsidRPr="00610E8E">
              <w:rPr>
                <w:rFonts w:cs="Arial"/>
                <w:color w:val="FFFFFF"/>
              </w:rPr>
              <w:t>Data sporządzenia dokumentu</w:t>
            </w:r>
          </w:p>
        </w:tc>
        <w:tc>
          <w:tcPr>
            <w:tcW w:w="5861"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123439CD" w14:textId="77777777" w:rsidR="00903741" w:rsidRPr="00610E8E" w:rsidRDefault="00903741" w:rsidP="0089519C">
            <w:pPr>
              <w:spacing w:before="120"/>
              <w:rPr>
                <w:rFonts w:cs="Arial"/>
              </w:rPr>
            </w:pPr>
          </w:p>
        </w:tc>
      </w:tr>
      <w:tr w:rsidR="00903741" w:rsidRPr="00610E8E" w14:paraId="1163D69E" w14:textId="77777777" w:rsidTr="0089519C">
        <w:trPr>
          <w:trHeight w:val="260"/>
        </w:trPr>
        <w:tc>
          <w:tcPr>
            <w:tcW w:w="4244" w:type="dxa"/>
            <w:tcBorders>
              <w:top w:val="single" w:sz="8" w:space="0" w:color="D3D3D3"/>
              <w:left w:val="single" w:sz="8" w:space="0" w:color="D3D3D3"/>
              <w:bottom w:val="single" w:sz="8" w:space="0" w:color="D3D3D3"/>
              <w:right w:val="single" w:sz="8" w:space="0" w:color="D3D3D3"/>
            </w:tcBorders>
            <w:shd w:val="clear" w:color="auto" w:fill="808080"/>
            <w:tcMar>
              <w:top w:w="40" w:type="dxa"/>
              <w:left w:w="40" w:type="dxa"/>
              <w:bottom w:w="40" w:type="dxa"/>
              <w:right w:w="40" w:type="dxa"/>
            </w:tcMar>
            <w:hideMark/>
          </w:tcPr>
          <w:p w14:paraId="4CBAF2C4" w14:textId="77777777" w:rsidR="00903741" w:rsidRPr="00610E8E" w:rsidRDefault="00903741" w:rsidP="0089519C">
            <w:pPr>
              <w:spacing w:before="120"/>
              <w:rPr>
                <w:rFonts w:cs="Arial"/>
                <w:color w:val="FFFFFF"/>
              </w:rPr>
            </w:pPr>
            <w:r w:rsidRPr="00610E8E">
              <w:rPr>
                <w:rFonts w:cs="Arial"/>
                <w:color w:val="FFFFFF"/>
              </w:rPr>
              <w:t>Wersja dokumentu</w:t>
            </w:r>
          </w:p>
        </w:tc>
        <w:tc>
          <w:tcPr>
            <w:tcW w:w="5861"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3B0030FB" w14:textId="77777777" w:rsidR="00903741" w:rsidRPr="00610E8E" w:rsidRDefault="00903741" w:rsidP="0089519C">
            <w:pPr>
              <w:spacing w:before="120"/>
              <w:rPr>
                <w:rFonts w:cs="Arial"/>
              </w:rPr>
            </w:pPr>
            <w:r w:rsidRPr="00610E8E">
              <w:rPr>
                <w:rFonts w:cs="Arial"/>
              </w:rPr>
              <w:t>1.</w:t>
            </w:r>
            <w:r>
              <w:rPr>
                <w:rFonts w:cs="Arial"/>
              </w:rPr>
              <w:t>0</w:t>
            </w:r>
          </w:p>
        </w:tc>
      </w:tr>
    </w:tbl>
    <w:p w14:paraId="3E2D1F2D" w14:textId="77777777" w:rsidR="009B5933" w:rsidRPr="008733E7" w:rsidRDefault="009B5933" w:rsidP="009B5933">
      <w:pPr>
        <w:spacing w:before="120" w:after="600"/>
        <w:jc w:val="center"/>
        <w:rPr>
          <w:rFonts w:cs="Arial"/>
          <w:b/>
          <w:bCs/>
          <w:sz w:val="40"/>
          <w:szCs w:val="38"/>
        </w:rPr>
      </w:pPr>
    </w:p>
    <w:p w14:paraId="6411C887" w14:textId="77777777" w:rsidR="00903741" w:rsidRPr="00610E8E" w:rsidRDefault="00903741" w:rsidP="00C1524B">
      <w:pPr>
        <w:tabs>
          <w:tab w:val="left" w:pos="3832"/>
        </w:tabs>
        <w:spacing w:before="960"/>
        <w:rPr>
          <w:rFonts w:cs="Arial"/>
          <w:b/>
        </w:rPr>
      </w:pPr>
    </w:p>
    <w:p w14:paraId="1946D250" w14:textId="77777777" w:rsidR="00903741" w:rsidRDefault="00903741" w:rsidP="00903741">
      <w:pPr>
        <w:spacing w:before="240"/>
        <w:jc w:val="center"/>
        <w:rPr>
          <w:b/>
          <w:lang w:val="en-US"/>
        </w:rPr>
      </w:pPr>
    </w:p>
    <w:p w14:paraId="4CFF16C9" w14:textId="77777777" w:rsidR="009B5933" w:rsidRPr="00D202EE" w:rsidRDefault="009B5933" w:rsidP="009B5933">
      <w:pPr>
        <w:jc w:val="center"/>
      </w:pPr>
    </w:p>
    <w:p w14:paraId="711A010C" w14:textId="77777777" w:rsidR="009B5933" w:rsidRPr="00D202EE" w:rsidRDefault="009B5933" w:rsidP="009B5933">
      <w:r w:rsidRPr="00D202EE">
        <w:br w:type="page"/>
      </w:r>
      <w:r w:rsidRPr="00D202EE">
        <w:lastRenderedPageBreak/>
        <w:t>Opracowanie:</w:t>
      </w:r>
    </w:p>
    <w:p w14:paraId="0DA71602" w14:textId="77777777" w:rsidR="009B5933" w:rsidRPr="00D202EE" w:rsidRDefault="009B5933" w:rsidP="009B593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6"/>
        <w:gridCol w:w="3346"/>
        <w:gridCol w:w="2396"/>
      </w:tblGrid>
      <w:tr w:rsidR="009B5933" w:rsidRPr="00D202EE" w14:paraId="46233A5C" w14:textId="77777777" w:rsidTr="00C01D6B">
        <w:tc>
          <w:tcPr>
            <w:tcW w:w="3510" w:type="dxa"/>
            <w:shd w:val="clear" w:color="auto" w:fill="D9D9D9" w:themeFill="background1" w:themeFillShade="D9"/>
          </w:tcPr>
          <w:p w14:paraId="5E040CE3" w14:textId="77777777" w:rsidR="009B5933" w:rsidRPr="00D202EE" w:rsidRDefault="009B5933" w:rsidP="00C01D6B">
            <w:r w:rsidRPr="00D202EE">
              <w:t>Imię i nazwisko</w:t>
            </w:r>
          </w:p>
        </w:tc>
        <w:tc>
          <w:tcPr>
            <w:tcW w:w="3402" w:type="dxa"/>
            <w:shd w:val="clear" w:color="auto" w:fill="D9D9D9" w:themeFill="background1" w:themeFillShade="D9"/>
          </w:tcPr>
          <w:p w14:paraId="5C6F4937" w14:textId="77777777" w:rsidR="009B5933" w:rsidRPr="00D202EE" w:rsidRDefault="009B5933" w:rsidP="00C01D6B">
            <w:r w:rsidRPr="00D202EE">
              <w:t>Funkcja w zespole</w:t>
            </w:r>
          </w:p>
        </w:tc>
        <w:tc>
          <w:tcPr>
            <w:tcW w:w="2436" w:type="dxa"/>
            <w:shd w:val="clear" w:color="auto" w:fill="D9D9D9" w:themeFill="background1" w:themeFillShade="D9"/>
          </w:tcPr>
          <w:p w14:paraId="34589A46" w14:textId="77777777" w:rsidR="009B5933" w:rsidRPr="00D202EE" w:rsidRDefault="009B5933" w:rsidP="00C01D6B">
            <w:r w:rsidRPr="00D202EE">
              <w:t>Podpis</w:t>
            </w:r>
          </w:p>
        </w:tc>
      </w:tr>
      <w:tr w:rsidR="009B5933" w:rsidRPr="00D202EE" w14:paraId="31B6789A" w14:textId="77777777" w:rsidTr="00C01D6B">
        <w:tc>
          <w:tcPr>
            <w:tcW w:w="3510" w:type="dxa"/>
          </w:tcPr>
          <w:p w14:paraId="5082A779" w14:textId="77777777" w:rsidR="009B5933" w:rsidRPr="00D202EE" w:rsidRDefault="00903741" w:rsidP="00C01D6B">
            <w:r>
              <w:t>Aleksandra Sobolewska</w:t>
            </w:r>
          </w:p>
        </w:tc>
        <w:tc>
          <w:tcPr>
            <w:tcW w:w="3402" w:type="dxa"/>
          </w:tcPr>
          <w:p w14:paraId="3F5FB4CF" w14:textId="77777777" w:rsidR="009B5933" w:rsidRPr="00D202EE" w:rsidRDefault="008D6DFC" w:rsidP="00C01D6B">
            <w:r>
              <w:t>Konsultant FI</w:t>
            </w:r>
          </w:p>
        </w:tc>
        <w:tc>
          <w:tcPr>
            <w:tcW w:w="2436" w:type="dxa"/>
          </w:tcPr>
          <w:p w14:paraId="55A83999" w14:textId="77777777" w:rsidR="009B5933" w:rsidRPr="00D202EE" w:rsidRDefault="009B5933" w:rsidP="00C01D6B"/>
        </w:tc>
      </w:tr>
      <w:tr w:rsidR="009B5933" w:rsidRPr="00D202EE" w14:paraId="33D46F0D" w14:textId="77777777" w:rsidTr="00C01D6B">
        <w:tc>
          <w:tcPr>
            <w:tcW w:w="3510" w:type="dxa"/>
          </w:tcPr>
          <w:p w14:paraId="403D7381" w14:textId="77777777" w:rsidR="009B5933" w:rsidRPr="00D202EE" w:rsidRDefault="009B5933" w:rsidP="00C01D6B"/>
        </w:tc>
        <w:tc>
          <w:tcPr>
            <w:tcW w:w="3402" w:type="dxa"/>
          </w:tcPr>
          <w:p w14:paraId="1084E140" w14:textId="77777777" w:rsidR="009B5933" w:rsidRPr="00D202EE" w:rsidRDefault="009B5933" w:rsidP="00C01D6B"/>
        </w:tc>
        <w:tc>
          <w:tcPr>
            <w:tcW w:w="2436" w:type="dxa"/>
          </w:tcPr>
          <w:p w14:paraId="54C20F5E" w14:textId="77777777" w:rsidR="009B5933" w:rsidRPr="00D202EE" w:rsidRDefault="009B5933" w:rsidP="00C01D6B"/>
        </w:tc>
      </w:tr>
      <w:tr w:rsidR="009B5933" w:rsidRPr="00D202EE" w14:paraId="25DA1C7A" w14:textId="77777777" w:rsidTr="00C01D6B">
        <w:tc>
          <w:tcPr>
            <w:tcW w:w="3510" w:type="dxa"/>
          </w:tcPr>
          <w:p w14:paraId="77B520C2" w14:textId="77777777" w:rsidR="009B5933" w:rsidRPr="00D202EE" w:rsidRDefault="009B5933" w:rsidP="00C01D6B"/>
        </w:tc>
        <w:tc>
          <w:tcPr>
            <w:tcW w:w="3402" w:type="dxa"/>
          </w:tcPr>
          <w:p w14:paraId="7AB6A6E9" w14:textId="77777777" w:rsidR="009B5933" w:rsidRPr="00D202EE" w:rsidRDefault="009B5933" w:rsidP="00C01D6B"/>
        </w:tc>
        <w:tc>
          <w:tcPr>
            <w:tcW w:w="2436" w:type="dxa"/>
          </w:tcPr>
          <w:p w14:paraId="4C2E4356" w14:textId="77777777" w:rsidR="009B5933" w:rsidRPr="00D202EE" w:rsidRDefault="009B5933" w:rsidP="00C01D6B"/>
        </w:tc>
      </w:tr>
      <w:tr w:rsidR="009B5933" w:rsidRPr="00D202EE" w14:paraId="30F1602C" w14:textId="77777777" w:rsidTr="00C01D6B">
        <w:tc>
          <w:tcPr>
            <w:tcW w:w="3510" w:type="dxa"/>
          </w:tcPr>
          <w:p w14:paraId="3B832CD1" w14:textId="77777777" w:rsidR="009B5933" w:rsidRPr="00D202EE" w:rsidRDefault="009B5933" w:rsidP="00C01D6B"/>
        </w:tc>
        <w:tc>
          <w:tcPr>
            <w:tcW w:w="3402" w:type="dxa"/>
          </w:tcPr>
          <w:p w14:paraId="325B261E" w14:textId="77777777" w:rsidR="009B5933" w:rsidRPr="00D202EE" w:rsidRDefault="009B5933" w:rsidP="00C01D6B"/>
        </w:tc>
        <w:tc>
          <w:tcPr>
            <w:tcW w:w="2436" w:type="dxa"/>
          </w:tcPr>
          <w:p w14:paraId="6DD21EB8" w14:textId="77777777" w:rsidR="009B5933" w:rsidRPr="00D202EE" w:rsidRDefault="009B5933" w:rsidP="00C01D6B"/>
        </w:tc>
      </w:tr>
      <w:tr w:rsidR="009B5933" w:rsidRPr="00D202EE" w14:paraId="6F60F730" w14:textId="77777777" w:rsidTr="00C01D6B">
        <w:tc>
          <w:tcPr>
            <w:tcW w:w="3510" w:type="dxa"/>
          </w:tcPr>
          <w:p w14:paraId="37033E0B" w14:textId="77777777" w:rsidR="009B5933" w:rsidRPr="00D202EE" w:rsidRDefault="009B5933" w:rsidP="00C01D6B"/>
        </w:tc>
        <w:tc>
          <w:tcPr>
            <w:tcW w:w="3402" w:type="dxa"/>
          </w:tcPr>
          <w:p w14:paraId="126FFF78" w14:textId="77777777" w:rsidR="009B5933" w:rsidRPr="00D202EE" w:rsidRDefault="009B5933" w:rsidP="00C01D6B"/>
        </w:tc>
        <w:tc>
          <w:tcPr>
            <w:tcW w:w="2436" w:type="dxa"/>
          </w:tcPr>
          <w:p w14:paraId="6DA85F67" w14:textId="77777777" w:rsidR="009B5933" w:rsidRPr="00D202EE" w:rsidRDefault="009B5933" w:rsidP="00C01D6B"/>
        </w:tc>
      </w:tr>
      <w:tr w:rsidR="009B5933" w:rsidRPr="00D202EE" w14:paraId="1E14F6C7" w14:textId="77777777" w:rsidTr="00C01D6B">
        <w:tc>
          <w:tcPr>
            <w:tcW w:w="3510" w:type="dxa"/>
          </w:tcPr>
          <w:p w14:paraId="75F7E78B" w14:textId="77777777" w:rsidR="009B5933" w:rsidRPr="00D202EE" w:rsidRDefault="009B5933" w:rsidP="00C01D6B"/>
        </w:tc>
        <w:tc>
          <w:tcPr>
            <w:tcW w:w="3402" w:type="dxa"/>
          </w:tcPr>
          <w:p w14:paraId="427AAA1F" w14:textId="77777777" w:rsidR="009B5933" w:rsidRPr="00D202EE" w:rsidRDefault="009B5933" w:rsidP="00C01D6B"/>
        </w:tc>
        <w:tc>
          <w:tcPr>
            <w:tcW w:w="2436" w:type="dxa"/>
          </w:tcPr>
          <w:p w14:paraId="76DD2D04" w14:textId="77777777" w:rsidR="009B5933" w:rsidRPr="00D202EE" w:rsidRDefault="009B5933" w:rsidP="00C01D6B"/>
        </w:tc>
      </w:tr>
      <w:tr w:rsidR="009B5933" w:rsidRPr="00D202EE" w14:paraId="7936E7A0" w14:textId="77777777" w:rsidTr="00C01D6B">
        <w:tc>
          <w:tcPr>
            <w:tcW w:w="3510" w:type="dxa"/>
          </w:tcPr>
          <w:p w14:paraId="254C01BE" w14:textId="77777777" w:rsidR="009B5933" w:rsidRPr="00D202EE" w:rsidRDefault="009B5933" w:rsidP="00C01D6B"/>
        </w:tc>
        <w:tc>
          <w:tcPr>
            <w:tcW w:w="3402" w:type="dxa"/>
          </w:tcPr>
          <w:p w14:paraId="6FEB9A81" w14:textId="77777777" w:rsidR="009B5933" w:rsidRPr="00D202EE" w:rsidRDefault="009B5933" w:rsidP="00C01D6B"/>
        </w:tc>
        <w:tc>
          <w:tcPr>
            <w:tcW w:w="2436" w:type="dxa"/>
          </w:tcPr>
          <w:p w14:paraId="3C9347D1" w14:textId="77777777" w:rsidR="009B5933" w:rsidRPr="00D202EE" w:rsidRDefault="009B5933" w:rsidP="00C01D6B"/>
        </w:tc>
      </w:tr>
    </w:tbl>
    <w:p w14:paraId="4A60E900" w14:textId="77777777" w:rsidR="00903741" w:rsidRDefault="00903741" w:rsidP="009B5933">
      <w:bookmarkStart w:id="0" w:name="_Toc103141029"/>
    </w:p>
    <w:p w14:paraId="02D772DB" w14:textId="77777777" w:rsidR="009B5933" w:rsidRPr="00D202EE" w:rsidRDefault="009B5933" w:rsidP="009B5933">
      <w:r w:rsidRPr="00D202EE">
        <w:t>Historia zmian</w:t>
      </w:r>
      <w:bookmarkEnd w:id="0"/>
      <w:r w:rsidRPr="00D202EE">
        <w:t xml:space="preserve"> </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993"/>
        <w:gridCol w:w="2129"/>
        <w:gridCol w:w="4959"/>
      </w:tblGrid>
      <w:tr w:rsidR="009B5933" w:rsidRPr="00D202EE" w14:paraId="1312B02F" w14:textId="77777777" w:rsidTr="00C01D6B">
        <w:tc>
          <w:tcPr>
            <w:tcW w:w="9640" w:type="dxa"/>
            <w:gridSpan w:val="4"/>
            <w:shd w:val="clear" w:color="auto" w:fill="D9D9D9" w:themeFill="background1" w:themeFillShade="D9"/>
          </w:tcPr>
          <w:p w14:paraId="1E5DE479" w14:textId="77777777" w:rsidR="009B5933" w:rsidRPr="00D202EE" w:rsidRDefault="009B5933" w:rsidP="00C01D6B">
            <w:r w:rsidRPr="00D202EE">
              <w:t>Kontrola zmian dokumentu</w:t>
            </w:r>
          </w:p>
        </w:tc>
      </w:tr>
      <w:tr w:rsidR="009B5933" w:rsidRPr="00D202EE" w14:paraId="795B007F" w14:textId="77777777" w:rsidTr="00C01D6B">
        <w:tc>
          <w:tcPr>
            <w:tcW w:w="1559" w:type="dxa"/>
            <w:shd w:val="clear" w:color="auto" w:fill="F2F2F2" w:themeFill="background1" w:themeFillShade="F2"/>
          </w:tcPr>
          <w:p w14:paraId="4EFDA45C" w14:textId="77777777" w:rsidR="009B5933" w:rsidRPr="00D202EE" w:rsidRDefault="009B5933" w:rsidP="00C01D6B">
            <w:r w:rsidRPr="00D202EE">
              <w:t>Data</w:t>
            </w:r>
          </w:p>
        </w:tc>
        <w:tc>
          <w:tcPr>
            <w:tcW w:w="993" w:type="dxa"/>
            <w:shd w:val="clear" w:color="auto" w:fill="F2F2F2" w:themeFill="background1" w:themeFillShade="F2"/>
          </w:tcPr>
          <w:p w14:paraId="73973A7B" w14:textId="77777777" w:rsidR="009B5933" w:rsidRPr="00D202EE" w:rsidRDefault="009B5933" w:rsidP="00C01D6B">
            <w:r w:rsidRPr="00D202EE">
              <w:t>Wersja</w:t>
            </w:r>
          </w:p>
        </w:tc>
        <w:tc>
          <w:tcPr>
            <w:tcW w:w="2129" w:type="dxa"/>
            <w:shd w:val="clear" w:color="auto" w:fill="F2F2F2" w:themeFill="background1" w:themeFillShade="F2"/>
          </w:tcPr>
          <w:p w14:paraId="0BAB7174" w14:textId="77777777" w:rsidR="009B5933" w:rsidRPr="00D202EE" w:rsidRDefault="009B5933" w:rsidP="00C01D6B">
            <w:r w:rsidRPr="00D202EE">
              <w:t>Autor</w:t>
            </w:r>
          </w:p>
        </w:tc>
        <w:tc>
          <w:tcPr>
            <w:tcW w:w="4959" w:type="dxa"/>
            <w:shd w:val="clear" w:color="auto" w:fill="F2F2F2" w:themeFill="background1" w:themeFillShade="F2"/>
          </w:tcPr>
          <w:p w14:paraId="4B2C30DA" w14:textId="77777777" w:rsidR="009B5933" w:rsidRPr="00D202EE" w:rsidRDefault="009B5933" w:rsidP="00C01D6B">
            <w:r w:rsidRPr="00D202EE">
              <w:t>Opis wprowadzonych zmian</w:t>
            </w:r>
          </w:p>
        </w:tc>
      </w:tr>
      <w:tr w:rsidR="009B5933" w:rsidRPr="00D202EE" w14:paraId="200BB73A" w14:textId="77777777" w:rsidTr="00C01D6B">
        <w:tc>
          <w:tcPr>
            <w:tcW w:w="1559" w:type="dxa"/>
          </w:tcPr>
          <w:p w14:paraId="332EF828" w14:textId="77777777" w:rsidR="009B5933" w:rsidRPr="00D202EE" w:rsidRDefault="00903741" w:rsidP="00C01D6B">
            <w:r>
              <w:t>03.09.2015</w:t>
            </w:r>
          </w:p>
        </w:tc>
        <w:tc>
          <w:tcPr>
            <w:tcW w:w="993" w:type="dxa"/>
          </w:tcPr>
          <w:p w14:paraId="2BF2DF4A" w14:textId="77777777" w:rsidR="009B5933" w:rsidRPr="00D202EE" w:rsidRDefault="00903741" w:rsidP="00C01D6B">
            <w:r>
              <w:t>1.0</w:t>
            </w:r>
          </w:p>
        </w:tc>
        <w:tc>
          <w:tcPr>
            <w:tcW w:w="2129" w:type="dxa"/>
          </w:tcPr>
          <w:p w14:paraId="1F6CDBAC" w14:textId="77777777" w:rsidR="009B5933" w:rsidRPr="00D202EE" w:rsidRDefault="00903741" w:rsidP="00C01D6B">
            <w:r>
              <w:t>Aleksandra Sobolewska</w:t>
            </w:r>
          </w:p>
        </w:tc>
        <w:tc>
          <w:tcPr>
            <w:tcW w:w="4959" w:type="dxa"/>
          </w:tcPr>
          <w:p w14:paraId="2E341B65" w14:textId="77777777" w:rsidR="009B5933" w:rsidRPr="00D202EE" w:rsidRDefault="005913C0" w:rsidP="00C01D6B">
            <w:r>
              <w:t>Tworzenie dokumentu</w:t>
            </w:r>
          </w:p>
        </w:tc>
      </w:tr>
      <w:tr w:rsidR="009B5933" w:rsidRPr="00D202EE" w14:paraId="487E21EB" w14:textId="77777777" w:rsidTr="00C01D6B">
        <w:tc>
          <w:tcPr>
            <w:tcW w:w="1559" w:type="dxa"/>
          </w:tcPr>
          <w:p w14:paraId="7C80F51F" w14:textId="77777777" w:rsidR="009B5933" w:rsidRPr="00D202EE" w:rsidRDefault="009B5933" w:rsidP="00C01D6B"/>
        </w:tc>
        <w:tc>
          <w:tcPr>
            <w:tcW w:w="993" w:type="dxa"/>
          </w:tcPr>
          <w:p w14:paraId="7A48AA48" w14:textId="77777777" w:rsidR="009B5933" w:rsidRPr="00D202EE" w:rsidRDefault="009B5933" w:rsidP="00C01D6B"/>
        </w:tc>
        <w:tc>
          <w:tcPr>
            <w:tcW w:w="2129" w:type="dxa"/>
          </w:tcPr>
          <w:p w14:paraId="50B98E75" w14:textId="77777777" w:rsidR="009B5933" w:rsidRPr="00D202EE" w:rsidRDefault="009B5933" w:rsidP="00C01D6B"/>
        </w:tc>
        <w:tc>
          <w:tcPr>
            <w:tcW w:w="4959" w:type="dxa"/>
          </w:tcPr>
          <w:p w14:paraId="799AF38B" w14:textId="77777777" w:rsidR="009B5933" w:rsidRPr="00D202EE" w:rsidRDefault="009B5933" w:rsidP="00C01D6B"/>
        </w:tc>
      </w:tr>
      <w:tr w:rsidR="00903741" w:rsidRPr="00D202EE" w14:paraId="63866DB1" w14:textId="77777777" w:rsidTr="00C01D6B">
        <w:tc>
          <w:tcPr>
            <w:tcW w:w="1559" w:type="dxa"/>
          </w:tcPr>
          <w:p w14:paraId="29E8091E" w14:textId="77777777" w:rsidR="00903741" w:rsidRPr="00D202EE" w:rsidRDefault="00903741" w:rsidP="00C01D6B"/>
        </w:tc>
        <w:tc>
          <w:tcPr>
            <w:tcW w:w="993" w:type="dxa"/>
          </w:tcPr>
          <w:p w14:paraId="45B28815" w14:textId="77777777" w:rsidR="00903741" w:rsidRPr="00D202EE" w:rsidRDefault="00903741" w:rsidP="00C01D6B"/>
        </w:tc>
        <w:tc>
          <w:tcPr>
            <w:tcW w:w="2129" w:type="dxa"/>
          </w:tcPr>
          <w:p w14:paraId="6D1B72B4" w14:textId="77777777" w:rsidR="00903741" w:rsidRPr="00D202EE" w:rsidRDefault="00903741" w:rsidP="00C01D6B"/>
        </w:tc>
        <w:tc>
          <w:tcPr>
            <w:tcW w:w="4959" w:type="dxa"/>
          </w:tcPr>
          <w:p w14:paraId="510C64DE" w14:textId="77777777" w:rsidR="00903741" w:rsidRPr="00D202EE" w:rsidRDefault="00903741" w:rsidP="00C01D6B"/>
        </w:tc>
      </w:tr>
    </w:tbl>
    <w:p w14:paraId="372AFF5C" w14:textId="77777777" w:rsidR="009B5933" w:rsidRPr="00D202EE" w:rsidRDefault="009B5933" w:rsidP="009B5933">
      <w:r w:rsidRPr="00D202EE">
        <w:br w:type="page"/>
      </w:r>
    </w:p>
    <w:p w14:paraId="07934105" w14:textId="77777777" w:rsidR="009B5933" w:rsidRPr="004242F8" w:rsidRDefault="009B5933" w:rsidP="009B5933">
      <w:pPr>
        <w:pStyle w:val="Nagwek1"/>
        <w:numPr>
          <w:ilvl w:val="0"/>
          <w:numId w:val="0"/>
        </w:numPr>
        <w:spacing w:before="240" w:after="240"/>
        <w:ind w:left="1134"/>
      </w:pPr>
      <w:bookmarkStart w:id="1" w:name="_Toc430612630"/>
      <w:r w:rsidRPr="004242F8">
        <w:lastRenderedPageBreak/>
        <w:t>Spis treści</w:t>
      </w:r>
      <w:bookmarkEnd w:id="1"/>
    </w:p>
    <w:p w14:paraId="37321311" w14:textId="77777777" w:rsidR="00663474" w:rsidRDefault="009B5933">
      <w:pPr>
        <w:pStyle w:val="Spistreci1"/>
        <w:tabs>
          <w:tab w:val="right" w:leader="dot" w:pos="9198"/>
        </w:tabs>
        <w:rPr>
          <w:rFonts w:asciiTheme="minorHAnsi" w:eastAsiaTheme="minorEastAsia" w:hAnsiTheme="minorHAnsi" w:cstheme="minorBidi"/>
          <w:b w:val="0"/>
          <w:caps w:val="0"/>
          <w:noProof/>
          <w:sz w:val="22"/>
          <w:szCs w:val="22"/>
        </w:rPr>
      </w:pPr>
      <w:r w:rsidRPr="004242F8">
        <w:rPr>
          <w:rFonts w:ascii="Arial" w:hAnsi="Arial" w:cs="Arial"/>
        </w:rPr>
        <w:fldChar w:fldCharType="begin"/>
      </w:r>
      <w:r w:rsidRPr="004242F8">
        <w:rPr>
          <w:rFonts w:ascii="Arial" w:hAnsi="Arial" w:cs="Arial"/>
        </w:rPr>
        <w:instrText xml:space="preserve"> TOC \o "1-4" \h \z \u </w:instrText>
      </w:r>
      <w:r w:rsidRPr="004242F8">
        <w:rPr>
          <w:rFonts w:ascii="Arial" w:hAnsi="Arial" w:cs="Arial"/>
        </w:rPr>
        <w:fldChar w:fldCharType="separate"/>
      </w:r>
      <w:hyperlink w:anchor="_Toc430612630" w:history="1">
        <w:r w:rsidR="00663474" w:rsidRPr="00D2017E">
          <w:rPr>
            <w:rStyle w:val="Hipercze"/>
            <w:noProof/>
          </w:rPr>
          <w:t>Spis treści</w:t>
        </w:r>
        <w:r w:rsidR="00663474">
          <w:rPr>
            <w:noProof/>
            <w:webHidden/>
          </w:rPr>
          <w:tab/>
        </w:r>
        <w:r w:rsidR="00663474">
          <w:rPr>
            <w:noProof/>
            <w:webHidden/>
          </w:rPr>
          <w:fldChar w:fldCharType="begin"/>
        </w:r>
        <w:r w:rsidR="00663474">
          <w:rPr>
            <w:noProof/>
            <w:webHidden/>
          </w:rPr>
          <w:instrText xml:space="preserve"> PAGEREF _Toc430612630 \h </w:instrText>
        </w:r>
        <w:r w:rsidR="00663474">
          <w:rPr>
            <w:noProof/>
            <w:webHidden/>
          </w:rPr>
        </w:r>
        <w:r w:rsidR="00663474">
          <w:rPr>
            <w:noProof/>
            <w:webHidden/>
          </w:rPr>
          <w:fldChar w:fldCharType="separate"/>
        </w:r>
        <w:r w:rsidR="00663474">
          <w:rPr>
            <w:noProof/>
            <w:webHidden/>
          </w:rPr>
          <w:t>3</w:t>
        </w:r>
        <w:r w:rsidR="00663474">
          <w:rPr>
            <w:noProof/>
            <w:webHidden/>
          </w:rPr>
          <w:fldChar w:fldCharType="end"/>
        </w:r>
      </w:hyperlink>
    </w:p>
    <w:p w14:paraId="17123A23" w14:textId="77777777" w:rsidR="00663474" w:rsidRDefault="007B101A">
      <w:pPr>
        <w:pStyle w:val="Spistreci1"/>
        <w:tabs>
          <w:tab w:val="left" w:pos="440"/>
          <w:tab w:val="right" w:leader="dot" w:pos="9198"/>
        </w:tabs>
        <w:rPr>
          <w:rFonts w:asciiTheme="minorHAnsi" w:eastAsiaTheme="minorEastAsia" w:hAnsiTheme="minorHAnsi" w:cstheme="minorBidi"/>
          <w:b w:val="0"/>
          <w:caps w:val="0"/>
          <w:noProof/>
          <w:sz w:val="22"/>
          <w:szCs w:val="22"/>
        </w:rPr>
      </w:pPr>
      <w:hyperlink w:anchor="_Toc430612631" w:history="1">
        <w:r w:rsidR="00663474" w:rsidRPr="00D2017E">
          <w:rPr>
            <w:rStyle w:val="Hipercze"/>
            <w:noProof/>
          </w:rPr>
          <w:t>1.</w:t>
        </w:r>
        <w:r w:rsidR="00663474">
          <w:rPr>
            <w:rFonts w:asciiTheme="minorHAnsi" w:eastAsiaTheme="minorEastAsia" w:hAnsiTheme="minorHAnsi" w:cstheme="minorBidi"/>
            <w:b w:val="0"/>
            <w:caps w:val="0"/>
            <w:noProof/>
            <w:sz w:val="22"/>
            <w:szCs w:val="22"/>
          </w:rPr>
          <w:tab/>
        </w:r>
        <w:r w:rsidR="00663474" w:rsidRPr="00D2017E">
          <w:rPr>
            <w:rStyle w:val="Hipercze"/>
            <w:noProof/>
          </w:rPr>
          <w:t>Wstęp</w:t>
        </w:r>
        <w:r w:rsidR="00663474">
          <w:rPr>
            <w:noProof/>
            <w:webHidden/>
          </w:rPr>
          <w:tab/>
        </w:r>
        <w:r w:rsidR="00663474">
          <w:rPr>
            <w:noProof/>
            <w:webHidden/>
          </w:rPr>
          <w:fldChar w:fldCharType="begin"/>
        </w:r>
        <w:r w:rsidR="00663474">
          <w:rPr>
            <w:noProof/>
            <w:webHidden/>
          </w:rPr>
          <w:instrText xml:space="preserve"> PAGEREF _Toc430612631 \h </w:instrText>
        </w:r>
        <w:r w:rsidR="00663474">
          <w:rPr>
            <w:noProof/>
            <w:webHidden/>
          </w:rPr>
        </w:r>
        <w:r w:rsidR="00663474">
          <w:rPr>
            <w:noProof/>
            <w:webHidden/>
          </w:rPr>
          <w:fldChar w:fldCharType="separate"/>
        </w:r>
        <w:r w:rsidR="00663474">
          <w:rPr>
            <w:noProof/>
            <w:webHidden/>
          </w:rPr>
          <w:t>4</w:t>
        </w:r>
        <w:r w:rsidR="00663474">
          <w:rPr>
            <w:noProof/>
            <w:webHidden/>
          </w:rPr>
          <w:fldChar w:fldCharType="end"/>
        </w:r>
      </w:hyperlink>
    </w:p>
    <w:p w14:paraId="314D04B7" w14:textId="77777777" w:rsidR="00663474" w:rsidRDefault="007B101A">
      <w:pPr>
        <w:pStyle w:val="Spistreci2"/>
        <w:tabs>
          <w:tab w:val="left" w:pos="880"/>
          <w:tab w:val="right" w:leader="dot" w:pos="9198"/>
        </w:tabs>
        <w:rPr>
          <w:rFonts w:asciiTheme="minorHAnsi" w:eastAsiaTheme="minorEastAsia" w:hAnsiTheme="minorHAnsi" w:cstheme="minorBidi"/>
          <w:smallCaps w:val="0"/>
          <w:noProof/>
          <w:sz w:val="22"/>
          <w:szCs w:val="22"/>
        </w:rPr>
      </w:pPr>
      <w:hyperlink w:anchor="_Toc430612632" w:history="1">
        <w:r w:rsidR="00663474" w:rsidRPr="00D2017E">
          <w:rPr>
            <w:rStyle w:val="Hipercze"/>
            <w:noProof/>
          </w:rPr>
          <w:t>1.1</w:t>
        </w:r>
        <w:r w:rsidR="00663474">
          <w:rPr>
            <w:rFonts w:asciiTheme="minorHAnsi" w:eastAsiaTheme="minorEastAsia" w:hAnsiTheme="minorHAnsi" w:cstheme="minorBidi"/>
            <w:smallCaps w:val="0"/>
            <w:noProof/>
            <w:sz w:val="22"/>
            <w:szCs w:val="22"/>
          </w:rPr>
          <w:tab/>
        </w:r>
        <w:r w:rsidR="00663474" w:rsidRPr="00D2017E">
          <w:rPr>
            <w:rStyle w:val="Hipercze"/>
            <w:noProof/>
          </w:rPr>
          <w:t>Cel instrukcji</w:t>
        </w:r>
        <w:r w:rsidR="00663474">
          <w:rPr>
            <w:noProof/>
            <w:webHidden/>
          </w:rPr>
          <w:tab/>
        </w:r>
        <w:r w:rsidR="00663474">
          <w:rPr>
            <w:noProof/>
            <w:webHidden/>
          </w:rPr>
          <w:fldChar w:fldCharType="begin"/>
        </w:r>
        <w:r w:rsidR="00663474">
          <w:rPr>
            <w:noProof/>
            <w:webHidden/>
          </w:rPr>
          <w:instrText xml:space="preserve"> PAGEREF _Toc430612632 \h </w:instrText>
        </w:r>
        <w:r w:rsidR="00663474">
          <w:rPr>
            <w:noProof/>
            <w:webHidden/>
          </w:rPr>
        </w:r>
        <w:r w:rsidR="00663474">
          <w:rPr>
            <w:noProof/>
            <w:webHidden/>
          </w:rPr>
          <w:fldChar w:fldCharType="separate"/>
        </w:r>
        <w:r w:rsidR="00663474">
          <w:rPr>
            <w:noProof/>
            <w:webHidden/>
          </w:rPr>
          <w:t>4</w:t>
        </w:r>
        <w:r w:rsidR="00663474">
          <w:rPr>
            <w:noProof/>
            <w:webHidden/>
          </w:rPr>
          <w:fldChar w:fldCharType="end"/>
        </w:r>
      </w:hyperlink>
    </w:p>
    <w:p w14:paraId="72BABC91" w14:textId="77777777" w:rsidR="00663474" w:rsidRDefault="007B101A">
      <w:pPr>
        <w:pStyle w:val="Spistreci1"/>
        <w:tabs>
          <w:tab w:val="left" w:pos="440"/>
          <w:tab w:val="right" w:leader="dot" w:pos="9198"/>
        </w:tabs>
        <w:rPr>
          <w:rFonts w:asciiTheme="minorHAnsi" w:eastAsiaTheme="minorEastAsia" w:hAnsiTheme="minorHAnsi" w:cstheme="minorBidi"/>
          <w:b w:val="0"/>
          <w:caps w:val="0"/>
          <w:noProof/>
          <w:sz w:val="22"/>
          <w:szCs w:val="22"/>
        </w:rPr>
      </w:pPr>
      <w:hyperlink w:anchor="_Toc430612633" w:history="1">
        <w:r w:rsidR="00663474" w:rsidRPr="00D2017E">
          <w:rPr>
            <w:rStyle w:val="Hipercze"/>
            <w:noProof/>
          </w:rPr>
          <w:t>2</w:t>
        </w:r>
        <w:r w:rsidR="00663474">
          <w:rPr>
            <w:rFonts w:asciiTheme="minorHAnsi" w:eastAsiaTheme="minorEastAsia" w:hAnsiTheme="minorHAnsi" w:cstheme="minorBidi"/>
            <w:b w:val="0"/>
            <w:caps w:val="0"/>
            <w:noProof/>
            <w:sz w:val="22"/>
            <w:szCs w:val="22"/>
          </w:rPr>
          <w:tab/>
        </w:r>
        <w:r w:rsidR="00663474" w:rsidRPr="00D2017E">
          <w:rPr>
            <w:rStyle w:val="Hipercze"/>
            <w:noProof/>
          </w:rPr>
          <w:t>Rozpoczęcie pracy z systemem SAP</w:t>
        </w:r>
        <w:r w:rsidR="00663474">
          <w:rPr>
            <w:noProof/>
            <w:webHidden/>
          </w:rPr>
          <w:tab/>
        </w:r>
        <w:r w:rsidR="00663474">
          <w:rPr>
            <w:noProof/>
            <w:webHidden/>
          </w:rPr>
          <w:fldChar w:fldCharType="begin"/>
        </w:r>
        <w:r w:rsidR="00663474">
          <w:rPr>
            <w:noProof/>
            <w:webHidden/>
          </w:rPr>
          <w:instrText xml:space="preserve"> PAGEREF _Toc430612633 \h </w:instrText>
        </w:r>
        <w:r w:rsidR="00663474">
          <w:rPr>
            <w:noProof/>
            <w:webHidden/>
          </w:rPr>
        </w:r>
        <w:r w:rsidR="00663474">
          <w:rPr>
            <w:noProof/>
            <w:webHidden/>
          </w:rPr>
          <w:fldChar w:fldCharType="separate"/>
        </w:r>
        <w:r w:rsidR="00663474">
          <w:rPr>
            <w:noProof/>
            <w:webHidden/>
          </w:rPr>
          <w:t>5</w:t>
        </w:r>
        <w:r w:rsidR="00663474">
          <w:rPr>
            <w:noProof/>
            <w:webHidden/>
          </w:rPr>
          <w:fldChar w:fldCharType="end"/>
        </w:r>
      </w:hyperlink>
    </w:p>
    <w:p w14:paraId="00E0E996" w14:textId="77777777" w:rsidR="00663474" w:rsidRDefault="007B101A">
      <w:pPr>
        <w:pStyle w:val="Spistreci2"/>
        <w:tabs>
          <w:tab w:val="left" w:pos="880"/>
          <w:tab w:val="right" w:leader="dot" w:pos="9198"/>
        </w:tabs>
        <w:rPr>
          <w:rFonts w:asciiTheme="minorHAnsi" w:eastAsiaTheme="minorEastAsia" w:hAnsiTheme="minorHAnsi" w:cstheme="minorBidi"/>
          <w:smallCaps w:val="0"/>
          <w:noProof/>
          <w:sz w:val="22"/>
          <w:szCs w:val="22"/>
        </w:rPr>
      </w:pPr>
      <w:hyperlink w:anchor="_Toc430612634" w:history="1">
        <w:r w:rsidR="00663474" w:rsidRPr="00D2017E">
          <w:rPr>
            <w:rStyle w:val="Hipercze"/>
            <w:noProof/>
          </w:rPr>
          <w:t>2.1</w:t>
        </w:r>
        <w:r w:rsidR="00663474">
          <w:rPr>
            <w:rFonts w:asciiTheme="minorHAnsi" w:eastAsiaTheme="minorEastAsia" w:hAnsiTheme="minorHAnsi" w:cstheme="minorBidi"/>
            <w:smallCaps w:val="0"/>
            <w:noProof/>
            <w:sz w:val="22"/>
            <w:szCs w:val="22"/>
          </w:rPr>
          <w:tab/>
        </w:r>
        <w:r w:rsidR="00663474" w:rsidRPr="00D2017E">
          <w:rPr>
            <w:rStyle w:val="Hipercze"/>
            <w:noProof/>
          </w:rPr>
          <w:t>Dodanie nowego połączenia</w:t>
        </w:r>
        <w:r w:rsidR="00663474">
          <w:rPr>
            <w:noProof/>
            <w:webHidden/>
          </w:rPr>
          <w:tab/>
        </w:r>
        <w:r w:rsidR="00663474">
          <w:rPr>
            <w:noProof/>
            <w:webHidden/>
          </w:rPr>
          <w:fldChar w:fldCharType="begin"/>
        </w:r>
        <w:r w:rsidR="00663474">
          <w:rPr>
            <w:noProof/>
            <w:webHidden/>
          </w:rPr>
          <w:instrText xml:space="preserve"> PAGEREF _Toc430612634 \h </w:instrText>
        </w:r>
        <w:r w:rsidR="00663474">
          <w:rPr>
            <w:noProof/>
            <w:webHidden/>
          </w:rPr>
        </w:r>
        <w:r w:rsidR="00663474">
          <w:rPr>
            <w:noProof/>
            <w:webHidden/>
          </w:rPr>
          <w:fldChar w:fldCharType="separate"/>
        </w:r>
        <w:r w:rsidR="00663474">
          <w:rPr>
            <w:noProof/>
            <w:webHidden/>
          </w:rPr>
          <w:t>5</w:t>
        </w:r>
        <w:r w:rsidR="00663474">
          <w:rPr>
            <w:noProof/>
            <w:webHidden/>
          </w:rPr>
          <w:fldChar w:fldCharType="end"/>
        </w:r>
      </w:hyperlink>
    </w:p>
    <w:p w14:paraId="4F6DC9FA" w14:textId="77777777" w:rsidR="00663474" w:rsidRDefault="007B101A">
      <w:pPr>
        <w:pStyle w:val="Spistreci2"/>
        <w:tabs>
          <w:tab w:val="left" w:pos="880"/>
          <w:tab w:val="right" w:leader="dot" w:pos="9198"/>
        </w:tabs>
        <w:rPr>
          <w:rFonts w:asciiTheme="minorHAnsi" w:eastAsiaTheme="minorEastAsia" w:hAnsiTheme="minorHAnsi" w:cstheme="minorBidi"/>
          <w:smallCaps w:val="0"/>
          <w:noProof/>
          <w:sz w:val="22"/>
          <w:szCs w:val="22"/>
        </w:rPr>
      </w:pPr>
      <w:hyperlink w:anchor="_Toc430612635" w:history="1">
        <w:r w:rsidR="00663474" w:rsidRPr="00D2017E">
          <w:rPr>
            <w:rStyle w:val="Hipercze"/>
            <w:noProof/>
          </w:rPr>
          <w:t>2.2</w:t>
        </w:r>
        <w:r w:rsidR="00663474">
          <w:rPr>
            <w:rFonts w:asciiTheme="minorHAnsi" w:eastAsiaTheme="minorEastAsia" w:hAnsiTheme="minorHAnsi" w:cstheme="minorBidi"/>
            <w:smallCaps w:val="0"/>
            <w:noProof/>
            <w:sz w:val="22"/>
            <w:szCs w:val="22"/>
          </w:rPr>
          <w:tab/>
        </w:r>
        <w:r w:rsidR="00663474" w:rsidRPr="00D2017E">
          <w:rPr>
            <w:rStyle w:val="Hipercze"/>
            <w:noProof/>
          </w:rPr>
          <w:t>Meldowanie do systemu</w:t>
        </w:r>
        <w:r w:rsidR="00663474">
          <w:rPr>
            <w:noProof/>
            <w:webHidden/>
          </w:rPr>
          <w:tab/>
        </w:r>
        <w:r w:rsidR="00663474">
          <w:rPr>
            <w:noProof/>
            <w:webHidden/>
          </w:rPr>
          <w:fldChar w:fldCharType="begin"/>
        </w:r>
        <w:r w:rsidR="00663474">
          <w:rPr>
            <w:noProof/>
            <w:webHidden/>
          </w:rPr>
          <w:instrText xml:space="preserve"> PAGEREF _Toc430612635 \h </w:instrText>
        </w:r>
        <w:r w:rsidR="00663474">
          <w:rPr>
            <w:noProof/>
            <w:webHidden/>
          </w:rPr>
        </w:r>
        <w:r w:rsidR="00663474">
          <w:rPr>
            <w:noProof/>
            <w:webHidden/>
          </w:rPr>
          <w:fldChar w:fldCharType="separate"/>
        </w:r>
        <w:r w:rsidR="00663474">
          <w:rPr>
            <w:noProof/>
            <w:webHidden/>
          </w:rPr>
          <w:t>7</w:t>
        </w:r>
        <w:r w:rsidR="00663474">
          <w:rPr>
            <w:noProof/>
            <w:webHidden/>
          </w:rPr>
          <w:fldChar w:fldCharType="end"/>
        </w:r>
      </w:hyperlink>
    </w:p>
    <w:p w14:paraId="41EA5549" w14:textId="77777777" w:rsidR="00663474" w:rsidRDefault="007B101A">
      <w:pPr>
        <w:pStyle w:val="Spistreci3"/>
        <w:tabs>
          <w:tab w:val="left" w:pos="1100"/>
          <w:tab w:val="right" w:leader="dot" w:pos="9198"/>
        </w:tabs>
        <w:rPr>
          <w:rFonts w:asciiTheme="minorHAnsi" w:eastAsiaTheme="minorEastAsia" w:hAnsiTheme="minorHAnsi" w:cstheme="minorBidi"/>
          <w:i w:val="0"/>
          <w:noProof/>
          <w:sz w:val="22"/>
          <w:szCs w:val="22"/>
        </w:rPr>
      </w:pPr>
      <w:hyperlink w:anchor="_Toc430612636" w:history="1">
        <w:r w:rsidR="00663474" w:rsidRPr="00D2017E">
          <w:rPr>
            <w:rStyle w:val="Hipercze"/>
            <w:noProof/>
          </w:rPr>
          <w:t>2.2.1</w:t>
        </w:r>
        <w:r w:rsidR="00663474">
          <w:rPr>
            <w:rFonts w:asciiTheme="minorHAnsi" w:eastAsiaTheme="minorEastAsia" w:hAnsiTheme="minorHAnsi" w:cstheme="minorBidi"/>
            <w:i w:val="0"/>
            <w:noProof/>
            <w:sz w:val="22"/>
            <w:szCs w:val="22"/>
          </w:rPr>
          <w:tab/>
        </w:r>
        <w:r w:rsidR="00663474" w:rsidRPr="00D2017E">
          <w:rPr>
            <w:rStyle w:val="Hipercze"/>
            <w:noProof/>
          </w:rPr>
          <w:t>Ćwiczenie nr 1</w:t>
        </w:r>
        <w:r w:rsidR="00663474">
          <w:rPr>
            <w:noProof/>
            <w:webHidden/>
          </w:rPr>
          <w:tab/>
        </w:r>
        <w:r w:rsidR="00663474">
          <w:rPr>
            <w:noProof/>
            <w:webHidden/>
          </w:rPr>
          <w:fldChar w:fldCharType="begin"/>
        </w:r>
        <w:r w:rsidR="00663474">
          <w:rPr>
            <w:noProof/>
            <w:webHidden/>
          </w:rPr>
          <w:instrText xml:space="preserve"> PAGEREF _Toc430612636 \h </w:instrText>
        </w:r>
        <w:r w:rsidR="00663474">
          <w:rPr>
            <w:noProof/>
            <w:webHidden/>
          </w:rPr>
        </w:r>
        <w:r w:rsidR="00663474">
          <w:rPr>
            <w:noProof/>
            <w:webHidden/>
          </w:rPr>
          <w:fldChar w:fldCharType="separate"/>
        </w:r>
        <w:r w:rsidR="00663474">
          <w:rPr>
            <w:noProof/>
            <w:webHidden/>
          </w:rPr>
          <w:t>11</w:t>
        </w:r>
        <w:r w:rsidR="00663474">
          <w:rPr>
            <w:noProof/>
            <w:webHidden/>
          </w:rPr>
          <w:fldChar w:fldCharType="end"/>
        </w:r>
      </w:hyperlink>
    </w:p>
    <w:p w14:paraId="55D6B22D" w14:textId="77777777" w:rsidR="00663474" w:rsidRDefault="007B101A">
      <w:pPr>
        <w:pStyle w:val="Spistreci2"/>
        <w:tabs>
          <w:tab w:val="left" w:pos="880"/>
          <w:tab w:val="right" w:leader="dot" w:pos="9198"/>
        </w:tabs>
        <w:rPr>
          <w:rFonts w:asciiTheme="minorHAnsi" w:eastAsiaTheme="minorEastAsia" w:hAnsiTheme="minorHAnsi" w:cstheme="minorBidi"/>
          <w:smallCaps w:val="0"/>
          <w:noProof/>
          <w:sz w:val="22"/>
          <w:szCs w:val="22"/>
        </w:rPr>
      </w:pPr>
      <w:hyperlink w:anchor="_Toc430612637" w:history="1">
        <w:r w:rsidR="00663474" w:rsidRPr="00D2017E">
          <w:rPr>
            <w:rStyle w:val="Hipercze"/>
            <w:noProof/>
          </w:rPr>
          <w:t>2.3</w:t>
        </w:r>
        <w:r w:rsidR="00663474">
          <w:rPr>
            <w:rFonts w:asciiTheme="minorHAnsi" w:eastAsiaTheme="minorEastAsia" w:hAnsiTheme="minorHAnsi" w:cstheme="minorBidi"/>
            <w:smallCaps w:val="0"/>
            <w:noProof/>
            <w:sz w:val="22"/>
            <w:szCs w:val="22"/>
          </w:rPr>
          <w:tab/>
        </w:r>
        <w:r w:rsidR="00663474" w:rsidRPr="00D2017E">
          <w:rPr>
            <w:rStyle w:val="Hipercze"/>
            <w:noProof/>
          </w:rPr>
          <w:t>Nawigacja w systemie</w:t>
        </w:r>
        <w:r w:rsidR="00663474">
          <w:rPr>
            <w:noProof/>
            <w:webHidden/>
          </w:rPr>
          <w:tab/>
        </w:r>
        <w:r w:rsidR="00663474">
          <w:rPr>
            <w:noProof/>
            <w:webHidden/>
          </w:rPr>
          <w:fldChar w:fldCharType="begin"/>
        </w:r>
        <w:r w:rsidR="00663474">
          <w:rPr>
            <w:noProof/>
            <w:webHidden/>
          </w:rPr>
          <w:instrText xml:space="preserve"> PAGEREF _Toc430612637 \h </w:instrText>
        </w:r>
        <w:r w:rsidR="00663474">
          <w:rPr>
            <w:noProof/>
            <w:webHidden/>
          </w:rPr>
        </w:r>
        <w:r w:rsidR="00663474">
          <w:rPr>
            <w:noProof/>
            <w:webHidden/>
          </w:rPr>
          <w:fldChar w:fldCharType="separate"/>
        </w:r>
        <w:r w:rsidR="00663474">
          <w:rPr>
            <w:noProof/>
            <w:webHidden/>
          </w:rPr>
          <w:t>12</w:t>
        </w:r>
        <w:r w:rsidR="00663474">
          <w:rPr>
            <w:noProof/>
            <w:webHidden/>
          </w:rPr>
          <w:fldChar w:fldCharType="end"/>
        </w:r>
      </w:hyperlink>
    </w:p>
    <w:p w14:paraId="287E4E54" w14:textId="77777777" w:rsidR="00663474" w:rsidRDefault="007B101A">
      <w:pPr>
        <w:pStyle w:val="Spistreci3"/>
        <w:tabs>
          <w:tab w:val="left" w:pos="1100"/>
          <w:tab w:val="right" w:leader="dot" w:pos="9198"/>
        </w:tabs>
        <w:rPr>
          <w:rFonts w:asciiTheme="minorHAnsi" w:eastAsiaTheme="minorEastAsia" w:hAnsiTheme="minorHAnsi" w:cstheme="minorBidi"/>
          <w:i w:val="0"/>
          <w:noProof/>
          <w:sz w:val="22"/>
          <w:szCs w:val="22"/>
        </w:rPr>
      </w:pPr>
      <w:hyperlink w:anchor="_Toc430612638" w:history="1">
        <w:r w:rsidR="00663474" w:rsidRPr="00D2017E">
          <w:rPr>
            <w:rStyle w:val="Hipercze"/>
            <w:noProof/>
          </w:rPr>
          <w:t>2.3.1</w:t>
        </w:r>
        <w:r w:rsidR="00663474">
          <w:rPr>
            <w:rFonts w:asciiTheme="minorHAnsi" w:eastAsiaTheme="minorEastAsia" w:hAnsiTheme="minorHAnsi" w:cstheme="minorBidi"/>
            <w:i w:val="0"/>
            <w:noProof/>
            <w:sz w:val="22"/>
            <w:szCs w:val="22"/>
          </w:rPr>
          <w:tab/>
        </w:r>
        <w:r w:rsidR="00663474" w:rsidRPr="00D2017E">
          <w:rPr>
            <w:rStyle w:val="Hipercze"/>
            <w:noProof/>
          </w:rPr>
          <w:t>Elementy ekranu</w:t>
        </w:r>
        <w:r w:rsidR="00663474">
          <w:rPr>
            <w:noProof/>
            <w:webHidden/>
          </w:rPr>
          <w:tab/>
        </w:r>
        <w:r w:rsidR="00663474">
          <w:rPr>
            <w:noProof/>
            <w:webHidden/>
          </w:rPr>
          <w:fldChar w:fldCharType="begin"/>
        </w:r>
        <w:r w:rsidR="00663474">
          <w:rPr>
            <w:noProof/>
            <w:webHidden/>
          </w:rPr>
          <w:instrText xml:space="preserve"> PAGEREF _Toc430612638 \h </w:instrText>
        </w:r>
        <w:r w:rsidR="00663474">
          <w:rPr>
            <w:noProof/>
            <w:webHidden/>
          </w:rPr>
        </w:r>
        <w:r w:rsidR="00663474">
          <w:rPr>
            <w:noProof/>
            <w:webHidden/>
          </w:rPr>
          <w:fldChar w:fldCharType="separate"/>
        </w:r>
        <w:r w:rsidR="00663474">
          <w:rPr>
            <w:noProof/>
            <w:webHidden/>
          </w:rPr>
          <w:t>12</w:t>
        </w:r>
        <w:r w:rsidR="00663474">
          <w:rPr>
            <w:noProof/>
            <w:webHidden/>
          </w:rPr>
          <w:fldChar w:fldCharType="end"/>
        </w:r>
      </w:hyperlink>
    </w:p>
    <w:p w14:paraId="108FA829" w14:textId="77777777" w:rsidR="00663474" w:rsidRDefault="007B101A">
      <w:pPr>
        <w:pStyle w:val="Spistreci3"/>
        <w:tabs>
          <w:tab w:val="left" w:pos="1100"/>
          <w:tab w:val="right" w:leader="dot" w:pos="9198"/>
        </w:tabs>
        <w:rPr>
          <w:rFonts w:asciiTheme="minorHAnsi" w:eastAsiaTheme="minorEastAsia" w:hAnsiTheme="minorHAnsi" w:cstheme="minorBidi"/>
          <w:i w:val="0"/>
          <w:noProof/>
          <w:sz w:val="22"/>
          <w:szCs w:val="22"/>
        </w:rPr>
      </w:pPr>
      <w:hyperlink w:anchor="_Toc430612639" w:history="1">
        <w:r w:rsidR="00663474" w:rsidRPr="00D2017E">
          <w:rPr>
            <w:rStyle w:val="Hipercze"/>
            <w:noProof/>
          </w:rPr>
          <w:t>2.3.2</w:t>
        </w:r>
        <w:r w:rsidR="00663474">
          <w:rPr>
            <w:rFonts w:asciiTheme="minorHAnsi" w:eastAsiaTheme="minorEastAsia" w:hAnsiTheme="minorHAnsi" w:cstheme="minorBidi"/>
            <w:i w:val="0"/>
            <w:noProof/>
            <w:sz w:val="22"/>
            <w:szCs w:val="22"/>
          </w:rPr>
          <w:tab/>
        </w:r>
        <w:r w:rsidR="00663474" w:rsidRPr="00D2017E">
          <w:rPr>
            <w:rStyle w:val="Hipercze"/>
            <w:noProof/>
          </w:rPr>
          <w:t>Komunikaty systemowe</w:t>
        </w:r>
        <w:r w:rsidR="00663474">
          <w:rPr>
            <w:noProof/>
            <w:webHidden/>
          </w:rPr>
          <w:tab/>
        </w:r>
        <w:r w:rsidR="00663474">
          <w:rPr>
            <w:noProof/>
            <w:webHidden/>
          </w:rPr>
          <w:fldChar w:fldCharType="begin"/>
        </w:r>
        <w:r w:rsidR="00663474">
          <w:rPr>
            <w:noProof/>
            <w:webHidden/>
          </w:rPr>
          <w:instrText xml:space="preserve"> PAGEREF _Toc430612639 \h </w:instrText>
        </w:r>
        <w:r w:rsidR="00663474">
          <w:rPr>
            <w:noProof/>
            <w:webHidden/>
          </w:rPr>
        </w:r>
        <w:r w:rsidR="00663474">
          <w:rPr>
            <w:noProof/>
            <w:webHidden/>
          </w:rPr>
          <w:fldChar w:fldCharType="separate"/>
        </w:r>
        <w:r w:rsidR="00663474">
          <w:rPr>
            <w:noProof/>
            <w:webHidden/>
          </w:rPr>
          <w:t>14</w:t>
        </w:r>
        <w:r w:rsidR="00663474">
          <w:rPr>
            <w:noProof/>
            <w:webHidden/>
          </w:rPr>
          <w:fldChar w:fldCharType="end"/>
        </w:r>
      </w:hyperlink>
    </w:p>
    <w:p w14:paraId="7232F6D9" w14:textId="77777777" w:rsidR="00663474" w:rsidRDefault="007B101A">
      <w:pPr>
        <w:pStyle w:val="Spistreci4"/>
        <w:tabs>
          <w:tab w:val="left" w:pos="1540"/>
        </w:tabs>
        <w:rPr>
          <w:rFonts w:asciiTheme="minorHAnsi" w:eastAsiaTheme="minorEastAsia" w:hAnsiTheme="minorHAnsi" w:cstheme="minorBidi"/>
          <w:noProof/>
          <w:sz w:val="22"/>
          <w:szCs w:val="22"/>
        </w:rPr>
      </w:pPr>
      <w:hyperlink w:anchor="_Toc430612640" w:history="1">
        <w:r w:rsidR="00663474" w:rsidRPr="00D2017E">
          <w:rPr>
            <w:rStyle w:val="Hipercze"/>
            <w:noProof/>
          </w:rPr>
          <w:t>2.3.2.1</w:t>
        </w:r>
        <w:r w:rsidR="00663474">
          <w:rPr>
            <w:rFonts w:asciiTheme="minorHAnsi" w:eastAsiaTheme="minorEastAsia" w:hAnsiTheme="minorHAnsi" w:cstheme="minorBidi"/>
            <w:noProof/>
            <w:sz w:val="22"/>
            <w:szCs w:val="22"/>
          </w:rPr>
          <w:tab/>
        </w:r>
        <w:r w:rsidR="00663474" w:rsidRPr="00D2017E">
          <w:rPr>
            <w:rStyle w:val="Hipercze"/>
            <w:noProof/>
          </w:rPr>
          <w:t>Ćwiczenie nr 2</w:t>
        </w:r>
        <w:r w:rsidR="00663474">
          <w:rPr>
            <w:noProof/>
            <w:webHidden/>
          </w:rPr>
          <w:tab/>
        </w:r>
        <w:r w:rsidR="00663474">
          <w:rPr>
            <w:noProof/>
            <w:webHidden/>
          </w:rPr>
          <w:fldChar w:fldCharType="begin"/>
        </w:r>
        <w:r w:rsidR="00663474">
          <w:rPr>
            <w:noProof/>
            <w:webHidden/>
          </w:rPr>
          <w:instrText xml:space="preserve"> PAGEREF _Toc430612640 \h </w:instrText>
        </w:r>
        <w:r w:rsidR="00663474">
          <w:rPr>
            <w:noProof/>
            <w:webHidden/>
          </w:rPr>
        </w:r>
        <w:r w:rsidR="00663474">
          <w:rPr>
            <w:noProof/>
            <w:webHidden/>
          </w:rPr>
          <w:fldChar w:fldCharType="separate"/>
        </w:r>
        <w:r w:rsidR="00663474">
          <w:rPr>
            <w:noProof/>
            <w:webHidden/>
          </w:rPr>
          <w:t>17</w:t>
        </w:r>
        <w:r w:rsidR="00663474">
          <w:rPr>
            <w:noProof/>
            <w:webHidden/>
          </w:rPr>
          <w:fldChar w:fldCharType="end"/>
        </w:r>
      </w:hyperlink>
    </w:p>
    <w:p w14:paraId="2834C763" w14:textId="77777777" w:rsidR="00663474" w:rsidRDefault="007B101A">
      <w:pPr>
        <w:pStyle w:val="Spistreci3"/>
        <w:tabs>
          <w:tab w:val="left" w:pos="1100"/>
          <w:tab w:val="right" w:leader="dot" w:pos="9198"/>
        </w:tabs>
        <w:rPr>
          <w:rFonts w:asciiTheme="minorHAnsi" w:eastAsiaTheme="minorEastAsia" w:hAnsiTheme="minorHAnsi" w:cstheme="minorBidi"/>
          <w:i w:val="0"/>
          <w:noProof/>
          <w:sz w:val="22"/>
          <w:szCs w:val="22"/>
        </w:rPr>
      </w:pPr>
      <w:hyperlink w:anchor="_Toc430612641" w:history="1">
        <w:r w:rsidR="00663474" w:rsidRPr="00D2017E">
          <w:rPr>
            <w:rStyle w:val="Hipercze"/>
            <w:noProof/>
          </w:rPr>
          <w:t>2.3.3</w:t>
        </w:r>
        <w:r w:rsidR="00663474">
          <w:rPr>
            <w:rFonts w:asciiTheme="minorHAnsi" w:eastAsiaTheme="minorEastAsia" w:hAnsiTheme="minorHAnsi" w:cstheme="minorBidi"/>
            <w:i w:val="0"/>
            <w:noProof/>
            <w:sz w:val="22"/>
            <w:szCs w:val="22"/>
          </w:rPr>
          <w:tab/>
        </w:r>
        <w:r w:rsidR="00663474" w:rsidRPr="00D2017E">
          <w:rPr>
            <w:rStyle w:val="Hipercze"/>
            <w:noProof/>
          </w:rPr>
          <w:t>Ustawienia wstępne</w:t>
        </w:r>
        <w:r w:rsidR="00663474">
          <w:rPr>
            <w:noProof/>
            <w:webHidden/>
          </w:rPr>
          <w:tab/>
        </w:r>
        <w:r w:rsidR="00663474">
          <w:rPr>
            <w:noProof/>
            <w:webHidden/>
          </w:rPr>
          <w:fldChar w:fldCharType="begin"/>
        </w:r>
        <w:r w:rsidR="00663474">
          <w:rPr>
            <w:noProof/>
            <w:webHidden/>
          </w:rPr>
          <w:instrText xml:space="preserve"> PAGEREF _Toc430612641 \h </w:instrText>
        </w:r>
        <w:r w:rsidR="00663474">
          <w:rPr>
            <w:noProof/>
            <w:webHidden/>
          </w:rPr>
        </w:r>
        <w:r w:rsidR="00663474">
          <w:rPr>
            <w:noProof/>
            <w:webHidden/>
          </w:rPr>
          <w:fldChar w:fldCharType="separate"/>
        </w:r>
        <w:r w:rsidR="00663474">
          <w:rPr>
            <w:noProof/>
            <w:webHidden/>
          </w:rPr>
          <w:t>18</w:t>
        </w:r>
        <w:r w:rsidR="00663474">
          <w:rPr>
            <w:noProof/>
            <w:webHidden/>
          </w:rPr>
          <w:fldChar w:fldCharType="end"/>
        </w:r>
      </w:hyperlink>
    </w:p>
    <w:p w14:paraId="0BD1F1D1" w14:textId="77777777" w:rsidR="00663474" w:rsidRDefault="007B101A">
      <w:pPr>
        <w:pStyle w:val="Spistreci3"/>
        <w:tabs>
          <w:tab w:val="left" w:pos="1100"/>
          <w:tab w:val="right" w:leader="dot" w:pos="9198"/>
        </w:tabs>
        <w:rPr>
          <w:rFonts w:asciiTheme="minorHAnsi" w:eastAsiaTheme="minorEastAsia" w:hAnsiTheme="minorHAnsi" w:cstheme="minorBidi"/>
          <w:i w:val="0"/>
          <w:noProof/>
          <w:sz w:val="22"/>
          <w:szCs w:val="22"/>
        </w:rPr>
      </w:pPr>
      <w:hyperlink w:anchor="_Toc430612642" w:history="1">
        <w:r w:rsidR="00663474" w:rsidRPr="00D2017E">
          <w:rPr>
            <w:rStyle w:val="Hipercze"/>
            <w:noProof/>
          </w:rPr>
          <w:t>2.3.4</w:t>
        </w:r>
        <w:r w:rsidR="00663474">
          <w:rPr>
            <w:rFonts w:asciiTheme="minorHAnsi" w:eastAsiaTheme="minorEastAsia" w:hAnsiTheme="minorHAnsi" w:cstheme="minorBidi"/>
            <w:i w:val="0"/>
            <w:noProof/>
            <w:sz w:val="22"/>
            <w:szCs w:val="22"/>
          </w:rPr>
          <w:tab/>
        </w:r>
        <w:r w:rsidR="00663474" w:rsidRPr="00D2017E">
          <w:rPr>
            <w:rStyle w:val="Hipercze"/>
            <w:noProof/>
          </w:rPr>
          <w:t>Katalog Ulubione</w:t>
        </w:r>
        <w:r w:rsidR="00663474">
          <w:rPr>
            <w:noProof/>
            <w:webHidden/>
          </w:rPr>
          <w:tab/>
        </w:r>
        <w:r w:rsidR="00663474">
          <w:rPr>
            <w:noProof/>
            <w:webHidden/>
          </w:rPr>
          <w:fldChar w:fldCharType="begin"/>
        </w:r>
        <w:r w:rsidR="00663474">
          <w:rPr>
            <w:noProof/>
            <w:webHidden/>
          </w:rPr>
          <w:instrText xml:space="preserve"> PAGEREF _Toc430612642 \h </w:instrText>
        </w:r>
        <w:r w:rsidR="00663474">
          <w:rPr>
            <w:noProof/>
            <w:webHidden/>
          </w:rPr>
        </w:r>
        <w:r w:rsidR="00663474">
          <w:rPr>
            <w:noProof/>
            <w:webHidden/>
          </w:rPr>
          <w:fldChar w:fldCharType="separate"/>
        </w:r>
        <w:r w:rsidR="00663474">
          <w:rPr>
            <w:noProof/>
            <w:webHidden/>
          </w:rPr>
          <w:t>19</w:t>
        </w:r>
        <w:r w:rsidR="00663474">
          <w:rPr>
            <w:noProof/>
            <w:webHidden/>
          </w:rPr>
          <w:fldChar w:fldCharType="end"/>
        </w:r>
      </w:hyperlink>
    </w:p>
    <w:p w14:paraId="10369208" w14:textId="77777777" w:rsidR="00663474" w:rsidRDefault="007B101A">
      <w:pPr>
        <w:pStyle w:val="Spistreci4"/>
        <w:tabs>
          <w:tab w:val="left" w:pos="1540"/>
        </w:tabs>
        <w:rPr>
          <w:rFonts w:asciiTheme="minorHAnsi" w:eastAsiaTheme="minorEastAsia" w:hAnsiTheme="minorHAnsi" w:cstheme="minorBidi"/>
          <w:noProof/>
          <w:sz w:val="22"/>
          <w:szCs w:val="22"/>
        </w:rPr>
      </w:pPr>
      <w:hyperlink w:anchor="_Toc430612643" w:history="1">
        <w:r w:rsidR="00663474" w:rsidRPr="00D2017E">
          <w:rPr>
            <w:rStyle w:val="Hipercze"/>
            <w:noProof/>
          </w:rPr>
          <w:t>2.3.4.1</w:t>
        </w:r>
        <w:r w:rsidR="00663474">
          <w:rPr>
            <w:rFonts w:asciiTheme="minorHAnsi" w:eastAsiaTheme="minorEastAsia" w:hAnsiTheme="minorHAnsi" w:cstheme="minorBidi"/>
            <w:noProof/>
            <w:sz w:val="22"/>
            <w:szCs w:val="22"/>
          </w:rPr>
          <w:tab/>
        </w:r>
        <w:r w:rsidR="00663474" w:rsidRPr="00D2017E">
          <w:rPr>
            <w:rStyle w:val="Hipercze"/>
            <w:noProof/>
          </w:rPr>
          <w:t>Ćwiczenie nr 3</w:t>
        </w:r>
        <w:r w:rsidR="00663474">
          <w:rPr>
            <w:noProof/>
            <w:webHidden/>
          </w:rPr>
          <w:tab/>
        </w:r>
        <w:r w:rsidR="00663474">
          <w:rPr>
            <w:noProof/>
            <w:webHidden/>
          </w:rPr>
          <w:fldChar w:fldCharType="begin"/>
        </w:r>
        <w:r w:rsidR="00663474">
          <w:rPr>
            <w:noProof/>
            <w:webHidden/>
          </w:rPr>
          <w:instrText xml:space="preserve"> PAGEREF _Toc430612643 \h </w:instrText>
        </w:r>
        <w:r w:rsidR="00663474">
          <w:rPr>
            <w:noProof/>
            <w:webHidden/>
          </w:rPr>
        </w:r>
        <w:r w:rsidR="00663474">
          <w:rPr>
            <w:noProof/>
            <w:webHidden/>
          </w:rPr>
          <w:fldChar w:fldCharType="separate"/>
        </w:r>
        <w:r w:rsidR="00663474">
          <w:rPr>
            <w:noProof/>
            <w:webHidden/>
          </w:rPr>
          <w:t>22</w:t>
        </w:r>
        <w:r w:rsidR="00663474">
          <w:rPr>
            <w:noProof/>
            <w:webHidden/>
          </w:rPr>
          <w:fldChar w:fldCharType="end"/>
        </w:r>
      </w:hyperlink>
    </w:p>
    <w:p w14:paraId="188CEBBD" w14:textId="77777777" w:rsidR="00663474" w:rsidRDefault="007B101A">
      <w:pPr>
        <w:pStyle w:val="Spistreci4"/>
        <w:tabs>
          <w:tab w:val="left" w:pos="1540"/>
        </w:tabs>
        <w:rPr>
          <w:rFonts w:asciiTheme="minorHAnsi" w:eastAsiaTheme="minorEastAsia" w:hAnsiTheme="minorHAnsi" w:cstheme="minorBidi"/>
          <w:noProof/>
          <w:sz w:val="22"/>
          <w:szCs w:val="22"/>
        </w:rPr>
      </w:pPr>
      <w:hyperlink w:anchor="_Toc430612644" w:history="1">
        <w:r w:rsidR="00663474" w:rsidRPr="00D2017E">
          <w:rPr>
            <w:rStyle w:val="Hipercze"/>
            <w:noProof/>
          </w:rPr>
          <w:t>2.3.4.2</w:t>
        </w:r>
        <w:r w:rsidR="00663474">
          <w:rPr>
            <w:rFonts w:asciiTheme="minorHAnsi" w:eastAsiaTheme="minorEastAsia" w:hAnsiTheme="minorHAnsi" w:cstheme="minorBidi"/>
            <w:noProof/>
            <w:sz w:val="22"/>
            <w:szCs w:val="22"/>
          </w:rPr>
          <w:tab/>
        </w:r>
        <w:r w:rsidR="00663474" w:rsidRPr="00D2017E">
          <w:rPr>
            <w:rStyle w:val="Hipercze"/>
            <w:noProof/>
          </w:rPr>
          <w:t>Ćwiczenie nr 4</w:t>
        </w:r>
        <w:r w:rsidR="00663474">
          <w:rPr>
            <w:noProof/>
            <w:webHidden/>
          </w:rPr>
          <w:tab/>
        </w:r>
        <w:r w:rsidR="00663474">
          <w:rPr>
            <w:noProof/>
            <w:webHidden/>
          </w:rPr>
          <w:fldChar w:fldCharType="begin"/>
        </w:r>
        <w:r w:rsidR="00663474">
          <w:rPr>
            <w:noProof/>
            <w:webHidden/>
          </w:rPr>
          <w:instrText xml:space="preserve"> PAGEREF _Toc430612644 \h </w:instrText>
        </w:r>
        <w:r w:rsidR="00663474">
          <w:rPr>
            <w:noProof/>
            <w:webHidden/>
          </w:rPr>
        </w:r>
        <w:r w:rsidR="00663474">
          <w:rPr>
            <w:noProof/>
            <w:webHidden/>
          </w:rPr>
          <w:fldChar w:fldCharType="separate"/>
        </w:r>
        <w:r w:rsidR="00663474">
          <w:rPr>
            <w:noProof/>
            <w:webHidden/>
          </w:rPr>
          <w:t>23</w:t>
        </w:r>
        <w:r w:rsidR="00663474">
          <w:rPr>
            <w:noProof/>
            <w:webHidden/>
          </w:rPr>
          <w:fldChar w:fldCharType="end"/>
        </w:r>
      </w:hyperlink>
    </w:p>
    <w:p w14:paraId="713C794A" w14:textId="77777777" w:rsidR="00663474" w:rsidRDefault="007B101A">
      <w:pPr>
        <w:pStyle w:val="Spistreci3"/>
        <w:tabs>
          <w:tab w:val="left" w:pos="1100"/>
          <w:tab w:val="right" w:leader="dot" w:pos="9198"/>
        </w:tabs>
        <w:rPr>
          <w:rFonts w:asciiTheme="minorHAnsi" w:eastAsiaTheme="minorEastAsia" w:hAnsiTheme="minorHAnsi" w:cstheme="minorBidi"/>
          <w:i w:val="0"/>
          <w:noProof/>
          <w:sz w:val="22"/>
          <w:szCs w:val="22"/>
        </w:rPr>
      </w:pPr>
      <w:hyperlink w:anchor="_Toc430612645" w:history="1">
        <w:r w:rsidR="00663474" w:rsidRPr="00D2017E">
          <w:rPr>
            <w:rStyle w:val="Hipercze"/>
            <w:noProof/>
          </w:rPr>
          <w:t>2.3.5</w:t>
        </w:r>
        <w:r w:rsidR="00663474">
          <w:rPr>
            <w:rFonts w:asciiTheme="minorHAnsi" w:eastAsiaTheme="minorEastAsia" w:hAnsiTheme="minorHAnsi" w:cstheme="minorBidi"/>
            <w:i w:val="0"/>
            <w:noProof/>
            <w:sz w:val="22"/>
            <w:szCs w:val="22"/>
          </w:rPr>
          <w:tab/>
        </w:r>
        <w:r w:rsidR="00663474" w:rsidRPr="00D2017E">
          <w:rPr>
            <w:rStyle w:val="Hipercze"/>
            <w:noProof/>
          </w:rPr>
          <w:t>Wywoływanie transakcji</w:t>
        </w:r>
        <w:r w:rsidR="00663474">
          <w:rPr>
            <w:noProof/>
            <w:webHidden/>
          </w:rPr>
          <w:tab/>
        </w:r>
        <w:r w:rsidR="00663474">
          <w:rPr>
            <w:noProof/>
            <w:webHidden/>
          </w:rPr>
          <w:fldChar w:fldCharType="begin"/>
        </w:r>
        <w:r w:rsidR="00663474">
          <w:rPr>
            <w:noProof/>
            <w:webHidden/>
          </w:rPr>
          <w:instrText xml:space="preserve"> PAGEREF _Toc430612645 \h </w:instrText>
        </w:r>
        <w:r w:rsidR="00663474">
          <w:rPr>
            <w:noProof/>
            <w:webHidden/>
          </w:rPr>
        </w:r>
        <w:r w:rsidR="00663474">
          <w:rPr>
            <w:noProof/>
            <w:webHidden/>
          </w:rPr>
          <w:fldChar w:fldCharType="separate"/>
        </w:r>
        <w:r w:rsidR="00663474">
          <w:rPr>
            <w:noProof/>
            <w:webHidden/>
          </w:rPr>
          <w:t>23</w:t>
        </w:r>
        <w:r w:rsidR="00663474">
          <w:rPr>
            <w:noProof/>
            <w:webHidden/>
          </w:rPr>
          <w:fldChar w:fldCharType="end"/>
        </w:r>
      </w:hyperlink>
    </w:p>
    <w:p w14:paraId="3805FE99" w14:textId="77777777" w:rsidR="00663474" w:rsidRDefault="007B101A">
      <w:pPr>
        <w:pStyle w:val="Spistreci4"/>
        <w:tabs>
          <w:tab w:val="left" w:pos="1540"/>
        </w:tabs>
        <w:rPr>
          <w:rFonts w:asciiTheme="minorHAnsi" w:eastAsiaTheme="minorEastAsia" w:hAnsiTheme="minorHAnsi" w:cstheme="minorBidi"/>
          <w:noProof/>
          <w:sz w:val="22"/>
          <w:szCs w:val="22"/>
        </w:rPr>
      </w:pPr>
      <w:hyperlink w:anchor="_Toc430612646" w:history="1">
        <w:r w:rsidR="00663474" w:rsidRPr="00D2017E">
          <w:rPr>
            <w:rStyle w:val="Hipercze"/>
            <w:noProof/>
          </w:rPr>
          <w:t>2.3.5.1</w:t>
        </w:r>
        <w:r w:rsidR="00663474">
          <w:rPr>
            <w:rFonts w:asciiTheme="minorHAnsi" w:eastAsiaTheme="minorEastAsia" w:hAnsiTheme="minorHAnsi" w:cstheme="minorBidi"/>
            <w:noProof/>
            <w:sz w:val="22"/>
            <w:szCs w:val="22"/>
          </w:rPr>
          <w:tab/>
        </w:r>
        <w:r w:rsidR="00663474" w:rsidRPr="00D2017E">
          <w:rPr>
            <w:rStyle w:val="Hipercze"/>
            <w:noProof/>
          </w:rPr>
          <w:t>Ćwiczenie nr 5</w:t>
        </w:r>
        <w:r w:rsidR="00663474">
          <w:rPr>
            <w:noProof/>
            <w:webHidden/>
          </w:rPr>
          <w:tab/>
        </w:r>
        <w:r w:rsidR="00663474">
          <w:rPr>
            <w:noProof/>
            <w:webHidden/>
          </w:rPr>
          <w:fldChar w:fldCharType="begin"/>
        </w:r>
        <w:r w:rsidR="00663474">
          <w:rPr>
            <w:noProof/>
            <w:webHidden/>
          </w:rPr>
          <w:instrText xml:space="preserve"> PAGEREF _Toc430612646 \h </w:instrText>
        </w:r>
        <w:r w:rsidR="00663474">
          <w:rPr>
            <w:noProof/>
            <w:webHidden/>
          </w:rPr>
        </w:r>
        <w:r w:rsidR="00663474">
          <w:rPr>
            <w:noProof/>
            <w:webHidden/>
          </w:rPr>
          <w:fldChar w:fldCharType="separate"/>
        </w:r>
        <w:r w:rsidR="00663474">
          <w:rPr>
            <w:noProof/>
            <w:webHidden/>
          </w:rPr>
          <w:t>27</w:t>
        </w:r>
        <w:r w:rsidR="00663474">
          <w:rPr>
            <w:noProof/>
            <w:webHidden/>
          </w:rPr>
          <w:fldChar w:fldCharType="end"/>
        </w:r>
      </w:hyperlink>
    </w:p>
    <w:p w14:paraId="59051104" w14:textId="77777777" w:rsidR="00663474" w:rsidRDefault="007B101A">
      <w:pPr>
        <w:pStyle w:val="Spistreci4"/>
        <w:tabs>
          <w:tab w:val="left" w:pos="1540"/>
        </w:tabs>
        <w:rPr>
          <w:rFonts w:asciiTheme="minorHAnsi" w:eastAsiaTheme="minorEastAsia" w:hAnsiTheme="minorHAnsi" w:cstheme="minorBidi"/>
          <w:noProof/>
          <w:sz w:val="22"/>
          <w:szCs w:val="22"/>
        </w:rPr>
      </w:pPr>
      <w:hyperlink w:anchor="_Toc430612647" w:history="1">
        <w:r w:rsidR="00663474" w:rsidRPr="00D2017E">
          <w:rPr>
            <w:rStyle w:val="Hipercze"/>
            <w:noProof/>
          </w:rPr>
          <w:t>2.3.5.2</w:t>
        </w:r>
        <w:r w:rsidR="00663474">
          <w:rPr>
            <w:rFonts w:asciiTheme="minorHAnsi" w:eastAsiaTheme="minorEastAsia" w:hAnsiTheme="minorHAnsi" w:cstheme="minorBidi"/>
            <w:noProof/>
            <w:sz w:val="22"/>
            <w:szCs w:val="22"/>
          </w:rPr>
          <w:tab/>
        </w:r>
        <w:r w:rsidR="00663474" w:rsidRPr="00D2017E">
          <w:rPr>
            <w:rStyle w:val="Hipercze"/>
            <w:noProof/>
          </w:rPr>
          <w:t>Ćwiczenie nr 6</w:t>
        </w:r>
        <w:r w:rsidR="00663474">
          <w:rPr>
            <w:noProof/>
            <w:webHidden/>
          </w:rPr>
          <w:tab/>
        </w:r>
        <w:r w:rsidR="00663474">
          <w:rPr>
            <w:noProof/>
            <w:webHidden/>
          </w:rPr>
          <w:fldChar w:fldCharType="begin"/>
        </w:r>
        <w:r w:rsidR="00663474">
          <w:rPr>
            <w:noProof/>
            <w:webHidden/>
          </w:rPr>
          <w:instrText xml:space="preserve"> PAGEREF _Toc430612647 \h </w:instrText>
        </w:r>
        <w:r w:rsidR="00663474">
          <w:rPr>
            <w:noProof/>
            <w:webHidden/>
          </w:rPr>
        </w:r>
        <w:r w:rsidR="00663474">
          <w:rPr>
            <w:noProof/>
            <w:webHidden/>
          </w:rPr>
          <w:fldChar w:fldCharType="separate"/>
        </w:r>
        <w:r w:rsidR="00663474">
          <w:rPr>
            <w:noProof/>
            <w:webHidden/>
          </w:rPr>
          <w:t>28</w:t>
        </w:r>
        <w:r w:rsidR="00663474">
          <w:rPr>
            <w:noProof/>
            <w:webHidden/>
          </w:rPr>
          <w:fldChar w:fldCharType="end"/>
        </w:r>
      </w:hyperlink>
    </w:p>
    <w:p w14:paraId="326AB3B3" w14:textId="77777777" w:rsidR="00663474" w:rsidRDefault="007B101A">
      <w:pPr>
        <w:pStyle w:val="Spistreci4"/>
        <w:tabs>
          <w:tab w:val="left" w:pos="1540"/>
        </w:tabs>
        <w:rPr>
          <w:rFonts w:asciiTheme="minorHAnsi" w:eastAsiaTheme="minorEastAsia" w:hAnsiTheme="minorHAnsi" w:cstheme="minorBidi"/>
          <w:noProof/>
          <w:sz w:val="22"/>
          <w:szCs w:val="22"/>
        </w:rPr>
      </w:pPr>
      <w:hyperlink w:anchor="_Toc430612648" w:history="1">
        <w:r w:rsidR="00663474" w:rsidRPr="00D2017E">
          <w:rPr>
            <w:rStyle w:val="Hipercze"/>
            <w:noProof/>
          </w:rPr>
          <w:t>2.3.5.3</w:t>
        </w:r>
        <w:r w:rsidR="00663474">
          <w:rPr>
            <w:rFonts w:asciiTheme="minorHAnsi" w:eastAsiaTheme="minorEastAsia" w:hAnsiTheme="minorHAnsi" w:cstheme="minorBidi"/>
            <w:noProof/>
            <w:sz w:val="22"/>
            <w:szCs w:val="22"/>
          </w:rPr>
          <w:tab/>
        </w:r>
        <w:r w:rsidR="00663474" w:rsidRPr="00D2017E">
          <w:rPr>
            <w:rStyle w:val="Hipercze"/>
            <w:noProof/>
          </w:rPr>
          <w:t>Ćwiczenie nr 7.</w:t>
        </w:r>
        <w:r w:rsidR="00663474">
          <w:rPr>
            <w:noProof/>
            <w:webHidden/>
          </w:rPr>
          <w:tab/>
        </w:r>
        <w:r w:rsidR="00663474">
          <w:rPr>
            <w:noProof/>
            <w:webHidden/>
          </w:rPr>
          <w:fldChar w:fldCharType="begin"/>
        </w:r>
        <w:r w:rsidR="00663474">
          <w:rPr>
            <w:noProof/>
            <w:webHidden/>
          </w:rPr>
          <w:instrText xml:space="preserve"> PAGEREF _Toc430612648 \h </w:instrText>
        </w:r>
        <w:r w:rsidR="00663474">
          <w:rPr>
            <w:noProof/>
            <w:webHidden/>
          </w:rPr>
        </w:r>
        <w:r w:rsidR="00663474">
          <w:rPr>
            <w:noProof/>
            <w:webHidden/>
          </w:rPr>
          <w:fldChar w:fldCharType="separate"/>
        </w:r>
        <w:r w:rsidR="00663474">
          <w:rPr>
            <w:noProof/>
            <w:webHidden/>
          </w:rPr>
          <w:t>28</w:t>
        </w:r>
        <w:r w:rsidR="00663474">
          <w:rPr>
            <w:noProof/>
            <w:webHidden/>
          </w:rPr>
          <w:fldChar w:fldCharType="end"/>
        </w:r>
      </w:hyperlink>
    </w:p>
    <w:p w14:paraId="427CAD6C" w14:textId="77777777" w:rsidR="00663474" w:rsidRDefault="007B101A">
      <w:pPr>
        <w:pStyle w:val="Spistreci3"/>
        <w:tabs>
          <w:tab w:val="left" w:pos="1100"/>
          <w:tab w:val="right" w:leader="dot" w:pos="9198"/>
        </w:tabs>
        <w:rPr>
          <w:rFonts w:asciiTheme="minorHAnsi" w:eastAsiaTheme="minorEastAsia" w:hAnsiTheme="minorHAnsi" w:cstheme="minorBidi"/>
          <w:i w:val="0"/>
          <w:noProof/>
          <w:sz w:val="22"/>
          <w:szCs w:val="22"/>
        </w:rPr>
      </w:pPr>
      <w:hyperlink w:anchor="_Toc430612649" w:history="1">
        <w:r w:rsidR="00663474" w:rsidRPr="00D2017E">
          <w:rPr>
            <w:rStyle w:val="Hipercze"/>
            <w:noProof/>
          </w:rPr>
          <w:t>2.3.6</w:t>
        </w:r>
        <w:r w:rsidR="00663474">
          <w:rPr>
            <w:rFonts w:asciiTheme="minorHAnsi" w:eastAsiaTheme="minorEastAsia" w:hAnsiTheme="minorHAnsi" w:cstheme="minorBidi"/>
            <w:i w:val="0"/>
            <w:noProof/>
            <w:sz w:val="22"/>
            <w:szCs w:val="22"/>
          </w:rPr>
          <w:tab/>
        </w:r>
        <w:r w:rsidR="00663474" w:rsidRPr="00D2017E">
          <w:rPr>
            <w:rStyle w:val="Hipercze"/>
            <w:noProof/>
          </w:rPr>
          <w:t>Rodzaje pól w systemie</w:t>
        </w:r>
        <w:r w:rsidR="00663474">
          <w:rPr>
            <w:noProof/>
            <w:webHidden/>
          </w:rPr>
          <w:tab/>
        </w:r>
        <w:r w:rsidR="00663474">
          <w:rPr>
            <w:noProof/>
            <w:webHidden/>
          </w:rPr>
          <w:fldChar w:fldCharType="begin"/>
        </w:r>
        <w:r w:rsidR="00663474">
          <w:rPr>
            <w:noProof/>
            <w:webHidden/>
          </w:rPr>
          <w:instrText xml:space="preserve"> PAGEREF _Toc430612649 \h </w:instrText>
        </w:r>
        <w:r w:rsidR="00663474">
          <w:rPr>
            <w:noProof/>
            <w:webHidden/>
          </w:rPr>
        </w:r>
        <w:r w:rsidR="00663474">
          <w:rPr>
            <w:noProof/>
            <w:webHidden/>
          </w:rPr>
          <w:fldChar w:fldCharType="separate"/>
        </w:r>
        <w:r w:rsidR="00663474">
          <w:rPr>
            <w:noProof/>
            <w:webHidden/>
          </w:rPr>
          <w:t>29</w:t>
        </w:r>
        <w:r w:rsidR="00663474">
          <w:rPr>
            <w:noProof/>
            <w:webHidden/>
          </w:rPr>
          <w:fldChar w:fldCharType="end"/>
        </w:r>
      </w:hyperlink>
    </w:p>
    <w:p w14:paraId="4415E871" w14:textId="77777777" w:rsidR="00663474" w:rsidRDefault="007B101A">
      <w:pPr>
        <w:pStyle w:val="Spistreci2"/>
        <w:tabs>
          <w:tab w:val="left" w:pos="880"/>
          <w:tab w:val="right" w:leader="dot" w:pos="9198"/>
        </w:tabs>
        <w:rPr>
          <w:rFonts w:asciiTheme="minorHAnsi" w:eastAsiaTheme="minorEastAsia" w:hAnsiTheme="minorHAnsi" w:cstheme="minorBidi"/>
          <w:smallCaps w:val="0"/>
          <w:noProof/>
          <w:sz w:val="22"/>
          <w:szCs w:val="22"/>
        </w:rPr>
      </w:pPr>
      <w:hyperlink w:anchor="_Toc430612650" w:history="1">
        <w:r w:rsidR="00663474" w:rsidRPr="00D2017E">
          <w:rPr>
            <w:rStyle w:val="Hipercze"/>
            <w:noProof/>
          </w:rPr>
          <w:t>2.4</w:t>
        </w:r>
        <w:r w:rsidR="00663474">
          <w:rPr>
            <w:rFonts w:asciiTheme="minorHAnsi" w:eastAsiaTheme="minorEastAsia" w:hAnsiTheme="minorHAnsi" w:cstheme="minorBidi"/>
            <w:smallCaps w:val="0"/>
            <w:noProof/>
            <w:sz w:val="22"/>
            <w:szCs w:val="22"/>
          </w:rPr>
          <w:tab/>
        </w:r>
        <w:r w:rsidR="00663474" w:rsidRPr="00D2017E">
          <w:rPr>
            <w:rStyle w:val="Hipercze"/>
            <w:noProof/>
          </w:rPr>
          <w:t>Nawigacja w raportach</w:t>
        </w:r>
        <w:r w:rsidR="00663474">
          <w:rPr>
            <w:noProof/>
            <w:webHidden/>
          </w:rPr>
          <w:tab/>
        </w:r>
        <w:r w:rsidR="00663474">
          <w:rPr>
            <w:noProof/>
            <w:webHidden/>
          </w:rPr>
          <w:fldChar w:fldCharType="begin"/>
        </w:r>
        <w:r w:rsidR="00663474">
          <w:rPr>
            <w:noProof/>
            <w:webHidden/>
          </w:rPr>
          <w:instrText xml:space="preserve"> PAGEREF _Toc430612650 \h </w:instrText>
        </w:r>
        <w:r w:rsidR="00663474">
          <w:rPr>
            <w:noProof/>
            <w:webHidden/>
          </w:rPr>
        </w:r>
        <w:r w:rsidR="00663474">
          <w:rPr>
            <w:noProof/>
            <w:webHidden/>
          </w:rPr>
          <w:fldChar w:fldCharType="separate"/>
        </w:r>
        <w:r w:rsidR="00663474">
          <w:rPr>
            <w:noProof/>
            <w:webHidden/>
          </w:rPr>
          <w:t>30</w:t>
        </w:r>
        <w:r w:rsidR="00663474">
          <w:rPr>
            <w:noProof/>
            <w:webHidden/>
          </w:rPr>
          <w:fldChar w:fldCharType="end"/>
        </w:r>
      </w:hyperlink>
    </w:p>
    <w:p w14:paraId="17831996" w14:textId="77777777" w:rsidR="00663474" w:rsidRDefault="007B101A">
      <w:pPr>
        <w:pStyle w:val="Spistreci3"/>
        <w:tabs>
          <w:tab w:val="left" w:pos="1100"/>
          <w:tab w:val="right" w:leader="dot" w:pos="9198"/>
        </w:tabs>
        <w:rPr>
          <w:rFonts w:asciiTheme="minorHAnsi" w:eastAsiaTheme="minorEastAsia" w:hAnsiTheme="minorHAnsi" w:cstheme="minorBidi"/>
          <w:i w:val="0"/>
          <w:noProof/>
          <w:sz w:val="22"/>
          <w:szCs w:val="22"/>
        </w:rPr>
      </w:pPr>
      <w:hyperlink w:anchor="_Toc430612651" w:history="1">
        <w:r w:rsidR="00663474" w:rsidRPr="00D2017E">
          <w:rPr>
            <w:rStyle w:val="Hipercze"/>
            <w:noProof/>
          </w:rPr>
          <w:t>2.4.1</w:t>
        </w:r>
        <w:r w:rsidR="00663474">
          <w:rPr>
            <w:rFonts w:asciiTheme="minorHAnsi" w:eastAsiaTheme="minorEastAsia" w:hAnsiTheme="minorHAnsi" w:cstheme="minorBidi"/>
            <w:i w:val="0"/>
            <w:noProof/>
            <w:sz w:val="22"/>
            <w:szCs w:val="22"/>
          </w:rPr>
          <w:tab/>
        </w:r>
        <w:r w:rsidR="00663474" w:rsidRPr="00D2017E">
          <w:rPr>
            <w:rStyle w:val="Hipercze"/>
            <w:noProof/>
          </w:rPr>
          <w:t>Uzupełnianie ekranu selekcji raportu pozycji pojedynczych</w:t>
        </w:r>
        <w:r w:rsidR="00663474">
          <w:rPr>
            <w:noProof/>
            <w:webHidden/>
          </w:rPr>
          <w:tab/>
        </w:r>
        <w:r w:rsidR="00663474">
          <w:rPr>
            <w:noProof/>
            <w:webHidden/>
          </w:rPr>
          <w:fldChar w:fldCharType="begin"/>
        </w:r>
        <w:r w:rsidR="00663474">
          <w:rPr>
            <w:noProof/>
            <w:webHidden/>
          </w:rPr>
          <w:instrText xml:space="preserve"> PAGEREF _Toc430612651 \h </w:instrText>
        </w:r>
        <w:r w:rsidR="00663474">
          <w:rPr>
            <w:noProof/>
            <w:webHidden/>
          </w:rPr>
        </w:r>
        <w:r w:rsidR="00663474">
          <w:rPr>
            <w:noProof/>
            <w:webHidden/>
          </w:rPr>
          <w:fldChar w:fldCharType="separate"/>
        </w:r>
        <w:r w:rsidR="00663474">
          <w:rPr>
            <w:noProof/>
            <w:webHidden/>
          </w:rPr>
          <w:t>31</w:t>
        </w:r>
        <w:r w:rsidR="00663474">
          <w:rPr>
            <w:noProof/>
            <w:webHidden/>
          </w:rPr>
          <w:fldChar w:fldCharType="end"/>
        </w:r>
      </w:hyperlink>
    </w:p>
    <w:p w14:paraId="1B793D80" w14:textId="77777777" w:rsidR="00663474" w:rsidRDefault="007B101A">
      <w:pPr>
        <w:pStyle w:val="Spistreci3"/>
        <w:tabs>
          <w:tab w:val="left" w:pos="1100"/>
          <w:tab w:val="right" w:leader="dot" w:pos="9198"/>
        </w:tabs>
        <w:rPr>
          <w:rFonts w:asciiTheme="minorHAnsi" w:eastAsiaTheme="minorEastAsia" w:hAnsiTheme="minorHAnsi" w:cstheme="minorBidi"/>
          <w:i w:val="0"/>
          <w:noProof/>
          <w:sz w:val="22"/>
          <w:szCs w:val="22"/>
        </w:rPr>
      </w:pPr>
      <w:hyperlink w:anchor="_Toc430612652" w:history="1">
        <w:r w:rsidR="00663474" w:rsidRPr="00D2017E">
          <w:rPr>
            <w:rStyle w:val="Hipercze"/>
            <w:noProof/>
          </w:rPr>
          <w:t>2.4.2</w:t>
        </w:r>
        <w:r w:rsidR="00663474">
          <w:rPr>
            <w:rFonts w:asciiTheme="minorHAnsi" w:eastAsiaTheme="minorEastAsia" w:hAnsiTheme="minorHAnsi" w:cstheme="minorBidi"/>
            <w:i w:val="0"/>
            <w:noProof/>
            <w:sz w:val="22"/>
            <w:szCs w:val="22"/>
          </w:rPr>
          <w:tab/>
        </w:r>
        <w:r w:rsidR="00663474" w:rsidRPr="00D2017E">
          <w:rPr>
            <w:rStyle w:val="Hipercze"/>
            <w:noProof/>
          </w:rPr>
          <w:t>Wyświetlenie raportu pozycji pojedynczych</w:t>
        </w:r>
        <w:r w:rsidR="00663474">
          <w:rPr>
            <w:noProof/>
            <w:webHidden/>
          </w:rPr>
          <w:tab/>
        </w:r>
        <w:r w:rsidR="00663474">
          <w:rPr>
            <w:noProof/>
            <w:webHidden/>
          </w:rPr>
          <w:fldChar w:fldCharType="begin"/>
        </w:r>
        <w:r w:rsidR="00663474">
          <w:rPr>
            <w:noProof/>
            <w:webHidden/>
          </w:rPr>
          <w:instrText xml:space="preserve"> PAGEREF _Toc430612652 \h </w:instrText>
        </w:r>
        <w:r w:rsidR="00663474">
          <w:rPr>
            <w:noProof/>
            <w:webHidden/>
          </w:rPr>
        </w:r>
        <w:r w:rsidR="00663474">
          <w:rPr>
            <w:noProof/>
            <w:webHidden/>
          </w:rPr>
          <w:fldChar w:fldCharType="separate"/>
        </w:r>
        <w:r w:rsidR="00663474">
          <w:rPr>
            <w:noProof/>
            <w:webHidden/>
          </w:rPr>
          <w:t>33</w:t>
        </w:r>
        <w:r w:rsidR="00663474">
          <w:rPr>
            <w:noProof/>
            <w:webHidden/>
          </w:rPr>
          <w:fldChar w:fldCharType="end"/>
        </w:r>
      </w:hyperlink>
    </w:p>
    <w:p w14:paraId="15391F36" w14:textId="77777777" w:rsidR="00663474" w:rsidRDefault="007B101A">
      <w:pPr>
        <w:pStyle w:val="Spistreci3"/>
        <w:tabs>
          <w:tab w:val="left" w:pos="1100"/>
          <w:tab w:val="right" w:leader="dot" w:pos="9198"/>
        </w:tabs>
        <w:rPr>
          <w:rFonts w:asciiTheme="minorHAnsi" w:eastAsiaTheme="minorEastAsia" w:hAnsiTheme="minorHAnsi" w:cstheme="minorBidi"/>
          <w:i w:val="0"/>
          <w:noProof/>
          <w:sz w:val="22"/>
          <w:szCs w:val="22"/>
        </w:rPr>
      </w:pPr>
      <w:hyperlink w:anchor="_Toc430612653" w:history="1">
        <w:r w:rsidR="00663474" w:rsidRPr="00D2017E">
          <w:rPr>
            <w:rStyle w:val="Hipercze"/>
            <w:noProof/>
          </w:rPr>
          <w:t>2.4.3</w:t>
        </w:r>
        <w:r w:rsidR="00663474">
          <w:rPr>
            <w:rFonts w:asciiTheme="minorHAnsi" w:eastAsiaTheme="minorEastAsia" w:hAnsiTheme="minorHAnsi" w:cstheme="minorBidi"/>
            <w:i w:val="0"/>
            <w:noProof/>
            <w:sz w:val="22"/>
            <w:szCs w:val="22"/>
          </w:rPr>
          <w:tab/>
        </w:r>
        <w:r w:rsidR="00663474" w:rsidRPr="00D2017E">
          <w:rPr>
            <w:rStyle w:val="Hipercze"/>
            <w:noProof/>
          </w:rPr>
          <w:t>Nawigacja w raporcie pozycji pojedynczych</w:t>
        </w:r>
        <w:r w:rsidR="00663474">
          <w:rPr>
            <w:noProof/>
            <w:webHidden/>
          </w:rPr>
          <w:tab/>
        </w:r>
        <w:r w:rsidR="00663474">
          <w:rPr>
            <w:noProof/>
            <w:webHidden/>
          </w:rPr>
          <w:fldChar w:fldCharType="begin"/>
        </w:r>
        <w:r w:rsidR="00663474">
          <w:rPr>
            <w:noProof/>
            <w:webHidden/>
          </w:rPr>
          <w:instrText xml:space="preserve"> PAGEREF _Toc430612653 \h </w:instrText>
        </w:r>
        <w:r w:rsidR="00663474">
          <w:rPr>
            <w:noProof/>
            <w:webHidden/>
          </w:rPr>
        </w:r>
        <w:r w:rsidR="00663474">
          <w:rPr>
            <w:noProof/>
            <w:webHidden/>
          </w:rPr>
          <w:fldChar w:fldCharType="separate"/>
        </w:r>
        <w:r w:rsidR="00663474">
          <w:rPr>
            <w:noProof/>
            <w:webHidden/>
          </w:rPr>
          <w:t>36</w:t>
        </w:r>
        <w:r w:rsidR="00663474">
          <w:rPr>
            <w:noProof/>
            <w:webHidden/>
          </w:rPr>
          <w:fldChar w:fldCharType="end"/>
        </w:r>
      </w:hyperlink>
    </w:p>
    <w:p w14:paraId="4B6F0793" w14:textId="77777777" w:rsidR="00663474" w:rsidRDefault="007B101A">
      <w:pPr>
        <w:pStyle w:val="Spistreci2"/>
        <w:tabs>
          <w:tab w:val="left" w:pos="880"/>
          <w:tab w:val="right" w:leader="dot" w:pos="9198"/>
        </w:tabs>
        <w:rPr>
          <w:rFonts w:asciiTheme="minorHAnsi" w:eastAsiaTheme="minorEastAsia" w:hAnsiTheme="minorHAnsi" w:cstheme="minorBidi"/>
          <w:smallCaps w:val="0"/>
          <w:noProof/>
          <w:sz w:val="22"/>
          <w:szCs w:val="22"/>
        </w:rPr>
      </w:pPr>
      <w:hyperlink w:anchor="_Toc430612654" w:history="1">
        <w:r w:rsidR="00663474" w:rsidRPr="00D2017E">
          <w:rPr>
            <w:rStyle w:val="Hipercze"/>
            <w:noProof/>
          </w:rPr>
          <w:t>2.5</w:t>
        </w:r>
        <w:r w:rsidR="00663474">
          <w:rPr>
            <w:rFonts w:asciiTheme="minorHAnsi" w:eastAsiaTheme="minorEastAsia" w:hAnsiTheme="minorHAnsi" w:cstheme="minorBidi"/>
            <w:smallCaps w:val="0"/>
            <w:noProof/>
            <w:sz w:val="22"/>
            <w:szCs w:val="22"/>
          </w:rPr>
          <w:tab/>
        </w:r>
        <w:r w:rsidR="00663474" w:rsidRPr="00D2017E">
          <w:rPr>
            <w:rStyle w:val="Hipercze"/>
            <w:noProof/>
          </w:rPr>
          <w:t>Wymeldowanie się z systemu</w:t>
        </w:r>
        <w:r w:rsidR="00663474">
          <w:rPr>
            <w:noProof/>
            <w:webHidden/>
          </w:rPr>
          <w:tab/>
        </w:r>
        <w:r w:rsidR="00663474">
          <w:rPr>
            <w:noProof/>
            <w:webHidden/>
          </w:rPr>
          <w:fldChar w:fldCharType="begin"/>
        </w:r>
        <w:r w:rsidR="00663474">
          <w:rPr>
            <w:noProof/>
            <w:webHidden/>
          </w:rPr>
          <w:instrText xml:space="preserve"> PAGEREF _Toc430612654 \h </w:instrText>
        </w:r>
        <w:r w:rsidR="00663474">
          <w:rPr>
            <w:noProof/>
            <w:webHidden/>
          </w:rPr>
        </w:r>
        <w:r w:rsidR="00663474">
          <w:rPr>
            <w:noProof/>
            <w:webHidden/>
          </w:rPr>
          <w:fldChar w:fldCharType="separate"/>
        </w:r>
        <w:r w:rsidR="00663474">
          <w:rPr>
            <w:noProof/>
            <w:webHidden/>
          </w:rPr>
          <w:t>38</w:t>
        </w:r>
        <w:r w:rsidR="00663474">
          <w:rPr>
            <w:noProof/>
            <w:webHidden/>
          </w:rPr>
          <w:fldChar w:fldCharType="end"/>
        </w:r>
      </w:hyperlink>
    </w:p>
    <w:p w14:paraId="7D826BA3" w14:textId="77777777" w:rsidR="00663474" w:rsidRDefault="007B101A">
      <w:pPr>
        <w:pStyle w:val="Spistreci3"/>
        <w:tabs>
          <w:tab w:val="left" w:pos="1100"/>
          <w:tab w:val="right" w:leader="dot" w:pos="9198"/>
        </w:tabs>
        <w:rPr>
          <w:rFonts w:asciiTheme="minorHAnsi" w:eastAsiaTheme="minorEastAsia" w:hAnsiTheme="minorHAnsi" w:cstheme="minorBidi"/>
          <w:i w:val="0"/>
          <w:noProof/>
          <w:sz w:val="22"/>
          <w:szCs w:val="22"/>
        </w:rPr>
      </w:pPr>
      <w:hyperlink w:anchor="_Toc430612655" w:history="1">
        <w:r w:rsidR="00663474" w:rsidRPr="00D2017E">
          <w:rPr>
            <w:rStyle w:val="Hipercze"/>
            <w:noProof/>
          </w:rPr>
          <w:t>2.5.1</w:t>
        </w:r>
        <w:r w:rsidR="00663474">
          <w:rPr>
            <w:rFonts w:asciiTheme="minorHAnsi" w:eastAsiaTheme="minorEastAsia" w:hAnsiTheme="minorHAnsi" w:cstheme="minorBidi"/>
            <w:i w:val="0"/>
            <w:noProof/>
            <w:sz w:val="22"/>
            <w:szCs w:val="22"/>
          </w:rPr>
          <w:tab/>
        </w:r>
        <w:r w:rsidR="00663474" w:rsidRPr="00D2017E">
          <w:rPr>
            <w:rStyle w:val="Hipercze"/>
            <w:noProof/>
          </w:rPr>
          <w:t>Ćwiczenie nr 8</w:t>
        </w:r>
        <w:r w:rsidR="00663474">
          <w:rPr>
            <w:noProof/>
            <w:webHidden/>
          </w:rPr>
          <w:tab/>
        </w:r>
        <w:r w:rsidR="00663474">
          <w:rPr>
            <w:noProof/>
            <w:webHidden/>
          </w:rPr>
          <w:fldChar w:fldCharType="begin"/>
        </w:r>
        <w:r w:rsidR="00663474">
          <w:rPr>
            <w:noProof/>
            <w:webHidden/>
          </w:rPr>
          <w:instrText xml:space="preserve"> PAGEREF _Toc430612655 \h </w:instrText>
        </w:r>
        <w:r w:rsidR="00663474">
          <w:rPr>
            <w:noProof/>
            <w:webHidden/>
          </w:rPr>
        </w:r>
        <w:r w:rsidR="00663474">
          <w:rPr>
            <w:noProof/>
            <w:webHidden/>
          </w:rPr>
          <w:fldChar w:fldCharType="separate"/>
        </w:r>
        <w:r w:rsidR="00663474">
          <w:rPr>
            <w:noProof/>
            <w:webHidden/>
          </w:rPr>
          <w:t>40</w:t>
        </w:r>
        <w:r w:rsidR="00663474">
          <w:rPr>
            <w:noProof/>
            <w:webHidden/>
          </w:rPr>
          <w:fldChar w:fldCharType="end"/>
        </w:r>
      </w:hyperlink>
    </w:p>
    <w:p w14:paraId="0F68593C" w14:textId="77777777" w:rsidR="00663474" w:rsidRDefault="007B101A">
      <w:pPr>
        <w:pStyle w:val="Spistreci2"/>
        <w:tabs>
          <w:tab w:val="left" w:pos="880"/>
          <w:tab w:val="right" w:leader="dot" w:pos="9198"/>
        </w:tabs>
        <w:rPr>
          <w:rFonts w:asciiTheme="minorHAnsi" w:eastAsiaTheme="minorEastAsia" w:hAnsiTheme="minorHAnsi" w:cstheme="minorBidi"/>
          <w:smallCaps w:val="0"/>
          <w:noProof/>
          <w:sz w:val="22"/>
          <w:szCs w:val="22"/>
        </w:rPr>
      </w:pPr>
      <w:hyperlink w:anchor="_Toc430612656" w:history="1">
        <w:r w:rsidR="00663474" w:rsidRPr="00D2017E">
          <w:rPr>
            <w:rStyle w:val="Hipercze"/>
            <w:noProof/>
          </w:rPr>
          <w:t>2.6</w:t>
        </w:r>
        <w:r w:rsidR="00663474">
          <w:rPr>
            <w:rFonts w:asciiTheme="minorHAnsi" w:eastAsiaTheme="minorEastAsia" w:hAnsiTheme="minorHAnsi" w:cstheme="minorBidi"/>
            <w:smallCaps w:val="0"/>
            <w:noProof/>
            <w:sz w:val="22"/>
            <w:szCs w:val="22"/>
          </w:rPr>
          <w:tab/>
        </w:r>
        <w:r w:rsidR="00663474" w:rsidRPr="00D2017E">
          <w:rPr>
            <w:rStyle w:val="Hipercze"/>
            <w:noProof/>
          </w:rPr>
          <w:t>Opis podstawowych elementów interfejsu SAP</w:t>
        </w:r>
        <w:r w:rsidR="00663474">
          <w:rPr>
            <w:noProof/>
            <w:webHidden/>
          </w:rPr>
          <w:tab/>
        </w:r>
        <w:r w:rsidR="00663474">
          <w:rPr>
            <w:noProof/>
            <w:webHidden/>
          </w:rPr>
          <w:fldChar w:fldCharType="begin"/>
        </w:r>
        <w:r w:rsidR="00663474">
          <w:rPr>
            <w:noProof/>
            <w:webHidden/>
          </w:rPr>
          <w:instrText xml:space="preserve"> PAGEREF _Toc430612656 \h </w:instrText>
        </w:r>
        <w:r w:rsidR="00663474">
          <w:rPr>
            <w:noProof/>
            <w:webHidden/>
          </w:rPr>
        </w:r>
        <w:r w:rsidR="00663474">
          <w:rPr>
            <w:noProof/>
            <w:webHidden/>
          </w:rPr>
          <w:fldChar w:fldCharType="separate"/>
        </w:r>
        <w:r w:rsidR="00663474">
          <w:rPr>
            <w:noProof/>
            <w:webHidden/>
          </w:rPr>
          <w:t>40</w:t>
        </w:r>
        <w:r w:rsidR="00663474">
          <w:rPr>
            <w:noProof/>
            <w:webHidden/>
          </w:rPr>
          <w:fldChar w:fldCharType="end"/>
        </w:r>
      </w:hyperlink>
    </w:p>
    <w:p w14:paraId="31340094" w14:textId="77777777" w:rsidR="009E7012" w:rsidRDefault="009B5933" w:rsidP="00294422">
      <w:pPr>
        <w:jc w:val="center"/>
        <w:rPr>
          <w:rFonts w:ascii="Calibri" w:hAnsi="Calibri" w:cs="Calibri"/>
          <w:b/>
          <w:sz w:val="56"/>
        </w:rPr>
      </w:pPr>
      <w:r w:rsidRPr="004242F8">
        <w:rPr>
          <w:rFonts w:cs="Arial"/>
        </w:rPr>
        <w:fldChar w:fldCharType="end"/>
      </w:r>
    </w:p>
    <w:p w14:paraId="330706EE" w14:textId="77777777" w:rsidR="009E7012" w:rsidRDefault="009E7012" w:rsidP="00294422">
      <w:pPr>
        <w:jc w:val="center"/>
        <w:rPr>
          <w:rFonts w:ascii="Calibri" w:hAnsi="Calibri" w:cs="Calibri"/>
          <w:b/>
          <w:sz w:val="56"/>
        </w:rPr>
      </w:pPr>
    </w:p>
    <w:p w14:paraId="2FA1B825" w14:textId="77777777" w:rsidR="00294422" w:rsidRPr="008C4144" w:rsidRDefault="00294422" w:rsidP="008C4144">
      <w:pPr>
        <w:rPr>
          <w:b/>
          <w:sz w:val="28"/>
          <w:szCs w:val="28"/>
        </w:rPr>
      </w:pPr>
    </w:p>
    <w:p w14:paraId="6A223B8E" w14:textId="77777777" w:rsidR="00294422" w:rsidRDefault="00294422" w:rsidP="001342D6">
      <w:pPr>
        <w:pStyle w:val="Nagwek1"/>
        <w:numPr>
          <w:ilvl w:val="0"/>
          <w:numId w:val="3"/>
        </w:numPr>
      </w:pPr>
      <w:bookmarkStart w:id="2" w:name="_Toc430612631"/>
      <w:r>
        <w:lastRenderedPageBreak/>
        <w:t>Wstęp</w:t>
      </w:r>
      <w:bookmarkEnd w:id="2"/>
    </w:p>
    <w:p w14:paraId="3E53A7CE" w14:textId="77777777" w:rsidR="00294422" w:rsidRPr="00294422" w:rsidRDefault="00294422" w:rsidP="00294422"/>
    <w:p w14:paraId="2A594EEC" w14:textId="77777777" w:rsidR="00294422" w:rsidRPr="00BF00AA" w:rsidRDefault="00294422" w:rsidP="00BF00AA">
      <w:pPr>
        <w:pStyle w:val="Nagwek2"/>
        <w:ind w:firstLine="274"/>
      </w:pPr>
      <w:bookmarkStart w:id="3" w:name="_Toc430612632"/>
      <w:r w:rsidRPr="00D202EE">
        <w:t>Cel instrukcji</w:t>
      </w:r>
      <w:bookmarkEnd w:id="3"/>
    </w:p>
    <w:p w14:paraId="3F357958" w14:textId="77777777" w:rsidR="007345BF" w:rsidRPr="007345BF" w:rsidRDefault="007345BF" w:rsidP="007345BF"/>
    <w:p w14:paraId="017CF4FF" w14:textId="77777777" w:rsidR="001A666B" w:rsidRDefault="00294422" w:rsidP="00D14593">
      <w:pPr>
        <w:pStyle w:val="TekstpoPoziom2BB"/>
      </w:pPr>
      <w:r w:rsidRPr="00126BDB">
        <w:t xml:space="preserve">Celem instrukcji jest przedstawienie </w:t>
      </w:r>
      <w:r w:rsidR="006214D4">
        <w:t xml:space="preserve">podstawowych </w:t>
      </w:r>
      <w:r w:rsidR="000E79D5">
        <w:t xml:space="preserve">zasad pracy </w:t>
      </w:r>
      <w:r w:rsidR="00E94E3D">
        <w:t>z</w:t>
      </w:r>
      <w:r w:rsidR="000E79D5">
        <w:t xml:space="preserve"> </w:t>
      </w:r>
      <w:r w:rsidR="00E94E3D">
        <w:t>systemem</w:t>
      </w:r>
      <w:r w:rsidR="006214D4">
        <w:t xml:space="preserve"> SAP</w:t>
      </w:r>
      <w:r w:rsidR="001A666B">
        <w:t>, umożliwiających przyszłym użytkownikom swobodne</w:t>
      </w:r>
      <w:r w:rsidR="004242F8">
        <w:t xml:space="preserve"> i efektywne</w:t>
      </w:r>
      <w:r w:rsidR="001A666B">
        <w:t xml:space="preserve"> korzystanie z aplikacji. </w:t>
      </w:r>
    </w:p>
    <w:p w14:paraId="31CF8DD0" w14:textId="77777777" w:rsidR="001A666B" w:rsidRDefault="00E94E3D" w:rsidP="00D14593">
      <w:pPr>
        <w:pStyle w:val="TekstpoPoziom2BB"/>
      </w:pPr>
      <w:r>
        <w:t xml:space="preserve">Instrukcja </w:t>
      </w:r>
      <w:r w:rsidR="001A666B">
        <w:t xml:space="preserve">opisuje sposoby nawigacji w </w:t>
      </w:r>
      <w:r w:rsidR="004242F8">
        <w:t>systemie</w:t>
      </w:r>
      <w:r w:rsidR="001A666B">
        <w:t xml:space="preserve"> oraz wyjaśnia kluczowe elementy interfejsu SAP. </w:t>
      </w:r>
    </w:p>
    <w:p w14:paraId="028040BB" w14:textId="77777777" w:rsidR="00294422" w:rsidRPr="00BF00AA" w:rsidRDefault="002D512C" w:rsidP="00294422">
      <w:pPr>
        <w:pStyle w:val="Nagwek1"/>
      </w:pPr>
      <w:bookmarkStart w:id="4" w:name="_Toc430612633"/>
      <w:r w:rsidRPr="00BF00AA">
        <w:lastRenderedPageBreak/>
        <w:t>Rozpoczęcie pracy z systemem SAP</w:t>
      </w:r>
      <w:bookmarkEnd w:id="4"/>
    </w:p>
    <w:p w14:paraId="0D3FEE96" w14:textId="77777777" w:rsidR="00BF00AA" w:rsidRPr="00BF00AA" w:rsidRDefault="00BF00AA" w:rsidP="00BF00AA">
      <w:pPr>
        <w:pStyle w:val="Nagwek2"/>
        <w:numPr>
          <w:ilvl w:val="0"/>
          <w:numId w:val="0"/>
        </w:numPr>
        <w:spacing w:after="240"/>
        <w:rPr>
          <w:b w:val="0"/>
          <w:sz w:val="22"/>
          <w:szCs w:val="22"/>
        </w:rPr>
      </w:pPr>
    </w:p>
    <w:p w14:paraId="68B0A581" w14:textId="77777777" w:rsidR="007B2CC0" w:rsidRDefault="00BF00AA" w:rsidP="00BF00AA">
      <w:pPr>
        <w:pStyle w:val="Nagwek2"/>
        <w:ind w:firstLine="274"/>
      </w:pPr>
      <w:bookmarkStart w:id="5" w:name="_Toc430612634"/>
      <w:r w:rsidRPr="00BF00AA">
        <w:t>Dodanie nowego połączenia</w:t>
      </w:r>
      <w:bookmarkEnd w:id="5"/>
    </w:p>
    <w:p w14:paraId="5BCA371B" w14:textId="77777777" w:rsidR="00BF00AA" w:rsidRPr="00BF00AA" w:rsidRDefault="00BF00AA" w:rsidP="00BF00AA"/>
    <w:p w14:paraId="77B0F9AC" w14:textId="77777777" w:rsidR="00BD7B21" w:rsidRDefault="00BD7B21" w:rsidP="00BD7B21">
      <w:r>
        <w:t>Po instalacji aplikacji SAP GUI należy uruchomić ikonę SAP Logon</w:t>
      </w:r>
      <w:r w:rsidR="004C0B9A">
        <w:t>.</w:t>
      </w:r>
    </w:p>
    <w:p w14:paraId="5B6726C8" w14:textId="77777777" w:rsidR="00BF00AA" w:rsidRDefault="00BF00AA" w:rsidP="00BD7B21"/>
    <w:p w14:paraId="1F47A4B2" w14:textId="77777777" w:rsidR="00BD7B21" w:rsidRDefault="00BD7B21" w:rsidP="00BD7B21">
      <w:r>
        <w:rPr>
          <w:noProof/>
        </w:rPr>
        <w:drawing>
          <wp:inline distT="0" distB="0" distL="0" distR="0" wp14:anchorId="53A5565D" wp14:editId="08EEFFAF">
            <wp:extent cx="923925" cy="876300"/>
            <wp:effectExtent l="0" t="0" r="9525" b="0"/>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3925" cy="876300"/>
                    </a:xfrm>
                    <a:prstGeom prst="rect">
                      <a:avLst/>
                    </a:prstGeom>
                    <a:noFill/>
                    <a:ln>
                      <a:noFill/>
                    </a:ln>
                  </pic:spPr>
                </pic:pic>
              </a:graphicData>
            </a:graphic>
          </wp:inline>
        </w:drawing>
      </w:r>
    </w:p>
    <w:p w14:paraId="1A85F292" w14:textId="77777777" w:rsidR="00BD7B21" w:rsidRDefault="00BD7B21" w:rsidP="00BD7B21"/>
    <w:p w14:paraId="1FB77D78" w14:textId="77777777" w:rsidR="00BD7B21" w:rsidRDefault="00BD7B21" w:rsidP="00BD7B21">
      <w:r>
        <w:t xml:space="preserve">Następnie z menu kontekstowego </w:t>
      </w:r>
      <w:r w:rsidRPr="009F2EC0">
        <w:rPr>
          <w:i/>
        </w:rPr>
        <w:t>Połączenia</w:t>
      </w:r>
      <w:r>
        <w:t xml:space="preserve"> wybieramy </w:t>
      </w:r>
      <w:r w:rsidR="009F2EC0">
        <w:rPr>
          <w:rFonts w:cs="Arial"/>
        </w:rPr>
        <w:t>→</w:t>
      </w:r>
      <w:r>
        <w:t xml:space="preserve"> </w:t>
      </w:r>
      <w:r w:rsidRPr="009F2EC0">
        <w:rPr>
          <w:i/>
        </w:rPr>
        <w:t>Dodawanie nowego wpisu</w:t>
      </w:r>
    </w:p>
    <w:p w14:paraId="5D55216F" w14:textId="77777777" w:rsidR="00BD7B21" w:rsidRDefault="00BD7B21" w:rsidP="00BD7B21"/>
    <w:p w14:paraId="25F08C0C" w14:textId="77777777" w:rsidR="00793D78" w:rsidRDefault="00AA445C" w:rsidP="00BD7B21">
      <w:r>
        <w:rPr>
          <w:noProof/>
        </w:rPr>
        <w:drawing>
          <wp:inline distT="0" distB="0" distL="0" distR="0" wp14:anchorId="53D3A481" wp14:editId="795AD116">
            <wp:extent cx="5671185" cy="4815205"/>
            <wp:effectExtent l="0" t="0" r="5715" b="444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1185" cy="4815205"/>
                    </a:xfrm>
                    <a:prstGeom prst="rect">
                      <a:avLst/>
                    </a:prstGeom>
                    <a:noFill/>
                    <a:ln>
                      <a:noFill/>
                    </a:ln>
                  </pic:spPr>
                </pic:pic>
              </a:graphicData>
            </a:graphic>
          </wp:inline>
        </w:drawing>
      </w:r>
    </w:p>
    <w:p w14:paraId="18397158" w14:textId="77777777" w:rsidR="009F2EC0" w:rsidRDefault="009F2EC0" w:rsidP="00BD7B21"/>
    <w:p w14:paraId="6EBDED4C" w14:textId="77777777" w:rsidR="00793D78" w:rsidRDefault="00357EA6" w:rsidP="00BD7B21">
      <w:pPr>
        <w:rPr>
          <w:i/>
        </w:rPr>
      </w:pPr>
      <w:r>
        <w:t>W kolejnym oknie wybieramy</w:t>
      </w:r>
      <w:r w:rsidRPr="00357EA6">
        <w:t xml:space="preserve"> przycisk</w:t>
      </w:r>
      <w:r w:rsidRPr="00357EA6">
        <w:rPr>
          <w:i/>
        </w:rPr>
        <w:t xml:space="preserve"> Kontynuacja</w:t>
      </w:r>
      <w:r w:rsidR="004C0B9A">
        <w:rPr>
          <w:i/>
        </w:rPr>
        <w:t>.</w:t>
      </w:r>
    </w:p>
    <w:p w14:paraId="07455C85" w14:textId="77777777" w:rsidR="00357EA6" w:rsidRDefault="00C1524B" w:rsidP="00BD7B21">
      <w:r>
        <w:rPr>
          <w:noProof/>
        </w:rPr>
        <w:lastRenderedPageBreak/>
        <w:drawing>
          <wp:inline distT="0" distB="0" distL="0" distR="0" wp14:anchorId="2C142C3C" wp14:editId="1CF1BB5D">
            <wp:extent cx="5200650" cy="4695825"/>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00650" cy="4695825"/>
                    </a:xfrm>
                    <a:prstGeom prst="rect">
                      <a:avLst/>
                    </a:prstGeom>
                  </pic:spPr>
                </pic:pic>
              </a:graphicData>
            </a:graphic>
          </wp:inline>
        </w:drawing>
      </w:r>
    </w:p>
    <w:p w14:paraId="0AFB20FA" w14:textId="77777777" w:rsidR="00AE3705" w:rsidRDefault="00AE3705" w:rsidP="00BD7B21"/>
    <w:p w14:paraId="5F2CD54F" w14:textId="77777777" w:rsidR="00AE3705" w:rsidRDefault="00AE3705" w:rsidP="00BD7B21">
      <w:r>
        <w:t>Otrzymamy</w:t>
      </w:r>
      <w:r w:rsidR="00E224CB">
        <w:t xml:space="preserve"> okno, na którym zależy uzupełnić</w:t>
      </w:r>
      <w:r>
        <w:t xml:space="preserve"> parametry połączenia z systemem</w:t>
      </w:r>
      <w:r w:rsidR="00E224CB">
        <w:t>, jak na przykładzie poniżej:</w:t>
      </w:r>
    </w:p>
    <w:p w14:paraId="56002445" w14:textId="77777777" w:rsidR="00F324D8" w:rsidRDefault="00F324D8" w:rsidP="00BD7B21"/>
    <w:p w14:paraId="5E7C4C79" w14:textId="680C95FC" w:rsidR="00F324D8" w:rsidRDefault="0093044E" w:rsidP="00BD7B21">
      <w:r>
        <w:rPr>
          <w:noProof/>
        </w:rPr>
        <w:lastRenderedPageBreak/>
        <w:drawing>
          <wp:inline distT="0" distB="0" distL="0" distR="0" wp14:anchorId="45E2D743" wp14:editId="2A6902B4">
            <wp:extent cx="5181600" cy="501967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81600" cy="5019675"/>
                    </a:xfrm>
                    <a:prstGeom prst="rect">
                      <a:avLst/>
                    </a:prstGeom>
                  </pic:spPr>
                </pic:pic>
              </a:graphicData>
            </a:graphic>
          </wp:inline>
        </w:drawing>
      </w:r>
    </w:p>
    <w:p w14:paraId="618E9CE4" w14:textId="77777777" w:rsidR="00F324D8" w:rsidRDefault="00F324D8" w:rsidP="00BD7B21"/>
    <w:p w14:paraId="3725B5FD" w14:textId="77777777" w:rsidR="00F324D8" w:rsidRDefault="00F324D8" w:rsidP="00BD7B21">
      <w:r>
        <w:t xml:space="preserve">W celu zapisania nowego wpisu należy wybrać przycisk </w:t>
      </w:r>
      <w:r>
        <w:rPr>
          <w:noProof/>
        </w:rPr>
        <w:drawing>
          <wp:inline distT="0" distB="0" distL="0" distR="0" wp14:anchorId="3B013417" wp14:editId="383823B8">
            <wp:extent cx="895350" cy="295275"/>
            <wp:effectExtent l="0" t="0" r="0" b="9525"/>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a:ln>
                      <a:noFill/>
                    </a:ln>
                  </pic:spPr>
                </pic:pic>
              </a:graphicData>
            </a:graphic>
          </wp:inline>
        </w:drawing>
      </w:r>
      <w:r>
        <w:t>.</w:t>
      </w:r>
    </w:p>
    <w:p w14:paraId="3CC3789C" w14:textId="77777777" w:rsidR="00AE3705" w:rsidRPr="00357EA6" w:rsidRDefault="00AE3705" w:rsidP="00BD7B21"/>
    <w:p w14:paraId="31F6E060" w14:textId="77777777" w:rsidR="00357EA6" w:rsidRDefault="00357EA6" w:rsidP="00BD7B21"/>
    <w:p w14:paraId="670A8556" w14:textId="77777777" w:rsidR="00EF5239" w:rsidRDefault="00EF5239" w:rsidP="00BD7B21">
      <w:r w:rsidRPr="00EF5239">
        <w:t>Po dodaniu połączenia dwukrotnym kliknięciem na nazwie połączenia inicjujemy połączenie</w:t>
      </w:r>
      <w:r w:rsidR="000C77AD">
        <w:t>.</w:t>
      </w:r>
    </w:p>
    <w:p w14:paraId="19AA1281" w14:textId="77777777" w:rsidR="00F324D8" w:rsidRDefault="00F324D8" w:rsidP="00BD7B21"/>
    <w:p w14:paraId="2C94A5AC" w14:textId="77777777" w:rsidR="00EF5239" w:rsidRPr="00BD7B21" w:rsidRDefault="00EF5239" w:rsidP="00BD7B21"/>
    <w:p w14:paraId="5DA483E9" w14:textId="77777777" w:rsidR="00A463C4" w:rsidRDefault="00A463C4" w:rsidP="00BF00AA">
      <w:pPr>
        <w:pStyle w:val="Nagwek2"/>
        <w:ind w:firstLine="274"/>
      </w:pPr>
      <w:bookmarkStart w:id="6" w:name="_Toc322517082"/>
      <w:bookmarkStart w:id="7" w:name="_Toc430612635"/>
      <w:r>
        <w:t>M</w:t>
      </w:r>
      <w:r w:rsidRPr="005C3E0A">
        <w:t>eldowanie do systemu</w:t>
      </w:r>
      <w:bookmarkEnd w:id="6"/>
      <w:bookmarkEnd w:id="7"/>
      <w:r w:rsidRPr="005C3E0A">
        <w:t xml:space="preserve"> </w:t>
      </w:r>
    </w:p>
    <w:p w14:paraId="0B6565FA" w14:textId="77777777" w:rsidR="0066246B" w:rsidRPr="0066246B" w:rsidRDefault="0066246B" w:rsidP="0066246B"/>
    <w:p w14:paraId="4C05E39D" w14:textId="77777777" w:rsidR="001B1C0E" w:rsidRDefault="001B1C0E" w:rsidP="00670B85">
      <w:pPr>
        <w:pStyle w:val="Tekstpodstawowy"/>
        <w:jc w:val="both"/>
      </w:pPr>
      <w:r>
        <w:t xml:space="preserve">W celu zalogowania się do systemu SAP, należy najpierw wybrać serwer logowania, następnie podać nazwę użytkownika oraz hasło. Czasami należy wskazać  </w:t>
      </w:r>
      <w:r w:rsidR="00670B85">
        <w:t>mandant (dotyczy to w głównej mierze systemów testowych).</w:t>
      </w:r>
    </w:p>
    <w:p w14:paraId="18F9D5EE" w14:textId="77777777" w:rsidR="001B1C0E" w:rsidRDefault="001B1C0E" w:rsidP="00670B85">
      <w:pPr>
        <w:pStyle w:val="Tekstpodstawowy"/>
        <w:jc w:val="both"/>
      </w:pPr>
      <w:r>
        <w:t xml:space="preserve">Po zalogowaniu </w:t>
      </w:r>
      <w:r w:rsidRPr="0066246B">
        <w:t xml:space="preserve">pojawi się okno aplikacji i wyświetli się ekran SAP </w:t>
      </w:r>
      <w:proofErr w:type="spellStart"/>
      <w:r w:rsidRPr="0066246B">
        <w:t>Easy</w:t>
      </w:r>
      <w:proofErr w:type="spellEnd"/>
      <w:r w:rsidRPr="0066246B">
        <w:t xml:space="preserve"> Ac</w:t>
      </w:r>
      <w:r>
        <w:t xml:space="preserve">cess (ekran szybkiego dostępu). Z poziomu tego ekranu </w:t>
      </w:r>
      <w:r w:rsidRPr="0066246B">
        <w:t>można się dostać do aplikacji i jej bazy danych.</w:t>
      </w:r>
    </w:p>
    <w:p w14:paraId="4390C169" w14:textId="77777777" w:rsidR="002E04CF" w:rsidRDefault="000C77AD" w:rsidP="001342D6">
      <w:pPr>
        <w:pStyle w:val="Tekstpodstawowy"/>
        <w:numPr>
          <w:ilvl w:val="0"/>
          <w:numId w:val="7"/>
        </w:numPr>
      </w:pPr>
      <w:r>
        <w:t>W</w:t>
      </w:r>
      <w:r w:rsidR="00670B85">
        <w:t>ybór serwera</w:t>
      </w:r>
    </w:p>
    <w:p w14:paraId="2358AA98" w14:textId="263184BC" w:rsidR="001B1C0E" w:rsidRDefault="0093044E" w:rsidP="00A463C4">
      <w:pPr>
        <w:pStyle w:val="Tekstpodstawowy"/>
      </w:pPr>
      <w:r>
        <w:rPr>
          <w:noProof/>
        </w:rPr>
        <w:lastRenderedPageBreak/>
        <w:drawing>
          <wp:inline distT="0" distB="0" distL="0" distR="0" wp14:anchorId="54BDD7F8" wp14:editId="12131D5D">
            <wp:extent cx="4676775" cy="2466975"/>
            <wp:effectExtent l="0" t="0" r="9525"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76775" cy="2466975"/>
                    </a:xfrm>
                    <a:prstGeom prst="rect">
                      <a:avLst/>
                    </a:prstGeom>
                  </pic:spPr>
                </pic:pic>
              </a:graphicData>
            </a:graphic>
          </wp:inline>
        </w:drawing>
      </w:r>
    </w:p>
    <w:p w14:paraId="1B954DB5" w14:textId="77777777" w:rsidR="00B62A5E" w:rsidRDefault="00B62A5E" w:rsidP="00A463C4">
      <w:pPr>
        <w:pStyle w:val="Tekstpodstawowy"/>
      </w:pPr>
    </w:p>
    <w:p w14:paraId="49D2CCFB" w14:textId="77777777" w:rsidR="002E04CF" w:rsidRDefault="000C77AD" w:rsidP="001342D6">
      <w:pPr>
        <w:pStyle w:val="Tekstpodstawowy"/>
        <w:numPr>
          <w:ilvl w:val="0"/>
          <w:numId w:val="7"/>
        </w:numPr>
      </w:pPr>
      <w:r>
        <w:t>L</w:t>
      </w:r>
      <w:r w:rsidR="00670B85">
        <w:t>ogowanie na wybrany mandant</w:t>
      </w:r>
    </w:p>
    <w:p w14:paraId="370E83D0" w14:textId="77777777" w:rsidR="002E04CF" w:rsidRDefault="0037565A" w:rsidP="002E04CF">
      <w:pPr>
        <w:pStyle w:val="Tekstpodstawowy"/>
      </w:pPr>
      <w:r>
        <w:rPr>
          <w:noProof/>
        </w:rPr>
        <w:drawing>
          <wp:inline distT="0" distB="0" distL="0" distR="0" wp14:anchorId="382447C3" wp14:editId="62E1DAAE">
            <wp:extent cx="5846445" cy="2626360"/>
            <wp:effectExtent l="0" t="0" r="1905" b="254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6445" cy="2626360"/>
                    </a:xfrm>
                    <a:prstGeom prst="rect">
                      <a:avLst/>
                    </a:prstGeom>
                    <a:noFill/>
                    <a:ln>
                      <a:noFill/>
                    </a:ln>
                  </pic:spPr>
                </pic:pic>
              </a:graphicData>
            </a:graphic>
          </wp:inline>
        </w:drawing>
      </w:r>
    </w:p>
    <w:p w14:paraId="42E3991B" w14:textId="77777777" w:rsidR="00B62A5E" w:rsidRDefault="00B62A5E" w:rsidP="002E04CF">
      <w:pPr>
        <w:pStyle w:val="Tekstpodstawowy"/>
      </w:pPr>
    </w:p>
    <w:p w14:paraId="307572C8" w14:textId="77777777" w:rsidR="00670B85" w:rsidRPr="00670B85" w:rsidRDefault="00670B85" w:rsidP="00670B85">
      <w:pPr>
        <w:rPr>
          <w:rFonts w:cs="Arial"/>
          <w:b/>
        </w:rPr>
      </w:pPr>
      <w:r w:rsidRPr="00670B85">
        <w:rPr>
          <w:rFonts w:cs="Arial"/>
          <w:b/>
        </w:rPr>
        <w:t>Mandant</w:t>
      </w:r>
    </w:p>
    <w:p w14:paraId="24C1318F" w14:textId="77777777" w:rsidR="00670B85" w:rsidRDefault="00670B85" w:rsidP="00670B85">
      <w:pPr>
        <w:pStyle w:val="Tekstpodstawowywcity"/>
        <w:ind w:left="0"/>
        <w:jc w:val="both"/>
      </w:pPr>
      <w:r>
        <w:t>jest to najwyższy w hierarchii systemu SAP ERP obiekt organizacyjny, oznaczający wyodrębniony do konkretnego celu obszar bazy danych (np. obszar testowy, szkoleniowy, produktywny). Każdy mandant jest identyfikowany trzycyfrowym kodem.</w:t>
      </w:r>
    </w:p>
    <w:p w14:paraId="2296F8B1" w14:textId="77777777" w:rsidR="00670B85" w:rsidRDefault="00670B85" w:rsidP="00670B85">
      <w:pPr>
        <w:jc w:val="both"/>
      </w:pPr>
    </w:p>
    <w:p w14:paraId="14CF6B8E" w14:textId="77777777" w:rsidR="00670B85" w:rsidRDefault="00670B85" w:rsidP="00670B85">
      <w:pPr>
        <w:pStyle w:val="Tekstpodstawowywcity"/>
        <w:ind w:left="0"/>
        <w:jc w:val="both"/>
      </w:pPr>
      <w:r w:rsidRPr="005673F9">
        <w:t>Ze względów bezpieczeństwa, podczas meldowania się do systemu należy podać hasło</w:t>
      </w:r>
      <w:r>
        <w:t xml:space="preserve">. Przy pierwszym logowaniu system poprosi nas o zmianę hasła. </w:t>
      </w:r>
    </w:p>
    <w:p w14:paraId="745DE479" w14:textId="77777777" w:rsidR="00670B85" w:rsidRDefault="00670B85" w:rsidP="00670B85">
      <w:pPr>
        <w:pStyle w:val="Tekstpodstawowywcity"/>
        <w:ind w:left="0"/>
        <w:jc w:val="both"/>
      </w:pPr>
      <w:r>
        <w:br/>
      </w:r>
      <w:r w:rsidRPr="005673F9">
        <w:t>Wprowadzone hasło nie jest wyświetlane (każdy znak wchodzący w skład hasła zastępowany jest gwiazdką).</w:t>
      </w:r>
    </w:p>
    <w:p w14:paraId="5112F782" w14:textId="77777777" w:rsidR="00670B85" w:rsidRDefault="00670B85" w:rsidP="00670B85">
      <w:pPr>
        <w:pStyle w:val="Tekstpodstawowywcity"/>
        <w:ind w:left="0"/>
        <w:jc w:val="both"/>
      </w:pPr>
      <w:r>
        <w:t>Przy drugim i każdym kolejnym meldowaniu się na tego samego użytkownika pojawia się komunikat, proponujący użytkownikowi jedną z trzech możliwości:</w:t>
      </w:r>
    </w:p>
    <w:p w14:paraId="5FAE1250" w14:textId="77777777" w:rsidR="00670B85" w:rsidRDefault="0037565A" w:rsidP="00BF00AA">
      <w:pPr>
        <w:pStyle w:val="Tekstpodstawowywcity"/>
        <w:ind w:left="0"/>
        <w:jc w:val="both"/>
      </w:pPr>
      <w:r>
        <w:rPr>
          <w:noProof/>
        </w:rPr>
        <w:lastRenderedPageBreak/>
        <w:drawing>
          <wp:inline distT="0" distB="0" distL="0" distR="0" wp14:anchorId="0D8F330F" wp14:editId="49A684DD">
            <wp:extent cx="5581650" cy="447675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81650" cy="4476750"/>
                    </a:xfrm>
                    <a:prstGeom prst="rect">
                      <a:avLst/>
                    </a:prstGeom>
                  </pic:spPr>
                </pic:pic>
              </a:graphicData>
            </a:graphic>
          </wp:inline>
        </w:drawing>
      </w:r>
    </w:p>
    <w:p w14:paraId="340169F8" w14:textId="77777777" w:rsidR="00670B85" w:rsidRDefault="00670B85" w:rsidP="00670B85">
      <w:pPr>
        <w:pStyle w:val="Tekstpodstawowywcity"/>
        <w:jc w:val="both"/>
      </w:pPr>
    </w:p>
    <w:p w14:paraId="354B1FF1" w14:textId="77777777" w:rsidR="002E04CF" w:rsidRDefault="000C77AD" w:rsidP="001342D6">
      <w:pPr>
        <w:pStyle w:val="Tekstpodstawowy"/>
        <w:numPr>
          <w:ilvl w:val="0"/>
          <w:numId w:val="7"/>
        </w:numPr>
      </w:pPr>
      <w:r>
        <w:t>U</w:t>
      </w:r>
      <w:r w:rsidR="00953902">
        <w:t xml:space="preserve">ruchomienie </w:t>
      </w:r>
      <w:r w:rsidR="00953902" w:rsidRPr="0066246B">
        <w:t xml:space="preserve">SAP </w:t>
      </w:r>
      <w:proofErr w:type="spellStart"/>
      <w:r w:rsidR="00953902" w:rsidRPr="0066246B">
        <w:t>Easy</w:t>
      </w:r>
      <w:proofErr w:type="spellEnd"/>
      <w:r w:rsidR="00953902" w:rsidRPr="0066246B">
        <w:t xml:space="preserve"> Ac</w:t>
      </w:r>
      <w:r w:rsidR="00953902">
        <w:t>cess (ekranu szybkiego dostępu)</w:t>
      </w:r>
    </w:p>
    <w:p w14:paraId="1E153A04" w14:textId="77777777" w:rsidR="00930742" w:rsidRDefault="00953902" w:rsidP="00953902">
      <w:pPr>
        <w:pStyle w:val="Tekstpodstawowy"/>
      </w:pPr>
      <w:r>
        <w:t xml:space="preserve">Wygląd otrzymanego ekranu zależy od przypisanej do użytkownika roli w systemie SAP. </w:t>
      </w:r>
    </w:p>
    <w:p w14:paraId="2F5F80A6" w14:textId="77777777" w:rsidR="00FE0446" w:rsidRDefault="00FE0446" w:rsidP="00953902">
      <w:pPr>
        <w:pStyle w:val="Tekstpodstawowy"/>
      </w:pPr>
      <w:r>
        <w:t>Standardowe menu SAP:</w:t>
      </w:r>
    </w:p>
    <w:p w14:paraId="7DD727EF" w14:textId="77777777" w:rsidR="00670B85" w:rsidRDefault="0037565A" w:rsidP="00670B85">
      <w:pPr>
        <w:pStyle w:val="Tekstpodstawowy"/>
      </w:pPr>
      <w:r>
        <w:rPr>
          <w:noProof/>
        </w:rPr>
        <w:drawing>
          <wp:inline distT="0" distB="0" distL="0" distR="0" wp14:anchorId="1443F7E4" wp14:editId="0E89A4FF">
            <wp:extent cx="5846445" cy="2490470"/>
            <wp:effectExtent l="0" t="0" r="1905" b="508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6445" cy="2490470"/>
                    </a:xfrm>
                    <a:prstGeom prst="rect">
                      <a:avLst/>
                    </a:prstGeom>
                    <a:noFill/>
                    <a:ln>
                      <a:noFill/>
                    </a:ln>
                  </pic:spPr>
                </pic:pic>
              </a:graphicData>
            </a:graphic>
          </wp:inline>
        </w:drawing>
      </w:r>
    </w:p>
    <w:p w14:paraId="4223EE8A" w14:textId="77777777" w:rsidR="00670B85" w:rsidRDefault="00670B85" w:rsidP="00670B85">
      <w:pPr>
        <w:pStyle w:val="Tekstpodstawowy"/>
      </w:pPr>
    </w:p>
    <w:p w14:paraId="77830191" w14:textId="77777777" w:rsidR="00FE0446" w:rsidRDefault="00FE0446" w:rsidP="00670B85">
      <w:pPr>
        <w:pStyle w:val="Tekstpodstawowy"/>
      </w:pPr>
      <w:r>
        <w:t>Przykładowe menu użytkownika odpowiedzialnego za rozrachunki z dostawcami:</w:t>
      </w:r>
    </w:p>
    <w:p w14:paraId="77E004EB" w14:textId="77777777" w:rsidR="00FE0446" w:rsidRDefault="0037565A" w:rsidP="00670B85">
      <w:pPr>
        <w:pStyle w:val="Tekstpodstawowy"/>
      </w:pPr>
      <w:r>
        <w:rPr>
          <w:noProof/>
        </w:rPr>
        <w:lastRenderedPageBreak/>
        <w:drawing>
          <wp:inline distT="0" distB="0" distL="0" distR="0" wp14:anchorId="518B82D5" wp14:editId="7027080F">
            <wp:extent cx="5846445" cy="2704465"/>
            <wp:effectExtent l="0" t="0" r="1905" b="63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6445" cy="2704465"/>
                    </a:xfrm>
                    <a:prstGeom prst="rect">
                      <a:avLst/>
                    </a:prstGeom>
                    <a:noFill/>
                    <a:ln>
                      <a:noFill/>
                    </a:ln>
                  </pic:spPr>
                </pic:pic>
              </a:graphicData>
            </a:graphic>
          </wp:inline>
        </w:drawing>
      </w:r>
    </w:p>
    <w:p w14:paraId="6829A547" w14:textId="77777777" w:rsidR="00FE0446" w:rsidRDefault="00FE0446" w:rsidP="00670B85">
      <w:pPr>
        <w:pStyle w:val="Tekstpodstawowy"/>
      </w:pPr>
    </w:p>
    <w:p w14:paraId="20B68304" w14:textId="77777777" w:rsidR="00B62A5E" w:rsidRDefault="00B62A5E" w:rsidP="00D224EF">
      <w:pPr>
        <w:pStyle w:val="Nagwek3"/>
      </w:pPr>
      <w:bookmarkStart w:id="8" w:name="_Toc430612636"/>
      <w:r>
        <w:t>Ćwiczenie</w:t>
      </w:r>
      <w:r w:rsidR="00F16150">
        <w:t xml:space="preserve"> nr 1</w:t>
      </w:r>
      <w:bookmarkEnd w:id="8"/>
    </w:p>
    <w:p w14:paraId="14CCEB5A" w14:textId="77777777" w:rsidR="00B62A5E" w:rsidRDefault="00B62A5E" w:rsidP="00B62A5E">
      <w:pPr>
        <w:pStyle w:val="Tekstpodstawowywcity"/>
      </w:pPr>
      <w:r>
        <w:t xml:space="preserve">Proszę zameldować się do systemu wprowadzając odpowiedni mandant, nazwę użytkownika oraz hasło. Przy pierwszym meldowaniu pojawi się okno, w którym należy wpisać nowe hasło i </w:t>
      </w:r>
      <w:r w:rsidR="00D224EF">
        <w:t xml:space="preserve">je </w:t>
      </w:r>
      <w:r>
        <w:t>potwierdzić.</w:t>
      </w:r>
    </w:p>
    <w:p w14:paraId="146D8655" w14:textId="77777777" w:rsidR="00B62A5E" w:rsidRDefault="00B62A5E" w:rsidP="00B62A5E">
      <w:pPr>
        <w:pStyle w:val="Tekstpodstawowywcity"/>
      </w:pPr>
    </w:p>
    <w:p w14:paraId="48C72BEB" w14:textId="77777777" w:rsidR="00B62A5E" w:rsidRDefault="00B62A5E" w:rsidP="00B62A5E">
      <w:pPr>
        <w:pStyle w:val="Tekstpodstawowywcity"/>
      </w:pPr>
      <w:r>
        <w:t>Proszę zapisać swoje ustawienia:</w:t>
      </w:r>
    </w:p>
    <w:p w14:paraId="1BECA353" w14:textId="77777777" w:rsidR="00B62A5E" w:rsidRDefault="00B62A5E" w:rsidP="00B62A5E">
      <w:pPr>
        <w:pStyle w:val="Tekstpodstawowywcity"/>
      </w:pPr>
      <w:r>
        <w:t>Mandant: ...................</w:t>
      </w:r>
    </w:p>
    <w:p w14:paraId="60426F88" w14:textId="77777777" w:rsidR="00B62A5E" w:rsidRDefault="00B62A5E" w:rsidP="00B62A5E">
      <w:pPr>
        <w:pStyle w:val="Tekstpodstawowywcity"/>
      </w:pPr>
      <w:r>
        <w:t>Użytkownik: .........................</w:t>
      </w:r>
    </w:p>
    <w:p w14:paraId="6FBDA013" w14:textId="77777777" w:rsidR="00B62A5E" w:rsidRDefault="00B62A5E" w:rsidP="00B62A5E">
      <w:pPr>
        <w:pStyle w:val="Tekstpodstawowywcity"/>
      </w:pPr>
      <w:r>
        <w:t>Hasło: ........................</w:t>
      </w:r>
    </w:p>
    <w:p w14:paraId="58B2F9C7" w14:textId="77777777" w:rsidR="00527B5E" w:rsidRDefault="00527B5E" w:rsidP="00A463C4"/>
    <w:p w14:paraId="65253151" w14:textId="77777777" w:rsidR="00A463C4" w:rsidRDefault="00A463C4" w:rsidP="00BF00AA">
      <w:pPr>
        <w:pStyle w:val="Nagwek2"/>
        <w:ind w:firstLine="274"/>
      </w:pPr>
      <w:bookmarkStart w:id="9" w:name="_Toc322517084"/>
      <w:bookmarkStart w:id="10" w:name="_Toc430612637"/>
      <w:r>
        <w:t>Nawigacja</w:t>
      </w:r>
      <w:bookmarkEnd w:id="9"/>
      <w:r w:rsidR="00645D5F">
        <w:t xml:space="preserve"> w systemie</w:t>
      </w:r>
      <w:bookmarkEnd w:id="10"/>
    </w:p>
    <w:p w14:paraId="5EE1CB16" w14:textId="77777777" w:rsidR="004E63FA" w:rsidRDefault="004E63FA" w:rsidP="00D224EF">
      <w:pPr>
        <w:pStyle w:val="Nagwek3"/>
      </w:pPr>
      <w:bookmarkStart w:id="11" w:name="_Toc322517083"/>
      <w:bookmarkStart w:id="12" w:name="_Toc430612638"/>
      <w:r>
        <w:t>Elementy ekranu</w:t>
      </w:r>
      <w:bookmarkEnd w:id="11"/>
      <w:bookmarkEnd w:id="12"/>
    </w:p>
    <w:p w14:paraId="173902F5" w14:textId="77777777" w:rsidR="004E63FA" w:rsidRDefault="004E63FA" w:rsidP="004E63FA">
      <w:pPr>
        <w:pStyle w:val="Nagwek"/>
        <w:jc w:val="both"/>
        <w:rPr>
          <w:noProof/>
        </w:rPr>
      </w:pPr>
    </w:p>
    <w:p w14:paraId="01331D11" w14:textId="77777777" w:rsidR="004E63FA" w:rsidRDefault="00833E66" w:rsidP="004E63FA">
      <w:pPr>
        <w:rPr>
          <w:noProof/>
        </w:rPr>
      </w:pPr>
      <w:r>
        <w:rPr>
          <w:noProof/>
        </w:rPr>
        <w:lastRenderedPageBreak/>
        <w:drawing>
          <wp:inline distT="0" distB="0" distL="0" distR="0" wp14:anchorId="246D09C2" wp14:editId="061C16F2">
            <wp:extent cx="5843905" cy="3967480"/>
            <wp:effectExtent l="0" t="0" r="4445"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3905" cy="3967480"/>
                    </a:xfrm>
                    <a:prstGeom prst="rect">
                      <a:avLst/>
                    </a:prstGeom>
                    <a:noFill/>
                    <a:ln>
                      <a:noFill/>
                    </a:ln>
                  </pic:spPr>
                </pic:pic>
              </a:graphicData>
            </a:graphic>
          </wp:inline>
        </w:drawing>
      </w:r>
    </w:p>
    <w:p w14:paraId="20EEC129" w14:textId="77777777" w:rsidR="004E63FA" w:rsidRDefault="004E63FA" w:rsidP="004E63FA">
      <w:pPr>
        <w:pStyle w:val="Tekstpodstawowywcity"/>
        <w:ind w:left="0"/>
        <w:rPr>
          <w:b/>
          <w:noProof/>
        </w:rPr>
      </w:pPr>
    </w:p>
    <w:p w14:paraId="02750D47" w14:textId="77777777" w:rsidR="004E63FA" w:rsidRPr="000E0002" w:rsidRDefault="004E63FA" w:rsidP="004E63FA">
      <w:pPr>
        <w:pStyle w:val="Tekstpodstawowywcity"/>
        <w:ind w:left="0"/>
        <w:jc w:val="both"/>
        <w:rPr>
          <w:noProof/>
        </w:rPr>
      </w:pPr>
      <w:r>
        <w:rPr>
          <w:b/>
          <w:noProof/>
        </w:rPr>
        <w:t xml:space="preserve">Menu dynamiczne </w:t>
      </w:r>
      <w:r w:rsidRPr="000E0002">
        <w:rPr>
          <w:noProof/>
        </w:rPr>
        <w:t xml:space="preserve">- stanowi standardowy ekran </w:t>
      </w:r>
      <w:r>
        <w:rPr>
          <w:noProof/>
        </w:rPr>
        <w:t>początkowy systemu. Nawigacja w </w:t>
      </w:r>
      <w:r w:rsidRPr="000E0002">
        <w:rPr>
          <w:noProof/>
        </w:rPr>
        <w:t>systemie odbywa się za pomocą struktury drzewa, którą można dostosować do indywidualnych potrzeb użytkownika. W strukturze dr</w:t>
      </w:r>
      <w:r>
        <w:rPr>
          <w:noProof/>
        </w:rPr>
        <w:t>zewa znajdują się pogrupowane w </w:t>
      </w:r>
      <w:r w:rsidRPr="000E0002">
        <w:rPr>
          <w:noProof/>
        </w:rPr>
        <w:t>folderach odpowiadających procesom biznesowym funkcje/aplikacje. Każda funkcja systemowa ma przypisany kod transakcji.</w:t>
      </w:r>
    </w:p>
    <w:p w14:paraId="5F8B116E" w14:textId="77777777" w:rsidR="004E63FA" w:rsidRPr="000E0002" w:rsidRDefault="004E63FA" w:rsidP="004E63FA">
      <w:pPr>
        <w:pStyle w:val="Tekstpodstawowywcity"/>
        <w:ind w:left="0"/>
        <w:rPr>
          <w:noProof/>
        </w:rPr>
      </w:pPr>
    </w:p>
    <w:p w14:paraId="752886BC" w14:textId="77777777" w:rsidR="004E63FA" w:rsidRDefault="004E63FA" w:rsidP="004E63FA">
      <w:pPr>
        <w:pStyle w:val="Tekstpodstawowywcity"/>
        <w:ind w:left="0"/>
        <w:jc w:val="both"/>
        <w:rPr>
          <w:noProof/>
        </w:rPr>
      </w:pPr>
      <w:r w:rsidRPr="00D836FB">
        <w:rPr>
          <w:b/>
          <w:noProof/>
        </w:rPr>
        <w:t>Pole poleceń</w:t>
      </w:r>
      <w:r>
        <w:rPr>
          <w:noProof/>
        </w:rPr>
        <w:t xml:space="preserve"> – w polu poleceń możliwe jest dokonanie wyboru aplikacji bezpośrednio poprzez wprowadzenie kodu transakcji.  Kod transakcji aplikacji można znaleźć w drzewie menu . </w:t>
      </w:r>
    </w:p>
    <w:p w14:paraId="2EC5C452" w14:textId="77777777" w:rsidR="004242F8" w:rsidRDefault="004242F8" w:rsidP="004E63FA">
      <w:pPr>
        <w:pStyle w:val="Tekstpodstawowywcity"/>
        <w:ind w:left="0"/>
        <w:jc w:val="both"/>
        <w:rPr>
          <w:noProof/>
        </w:rPr>
      </w:pPr>
    </w:p>
    <w:p w14:paraId="74095886" w14:textId="77777777" w:rsidR="004E63FA" w:rsidRDefault="004E63FA" w:rsidP="004E63FA">
      <w:pPr>
        <w:spacing w:before="120" w:after="120"/>
      </w:pPr>
      <w:r w:rsidRPr="00695EC5">
        <w:rPr>
          <w:b/>
        </w:rPr>
        <w:t>Pasek menu</w:t>
      </w:r>
      <w:r w:rsidRPr="00056F4E">
        <w:t xml:space="preserve"> – widoczne</w:t>
      </w:r>
      <w:r>
        <w:t xml:space="preserve"> menu zależne są od aplikacji, w której użytkownik właśnie </w:t>
      </w:r>
      <w:r w:rsidRPr="00056F4E">
        <w:t>pracuje (zawsze obecne są opcje systemowe i opcje pomocy).</w:t>
      </w:r>
      <w:r>
        <w:t xml:space="preserve"> Każda opcja menu posiada menu podrzędne. </w:t>
      </w:r>
    </w:p>
    <w:p w14:paraId="25960B9C" w14:textId="77777777" w:rsidR="004242F8" w:rsidRPr="00695EC5" w:rsidRDefault="004242F8" w:rsidP="004E63FA">
      <w:pPr>
        <w:spacing w:before="120" w:after="120"/>
        <w:rPr>
          <w:highlight w:val="yellow"/>
        </w:rPr>
      </w:pPr>
    </w:p>
    <w:p w14:paraId="08482E20" w14:textId="77777777" w:rsidR="004E63FA" w:rsidRDefault="004E63FA" w:rsidP="004E63FA">
      <w:pPr>
        <w:spacing w:before="120" w:after="120"/>
      </w:pPr>
      <w:r w:rsidRPr="00695EC5">
        <w:rPr>
          <w:b/>
        </w:rPr>
        <w:t xml:space="preserve">Pasek </w:t>
      </w:r>
      <w:r>
        <w:rPr>
          <w:b/>
        </w:rPr>
        <w:t xml:space="preserve">funkcji </w:t>
      </w:r>
      <w:r w:rsidRPr="00695EC5">
        <w:rPr>
          <w:b/>
        </w:rPr>
        <w:t>aplikacji</w:t>
      </w:r>
      <w:r w:rsidRPr="00695EC5">
        <w:t xml:space="preserve"> zawiera skróty do najczęściej używanych narzędzi</w:t>
      </w:r>
      <w:r>
        <w:t>.</w:t>
      </w:r>
    </w:p>
    <w:p w14:paraId="541E3BEB" w14:textId="77777777" w:rsidR="00CF19FF" w:rsidRPr="001B704D" w:rsidRDefault="00CF19FF" w:rsidP="004E63FA">
      <w:pPr>
        <w:spacing w:before="120" w:after="120"/>
        <w:rPr>
          <w:highlight w:val="yellow"/>
        </w:rPr>
      </w:pPr>
    </w:p>
    <w:p w14:paraId="26ED8C5A" w14:textId="77777777" w:rsidR="004E63FA" w:rsidRDefault="004E63FA" w:rsidP="004E63FA">
      <w:pPr>
        <w:pStyle w:val="Tekstpodstawowywcity"/>
        <w:ind w:left="0"/>
        <w:jc w:val="both"/>
      </w:pPr>
      <w:r w:rsidRPr="00C03275">
        <w:rPr>
          <w:b/>
        </w:rPr>
        <w:t>Pasek funkcji systemowych</w:t>
      </w:r>
      <w:r>
        <w:t xml:space="preserve"> – ikony umieszczone na pasku funkcji systemowych wyświetlane są na każdym ekranie systemu ERP. Ikony, które nie mają zastosowania dla danego ekranu aplikacji, są dezaktywowane. Jeżeli użytkownik ustawi kursor na ikonie, po chwili pojawi się małe pole z nazwą lub opisem odpowiedniej ikony. </w:t>
      </w:r>
    </w:p>
    <w:p w14:paraId="022E1458" w14:textId="77777777" w:rsidR="004E63FA" w:rsidRDefault="004E63FA" w:rsidP="004E63FA">
      <w:pPr>
        <w:pStyle w:val="Tekstpodstawowywcity"/>
        <w:ind w:left="0"/>
        <w:jc w:val="both"/>
      </w:pPr>
    </w:p>
    <w:p w14:paraId="3CCF178F" w14:textId="77777777" w:rsidR="004E63FA" w:rsidRDefault="005757B8" w:rsidP="004E63FA">
      <w:pPr>
        <w:pStyle w:val="Tekstpodstawowywcity"/>
        <w:ind w:left="0"/>
        <w:jc w:val="both"/>
      </w:pPr>
      <w:r>
        <w:rPr>
          <w:noProof/>
        </w:rPr>
        <w:lastRenderedPageBreak/>
        <w:drawing>
          <wp:inline distT="0" distB="0" distL="0" distR="0" wp14:anchorId="7EA8EF9E" wp14:editId="31FD78F6">
            <wp:extent cx="5843905" cy="3148965"/>
            <wp:effectExtent l="0" t="0" r="4445"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3905" cy="3148965"/>
                    </a:xfrm>
                    <a:prstGeom prst="rect">
                      <a:avLst/>
                    </a:prstGeom>
                    <a:noFill/>
                    <a:ln>
                      <a:noFill/>
                    </a:ln>
                  </pic:spPr>
                </pic:pic>
              </a:graphicData>
            </a:graphic>
          </wp:inline>
        </w:drawing>
      </w:r>
    </w:p>
    <w:p w14:paraId="6FC7AD81" w14:textId="77777777" w:rsidR="004E63FA" w:rsidRDefault="004E63FA" w:rsidP="004E63FA">
      <w:pPr>
        <w:pStyle w:val="Tekstpodstawowywcity"/>
        <w:ind w:left="0"/>
        <w:jc w:val="both"/>
      </w:pPr>
    </w:p>
    <w:p w14:paraId="5A581590" w14:textId="77777777" w:rsidR="004E63FA" w:rsidRDefault="004E63FA" w:rsidP="004E63FA">
      <w:pPr>
        <w:pStyle w:val="Tekstpodstawowywcity"/>
        <w:ind w:left="0"/>
        <w:jc w:val="both"/>
      </w:pPr>
      <w:r w:rsidRPr="00FA1310">
        <w:rPr>
          <w:b/>
        </w:rPr>
        <w:t>Pasek tytułu</w:t>
      </w:r>
      <w:r>
        <w:t xml:space="preserve"> – pasek tytułu wyświetla nazwę funkcji, którą może wykonać użytkownik.</w:t>
      </w:r>
    </w:p>
    <w:p w14:paraId="00401E24" w14:textId="77777777" w:rsidR="004242F8" w:rsidRDefault="004242F8" w:rsidP="004E63FA">
      <w:pPr>
        <w:pStyle w:val="Tekstpodstawowywcity"/>
        <w:ind w:left="0"/>
        <w:jc w:val="both"/>
      </w:pPr>
    </w:p>
    <w:p w14:paraId="36D102FA" w14:textId="77777777" w:rsidR="004E63FA" w:rsidRPr="00B40EE8" w:rsidRDefault="004E63FA" w:rsidP="004E63FA">
      <w:pPr>
        <w:pStyle w:val="Tekstpodstawowywcity"/>
        <w:ind w:left="0"/>
        <w:jc w:val="both"/>
      </w:pPr>
      <w:r w:rsidRPr="00B40EE8">
        <w:rPr>
          <w:b/>
        </w:rPr>
        <w:t>Pasek statusu</w:t>
      </w:r>
      <w:r>
        <w:t xml:space="preserve"> – wyświetla informacje dotyczące bieżącego statusu systemowego oraz komunikaty informacyjne, ostrzeżenia i błędy. </w:t>
      </w:r>
      <w:r w:rsidRPr="00B40EE8">
        <w:t>Każdy użytkownik może wybrać informacje, które mają być wyświetlone w dolnej, prawej części paska st</w:t>
      </w:r>
      <w:r w:rsidR="004242F8">
        <w:t>atusu. Mogą to być informacje o </w:t>
      </w:r>
      <w:r w:rsidRPr="00B40EE8">
        <w:t>systemie, mandancie, użytkowniku, uruchamianym programie lub uruchamianej transakcji. Strzałka po lewej stronie tej informacji pozwala na ukrycie/wyświetlenie omawianego elementu.</w:t>
      </w:r>
    </w:p>
    <w:p w14:paraId="0B6BF7A2" w14:textId="77777777" w:rsidR="004E63FA" w:rsidRDefault="004E63FA" w:rsidP="004E63FA">
      <w:pPr>
        <w:pStyle w:val="Tekstpodstawowywcity"/>
        <w:ind w:left="0"/>
        <w:jc w:val="both"/>
      </w:pPr>
      <w:r w:rsidRPr="00B40EE8">
        <w:t>Obok paska statusu znajduje się przełącznik trybu edycji – INS – wstawianie, OVR – nadpisywanie. Wystarczy kliknąć przyciskiem myszy, aby zmienić tryb edycji.</w:t>
      </w:r>
    </w:p>
    <w:p w14:paraId="4807B64D" w14:textId="77777777" w:rsidR="004E2146" w:rsidRPr="004E2146" w:rsidRDefault="004E2146" w:rsidP="004E2146">
      <w:pPr>
        <w:spacing w:before="120" w:after="120"/>
        <w:jc w:val="both"/>
      </w:pPr>
      <w:r w:rsidRPr="004E2146">
        <w:rPr>
          <w:b/>
        </w:rPr>
        <w:t>INS</w:t>
      </w:r>
      <w:r w:rsidRPr="004E2146">
        <w:t xml:space="preserve"> - Tryb wstawiania</w:t>
      </w:r>
      <w:r>
        <w:t>.</w:t>
      </w:r>
      <w:r w:rsidRPr="004E2146">
        <w:t xml:space="preserve"> </w:t>
      </w:r>
      <w:r>
        <w:t>W</w:t>
      </w:r>
      <w:r w:rsidRPr="004E2146">
        <w:t xml:space="preserve"> trybie tym</w:t>
      </w:r>
      <w:r>
        <w:t xml:space="preserve"> </w:t>
      </w:r>
      <w:r w:rsidRPr="004E2146">
        <w:t xml:space="preserve">nowo wprowadzone znaki są umieszczane między znakami poprzednio wprowadzonymi, w miejscu wskazanym pozycją kursora. </w:t>
      </w:r>
    </w:p>
    <w:p w14:paraId="6AE98781" w14:textId="77777777" w:rsidR="004E2146" w:rsidRPr="004E2146" w:rsidRDefault="004E2146" w:rsidP="004E2146">
      <w:pPr>
        <w:spacing w:before="120" w:after="120"/>
        <w:jc w:val="both"/>
      </w:pPr>
      <w:r w:rsidRPr="004E2146">
        <w:rPr>
          <w:b/>
        </w:rPr>
        <w:t>OVR</w:t>
      </w:r>
      <w:r w:rsidRPr="004E2146">
        <w:t xml:space="preserve"> - Tryb nadpisywania (</w:t>
      </w:r>
      <w:proofErr w:type="spellStart"/>
      <w:r w:rsidRPr="004E2146">
        <w:t>overwrite</w:t>
      </w:r>
      <w:proofErr w:type="spellEnd"/>
      <w:r w:rsidRPr="004E2146">
        <w:t>)</w:t>
      </w:r>
      <w:r>
        <w:t xml:space="preserve">. Polega </w:t>
      </w:r>
      <w:r w:rsidRPr="004E2146">
        <w:t xml:space="preserve">na zastępowaniu znaku wskazanego przez kursor znakiem nowo wprowadzanym. </w:t>
      </w:r>
    </w:p>
    <w:p w14:paraId="1C005068" w14:textId="77777777" w:rsidR="004E63FA" w:rsidRDefault="004E2146" w:rsidP="004E63FA">
      <w:pPr>
        <w:pStyle w:val="Tekstpodstawowywcity"/>
        <w:ind w:left="0"/>
        <w:jc w:val="both"/>
      </w:pPr>
      <w:r>
        <w:t>Na poniższym przykładzie włączony jest tryb nadpisywania.</w:t>
      </w:r>
    </w:p>
    <w:p w14:paraId="53197907" w14:textId="77777777" w:rsidR="004E63FA" w:rsidRDefault="009C63D9" w:rsidP="004E63FA">
      <w:pPr>
        <w:pStyle w:val="Tekstpodstawowywcity"/>
        <w:ind w:left="0"/>
        <w:jc w:val="both"/>
      </w:pPr>
      <w:r>
        <w:rPr>
          <w:noProof/>
        </w:rPr>
        <w:lastRenderedPageBreak/>
        <w:drawing>
          <wp:inline distT="0" distB="0" distL="0" distR="0" wp14:anchorId="641632E2" wp14:editId="42AAE6D0">
            <wp:extent cx="5843905" cy="3300095"/>
            <wp:effectExtent l="0" t="0" r="4445"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43905" cy="3300095"/>
                    </a:xfrm>
                    <a:prstGeom prst="rect">
                      <a:avLst/>
                    </a:prstGeom>
                    <a:noFill/>
                    <a:ln>
                      <a:noFill/>
                    </a:ln>
                  </pic:spPr>
                </pic:pic>
              </a:graphicData>
            </a:graphic>
          </wp:inline>
        </w:drawing>
      </w:r>
    </w:p>
    <w:p w14:paraId="1344D3D1" w14:textId="77777777" w:rsidR="00663474" w:rsidRDefault="00663474" w:rsidP="004E63FA">
      <w:pPr>
        <w:pStyle w:val="Tekstpodstawowywcity"/>
        <w:ind w:left="0"/>
        <w:jc w:val="both"/>
      </w:pPr>
    </w:p>
    <w:p w14:paraId="527EBD56" w14:textId="77777777" w:rsidR="004E63FA" w:rsidRDefault="004E63FA" w:rsidP="00D224EF">
      <w:pPr>
        <w:pStyle w:val="Nagwek3"/>
      </w:pPr>
      <w:bookmarkStart w:id="13" w:name="_Toc430612639"/>
      <w:r>
        <w:t>Komunikaty systemowe</w:t>
      </w:r>
      <w:bookmarkEnd w:id="13"/>
      <w:r w:rsidRPr="005C3E0A">
        <w:t xml:space="preserve"> </w:t>
      </w:r>
    </w:p>
    <w:p w14:paraId="63325FDC" w14:textId="77777777" w:rsidR="004E63FA" w:rsidRPr="00BF00AA" w:rsidRDefault="004E63FA" w:rsidP="004E63FA"/>
    <w:p w14:paraId="1E94700A" w14:textId="77777777" w:rsidR="004E63FA" w:rsidRDefault="004E63FA" w:rsidP="004E63FA">
      <w:pPr>
        <w:pStyle w:val="Tekstpodstawowywcity"/>
        <w:ind w:left="0" w:firstLine="283"/>
        <w:jc w:val="both"/>
      </w:pPr>
      <w:r>
        <w:t>W aplikacji SAP występują trzy rodzaje komunikatów systemowych</w:t>
      </w:r>
      <w:r w:rsidRPr="00531132">
        <w:t xml:space="preserve">: </w:t>
      </w:r>
    </w:p>
    <w:p w14:paraId="3F9ADF70" w14:textId="77777777" w:rsidR="004E63FA" w:rsidRDefault="004E63FA" w:rsidP="004E63FA">
      <w:pPr>
        <w:pStyle w:val="Tekstpodstawowywcity"/>
        <w:jc w:val="both"/>
      </w:pPr>
    </w:p>
    <w:p w14:paraId="337AA12F" w14:textId="77777777" w:rsidR="004E63FA" w:rsidRDefault="004242F8" w:rsidP="004E63FA">
      <w:pPr>
        <w:pStyle w:val="Tekstpodstawowywcity"/>
        <w:numPr>
          <w:ilvl w:val="0"/>
          <w:numId w:val="5"/>
        </w:numPr>
      </w:pPr>
      <w:r>
        <w:t>k</w:t>
      </w:r>
      <w:r w:rsidR="004E63FA">
        <w:t>omunikat oznaczony kolorem zielonym np.:</w:t>
      </w:r>
    </w:p>
    <w:p w14:paraId="02864538" w14:textId="77777777" w:rsidR="004E63FA" w:rsidRDefault="004E63FA" w:rsidP="004E63FA">
      <w:pPr>
        <w:pStyle w:val="Tekstpodstawowywcity"/>
        <w:jc w:val="both"/>
      </w:pPr>
      <w:r>
        <w:rPr>
          <w:noProof/>
        </w:rPr>
        <w:drawing>
          <wp:inline distT="0" distB="0" distL="0" distR="0" wp14:anchorId="316583D1" wp14:editId="1E7EC2FE">
            <wp:extent cx="3629025" cy="219075"/>
            <wp:effectExtent l="0" t="0" r="9525" b="9525"/>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29025" cy="219075"/>
                    </a:xfrm>
                    <a:prstGeom prst="rect">
                      <a:avLst/>
                    </a:prstGeom>
                    <a:noFill/>
                    <a:ln>
                      <a:noFill/>
                    </a:ln>
                  </pic:spPr>
                </pic:pic>
              </a:graphicData>
            </a:graphic>
          </wp:inline>
        </w:drawing>
      </w:r>
    </w:p>
    <w:p w14:paraId="741A3135" w14:textId="77777777" w:rsidR="004E63FA" w:rsidRPr="00BD3265" w:rsidRDefault="004E63FA" w:rsidP="004E63FA">
      <w:pPr>
        <w:pStyle w:val="Tekstpodstawowywcity"/>
        <w:jc w:val="both"/>
      </w:pPr>
      <w:r>
        <w:t>Jest to komunikat informacyjny. Po zaakceptowaniu go  klawiszem ENTER można kontynuować pracę.</w:t>
      </w:r>
    </w:p>
    <w:p w14:paraId="2BDEC37B" w14:textId="77777777" w:rsidR="004E63FA" w:rsidRPr="00531132" w:rsidRDefault="004E63FA" w:rsidP="004E63FA">
      <w:pPr>
        <w:pStyle w:val="Tekstpodstawowywcity"/>
        <w:jc w:val="both"/>
      </w:pPr>
    </w:p>
    <w:p w14:paraId="1BFE0E97" w14:textId="77777777" w:rsidR="004E63FA" w:rsidRDefault="004242F8" w:rsidP="004E63FA">
      <w:pPr>
        <w:pStyle w:val="Tekstpodstawowywcity"/>
        <w:numPr>
          <w:ilvl w:val="0"/>
          <w:numId w:val="5"/>
        </w:numPr>
      </w:pPr>
      <w:r>
        <w:t>k</w:t>
      </w:r>
      <w:r w:rsidR="004E63FA">
        <w:t>omunikat oznaczony kolorem żółtym np.</w:t>
      </w:r>
      <w:r>
        <w:t>:</w:t>
      </w:r>
    </w:p>
    <w:p w14:paraId="7C828693" w14:textId="77777777" w:rsidR="004E63FA" w:rsidRDefault="001D0CA5" w:rsidP="004E63FA">
      <w:pPr>
        <w:pStyle w:val="TEXT"/>
        <w:spacing w:line="360" w:lineRule="auto"/>
        <w:ind w:left="360"/>
        <w:jc w:val="both"/>
        <w:rPr>
          <w:rFonts w:ascii="Times New Roman" w:hAnsi="Times New Roman"/>
          <w:szCs w:val="22"/>
        </w:rPr>
      </w:pPr>
      <w:r>
        <w:rPr>
          <w:rFonts w:ascii="Times New Roman" w:hAnsi="Times New Roman"/>
          <w:noProof/>
          <w:szCs w:val="22"/>
        </w:rPr>
        <w:drawing>
          <wp:inline distT="0" distB="0" distL="0" distR="0" wp14:anchorId="000B4A7E" wp14:editId="4C356A70">
            <wp:extent cx="3037205" cy="246380"/>
            <wp:effectExtent l="0" t="0" r="0" b="127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7205" cy="246380"/>
                    </a:xfrm>
                    <a:prstGeom prst="rect">
                      <a:avLst/>
                    </a:prstGeom>
                    <a:noFill/>
                    <a:ln>
                      <a:noFill/>
                    </a:ln>
                  </pic:spPr>
                </pic:pic>
              </a:graphicData>
            </a:graphic>
          </wp:inline>
        </w:drawing>
      </w:r>
    </w:p>
    <w:p w14:paraId="3671BFCC" w14:textId="77777777" w:rsidR="004E63FA" w:rsidRDefault="004E63FA" w:rsidP="004E63FA">
      <w:pPr>
        <w:pStyle w:val="Tekstpodstawowywcity"/>
        <w:jc w:val="both"/>
      </w:pPr>
      <w:r>
        <w:t>należy go traktować informacyjnie. Komunikat ten jest ostrzeżeniem i po zaakceptowaniu go  klawiszem ENTER można kontynuować pracę.</w:t>
      </w:r>
    </w:p>
    <w:p w14:paraId="44D7BB78" w14:textId="77777777" w:rsidR="004E63FA" w:rsidRDefault="004E63FA" w:rsidP="004E63FA">
      <w:pPr>
        <w:pStyle w:val="Tekstpodstawowywcity"/>
        <w:jc w:val="both"/>
      </w:pPr>
    </w:p>
    <w:p w14:paraId="233FB393" w14:textId="77777777" w:rsidR="004E63FA" w:rsidRDefault="004242F8" w:rsidP="004E63FA">
      <w:pPr>
        <w:pStyle w:val="Tekstpodstawowywcity"/>
        <w:numPr>
          <w:ilvl w:val="0"/>
          <w:numId w:val="5"/>
        </w:numPr>
      </w:pPr>
      <w:r>
        <w:t>k</w:t>
      </w:r>
      <w:r w:rsidR="004E63FA">
        <w:t>omunikat oznaczony kolorem czerwonym np.:</w:t>
      </w:r>
    </w:p>
    <w:p w14:paraId="5DD8E518" w14:textId="77777777" w:rsidR="004E63FA" w:rsidRDefault="004E63FA" w:rsidP="004E63FA">
      <w:pPr>
        <w:pStyle w:val="TEXT"/>
        <w:spacing w:line="360" w:lineRule="auto"/>
        <w:jc w:val="both"/>
        <w:rPr>
          <w:rFonts w:ascii="Times New Roman" w:hAnsi="Times New Roman"/>
          <w:szCs w:val="22"/>
        </w:rPr>
      </w:pPr>
      <w:r>
        <w:rPr>
          <w:rFonts w:ascii="Times New Roman" w:hAnsi="Times New Roman"/>
          <w:szCs w:val="22"/>
        </w:rPr>
        <w:t xml:space="preserve">      </w:t>
      </w:r>
      <w:r w:rsidR="00E422AE">
        <w:rPr>
          <w:rFonts w:ascii="Times New Roman" w:hAnsi="Times New Roman"/>
          <w:noProof/>
          <w:szCs w:val="22"/>
        </w:rPr>
        <w:drawing>
          <wp:inline distT="0" distB="0" distL="0" distR="0" wp14:anchorId="38411A0A" wp14:editId="3490C075">
            <wp:extent cx="3228340" cy="238760"/>
            <wp:effectExtent l="0" t="0" r="0" b="889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28340" cy="238760"/>
                    </a:xfrm>
                    <a:prstGeom prst="rect">
                      <a:avLst/>
                    </a:prstGeom>
                    <a:noFill/>
                    <a:ln>
                      <a:noFill/>
                    </a:ln>
                  </pic:spPr>
                </pic:pic>
              </a:graphicData>
            </a:graphic>
          </wp:inline>
        </w:drawing>
      </w:r>
    </w:p>
    <w:p w14:paraId="64D9A9A0" w14:textId="77777777" w:rsidR="004E63FA" w:rsidRDefault="004E63FA" w:rsidP="004E63FA">
      <w:pPr>
        <w:pStyle w:val="Tekstpodstawowywcity"/>
        <w:jc w:val="both"/>
      </w:pPr>
      <w:r>
        <w:t xml:space="preserve">komunikat uniemożliwia przejście do dalszych czynności przed uzupełnieniem/poprawą błędu.  </w:t>
      </w:r>
    </w:p>
    <w:p w14:paraId="0D4D4C26" w14:textId="77777777" w:rsidR="00D14705" w:rsidRDefault="004E63FA" w:rsidP="004E63FA">
      <w:pPr>
        <w:pStyle w:val="Tekstpodstawowywcity"/>
        <w:ind w:left="0"/>
        <w:jc w:val="both"/>
      </w:pPr>
      <w:r>
        <w:t xml:space="preserve">Domyślnie komunikaty systemowe wyświetlane są na pasku statusu tj. w lewym dolnym rogu ekranu. </w:t>
      </w:r>
      <w:bookmarkStart w:id="14" w:name="_Toc228761969"/>
    </w:p>
    <w:p w14:paraId="696F0C4B" w14:textId="77777777" w:rsidR="00D14705" w:rsidRDefault="007C710E" w:rsidP="004E63FA">
      <w:pPr>
        <w:pStyle w:val="Tekstpodstawowywcity"/>
        <w:ind w:left="0"/>
        <w:jc w:val="both"/>
      </w:pPr>
      <w:r>
        <w:rPr>
          <w:noProof/>
        </w:rPr>
        <w:lastRenderedPageBreak/>
        <w:drawing>
          <wp:inline distT="0" distB="0" distL="0" distR="0" wp14:anchorId="303425A4" wp14:editId="5B94D5F3">
            <wp:extent cx="5843905" cy="5057140"/>
            <wp:effectExtent l="0" t="0" r="4445" b="0"/>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3905" cy="5057140"/>
                    </a:xfrm>
                    <a:prstGeom prst="rect">
                      <a:avLst/>
                    </a:prstGeom>
                    <a:noFill/>
                    <a:ln>
                      <a:noFill/>
                    </a:ln>
                  </pic:spPr>
                </pic:pic>
              </a:graphicData>
            </a:graphic>
          </wp:inline>
        </w:drawing>
      </w:r>
    </w:p>
    <w:p w14:paraId="643785D1" w14:textId="77777777" w:rsidR="00D14705" w:rsidRDefault="00D14705" w:rsidP="004E63FA">
      <w:pPr>
        <w:pStyle w:val="Tekstpodstawowywcity"/>
        <w:ind w:left="0"/>
        <w:jc w:val="both"/>
      </w:pPr>
      <w:r>
        <w:rPr>
          <w:noProof/>
        </w:rPr>
        <w:drawing>
          <wp:inline distT="0" distB="0" distL="0" distR="0" wp14:anchorId="77E0AF27" wp14:editId="01AC703F">
            <wp:extent cx="5622290" cy="321310"/>
            <wp:effectExtent l="0" t="0" r="0" b="254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2290" cy="321310"/>
                    </a:xfrm>
                    <a:prstGeom prst="rect">
                      <a:avLst/>
                    </a:prstGeom>
                    <a:noFill/>
                    <a:ln>
                      <a:noFill/>
                    </a:ln>
                  </pic:spPr>
                </pic:pic>
              </a:graphicData>
            </a:graphic>
          </wp:inline>
        </w:drawing>
      </w:r>
    </w:p>
    <w:p w14:paraId="41158455" w14:textId="77777777" w:rsidR="00D14705" w:rsidRDefault="00D14705" w:rsidP="004E63FA">
      <w:pPr>
        <w:pStyle w:val="Tekstpodstawowywcity"/>
        <w:ind w:left="0"/>
        <w:jc w:val="both"/>
      </w:pPr>
    </w:p>
    <w:p w14:paraId="71828FCF" w14:textId="77777777" w:rsidR="004E63FA" w:rsidRDefault="004E63FA" w:rsidP="004E63FA">
      <w:pPr>
        <w:pStyle w:val="Tekstpodstawowywcity"/>
        <w:ind w:left="0"/>
        <w:jc w:val="both"/>
      </w:pPr>
      <w:r w:rsidRPr="00527B5E">
        <w:t>Aby zmienić sposób wyświetlania komunikatów,</w:t>
      </w:r>
      <w:r w:rsidR="00D14705">
        <w:t xml:space="preserve"> tak aby pojawiały się na środku ekranu,</w:t>
      </w:r>
      <w:r w:rsidRPr="00527B5E">
        <w:t xml:space="preserve"> można skorzystać ze znajdującej się na pasku funkcji systemowych ikony </w:t>
      </w:r>
      <w:r w:rsidR="001D0CA5">
        <w:rPr>
          <w:noProof/>
        </w:rPr>
        <w:drawing>
          <wp:inline distT="0" distB="0" distL="0" distR="0" wp14:anchorId="4F5AC4C7" wp14:editId="683BE05B">
            <wp:extent cx="252730" cy="204470"/>
            <wp:effectExtent l="0" t="0" r="0" b="5080"/>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730" cy="204470"/>
                    </a:xfrm>
                    <a:prstGeom prst="rect">
                      <a:avLst/>
                    </a:prstGeom>
                    <a:noFill/>
                    <a:ln>
                      <a:noFill/>
                    </a:ln>
                  </pic:spPr>
                </pic:pic>
              </a:graphicData>
            </a:graphic>
          </wp:inline>
        </w:drawing>
      </w:r>
      <w:r w:rsidRPr="00527B5E">
        <w:t xml:space="preserve">, a następnie wybrać polecenie </w:t>
      </w:r>
      <w:r w:rsidRPr="00981FFC">
        <w:rPr>
          <w:i/>
        </w:rPr>
        <w:t>Opcje</w:t>
      </w:r>
      <w:r>
        <w:rPr>
          <w:i/>
        </w:rPr>
        <w:t>.</w:t>
      </w:r>
      <w:r w:rsidRPr="00981FFC">
        <w:rPr>
          <w:i/>
        </w:rPr>
        <w:t xml:space="preserve"> </w:t>
      </w:r>
      <w:bookmarkEnd w:id="14"/>
    </w:p>
    <w:p w14:paraId="38D3FDB9" w14:textId="77777777" w:rsidR="004E63FA" w:rsidRDefault="001D0CA5" w:rsidP="004E63FA">
      <w:pPr>
        <w:pStyle w:val="Tekstpodstawowywcity"/>
        <w:ind w:left="0"/>
        <w:jc w:val="both"/>
      </w:pPr>
      <w:r>
        <w:rPr>
          <w:noProof/>
        </w:rPr>
        <w:lastRenderedPageBreak/>
        <w:drawing>
          <wp:inline distT="0" distB="0" distL="0" distR="0" wp14:anchorId="5C1B00A3" wp14:editId="12F4578B">
            <wp:extent cx="5843905" cy="3077210"/>
            <wp:effectExtent l="0" t="0" r="4445" b="8890"/>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3905" cy="3077210"/>
                    </a:xfrm>
                    <a:prstGeom prst="rect">
                      <a:avLst/>
                    </a:prstGeom>
                    <a:noFill/>
                    <a:ln>
                      <a:noFill/>
                    </a:ln>
                  </pic:spPr>
                </pic:pic>
              </a:graphicData>
            </a:graphic>
          </wp:inline>
        </w:drawing>
      </w:r>
    </w:p>
    <w:p w14:paraId="37B9700F" w14:textId="77777777" w:rsidR="004E63FA" w:rsidRDefault="004E63FA" w:rsidP="004E63FA">
      <w:pPr>
        <w:pStyle w:val="Tekstpodstawowywcity"/>
        <w:ind w:left="0"/>
        <w:jc w:val="both"/>
      </w:pPr>
    </w:p>
    <w:p w14:paraId="600CBEB9" w14:textId="77777777" w:rsidR="004E63FA" w:rsidRPr="00527B5E" w:rsidRDefault="004E63FA" w:rsidP="004E63FA">
      <w:pPr>
        <w:pStyle w:val="Tekstpodstawowywcity"/>
        <w:ind w:left="0"/>
        <w:jc w:val="both"/>
      </w:pPr>
      <w:r>
        <w:t>W</w:t>
      </w:r>
      <w:r w:rsidRPr="00527B5E">
        <w:t xml:space="preserve"> nowo wyświetlonym oknie w </w:t>
      </w:r>
      <w:r>
        <w:t>katalogu</w:t>
      </w:r>
      <w:r w:rsidRPr="00527B5E">
        <w:t xml:space="preserve"> </w:t>
      </w:r>
      <w:r w:rsidRPr="00981FFC">
        <w:rPr>
          <w:i/>
        </w:rPr>
        <w:t>W</w:t>
      </w:r>
      <w:r>
        <w:rPr>
          <w:i/>
        </w:rPr>
        <w:t>ygląd i</w:t>
      </w:r>
      <w:r w:rsidRPr="00981FFC">
        <w:rPr>
          <w:i/>
        </w:rPr>
        <w:t>nterakcji</w:t>
      </w:r>
      <w:r w:rsidRPr="00527B5E">
        <w:t xml:space="preserve">, w </w:t>
      </w:r>
      <w:r>
        <w:t>podkatalogu</w:t>
      </w:r>
      <w:r w:rsidRPr="00527B5E">
        <w:t xml:space="preserve"> </w:t>
      </w:r>
      <w:r w:rsidRPr="00981FFC">
        <w:rPr>
          <w:i/>
        </w:rPr>
        <w:t>Zawiadomienia</w:t>
      </w:r>
      <w:r w:rsidRPr="00527B5E">
        <w:t xml:space="preserve">, </w:t>
      </w:r>
      <w:r>
        <w:t xml:space="preserve">należy </w:t>
      </w:r>
      <w:r w:rsidRPr="00527B5E">
        <w:t>zaznaczyć opcje:</w:t>
      </w:r>
    </w:p>
    <w:p w14:paraId="63FD9FCA" w14:textId="77777777" w:rsidR="004E63FA" w:rsidRPr="00527B5E" w:rsidRDefault="004E63FA" w:rsidP="0053302B">
      <w:pPr>
        <w:pStyle w:val="Tekstpodstawowywcity"/>
        <w:numPr>
          <w:ilvl w:val="0"/>
          <w:numId w:val="18"/>
        </w:numPr>
        <w:jc w:val="both"/>
      </w:pPr>
      <w:r>
        <w:t xml:space="preserve">Wyświetlanie komunikatów pomyślnego wykonania w oknie dialogowym </w:t>
      </w:r>
    </w:p>
    <w:p w14:paraId="13E7E765" w14:textId="77777777" w:rsidR="004E63FA" w:rsidRPr="00527B5E" w:rsidRDefault="004E63FA" w:rsidP="0053302B">
      <w:pPr>
        <w:pStyle w:val="Tekstpodstawowywcity"/>
        <w:numPr>
          <w:ilvl w:val="0"/>
          <w:numId w:val="18"/>
        </w:numPr>
        <w:jc w:val="both"/>
      </w:pPr>
      <w:r>
        <w:t>Wyświetlanie ostrzeżeń w oknie dialogowym</w:t>
      </w:r>
    </w:p>
    <w:p w14:paraId="42A4CD75" w14:textId="77777777" w:rsidR="004E63FA" w:rsidRPr="00527B5E" w:rsidRDefault="004E63FA" w:rsidP="0053302B">
      <w:pPr>
        <w:pStyle w:val="Tekstpodstawowywcity"/>
        <w:numPr>
          <w:ilvl w:val="0"/>
          <w:numId w:val="18"/>
        </w:numPr>
        <w:jc w:val="both"/>
      </w:pPr>
      <w:r>
        <w:t>Wyświetlanie komunikatów o błędzie w oknie dialogowym</w:t>
      </w:r>
    </w:p>
    <w:p w14:paraId="476ACB15" w14:textId="77777777" w:rsidR="004E63FA" w:rsidRDefault="004E63FA" w:rsidP="004E63FA">
      <w:r>
        <w:rPr>
          <w:noProof/>
        </w:rPr>
        <w:drawing>
          <wp:inline distT="0" distB="0" distL="0" distR="0" wp14:anchorId="42CF194E" wp14:editId="1E0AACD0">
            <wp:extent cx="5848350" cy="2571750"/>
            <wp:effectExtent l="0" t="0" r="0" b="0"/>
            <wp:docPr id="154" name="Obraz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8350" cy="2571750"/>
                    </a:xfrm>
                    <a:prstGeom prst="rect">
                      <a:avLst/>
                    </a:prstGeom>
                    <a:noFill/>
                    <a:ln>
                      <a:noFill/>
                    </a:ln>
                  </pic:spPr>
                </pic:pic>
              </a:graphicData>
            </a:graphic>
          </wp:inline>
        </w:drawing>
      </w:r>
    </w:p>
    <w:p w14:paraId="66FDCCB4" w14:textId="77777777" w:rsidR="004E63FA" w:rsidRDefault="004E63FA" w:rsidP="004E63FA"/>
    <w:p w14:paraId="31A2FAB2" w14:textId="77777777" w:rsidR="00D14705" w:rsidRDefault="008F204A" w:rsidP="008F204A">
      <w:pPr>
        <w:jc w:val="both"/>
      </w:pPr>
      <w:r>
        <w:t>Wówczas o</w:t>
      </w:r>
      <w:r w:rsidR="00D14705">
        <w:t>prócz informacji na dole ekranu, otrzymamy dodatkowy komunikat w oknie dialogowym.</w:t>
      </w:r>
    </w:p>
    <w:p w14:paraId="54784851" w14:textId="77777777" w:rsidR="00D14705" w:rsidRDefault="001D0CA5" w:rsidP="004E63FA">
      <w:r>
        <w:rPr>
          <w:noProof/>
        </w:rPr>
        <w:lastRenderedPageBreak/>
        <w:drawing>
          <wp:inline distT="0" distB="0" distL="0" distR="0" wp14:anchorId="1A947B7C" wp14:editId="4D52084E">
            <wp:extent cx="5843905" cy="5407025"/>
            <wp:effectExtent l="0" t="0" r="4445" b="3175"/>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3905" cy="5407025"/>
                    </a:xfrm>
                    <a:prstGeom prst="rect">
                      <a:avLst/>
                    </a:prstGeom>
                    <a:noFill/>
                    <a:ln>
                      <a:noFill/>
                    </a:ln>
                  </pic:spPr>
                </pic:pic>
              </a:graphicData>
            </a:graphic>
          </wp:inline>
        </w:drawing>
      </w:r>
    </w:p>
    <w:p w14:paraId="257B3A79" w14:textId="77777777" w:rsidR="00D14705" w:rsidRDefault="00D14705" w:rsidP="004E63FA">
      <w:r>
        <w:rPr>
          <w:noProof/>
        </w:rPr>
        <w:drawing>
          <wp:inline distT="0" distB="0" distL="0" distR="0" wp14:anchorId="5F158462" wp14:editId="57847A98">
            <wp:extent cx="5622290" cy="321310"/>
            <wp:effectExtent l="0" t="0" r="0" b="254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2290" cy="321310"/>
                    </a:xfrm>
                    <a:prstGeom prst="rect">
                      <a:avLst/>
                    </a:prstGeom>
                    <a:noFill/>
                    <a:ln>
                      <a:noFill/>
                    </a:ln>
                  </pic:spPr>
                </pic:pic>
              </a:graphicData>
            </a:graphic>
          </wp:inline>
        </w:drawing>
      </w:r>
    </w:p>
    <w:p w14:paraId="037EEEC8" w14:textId="77777777" w:rsidR="00D14705" w:rsidRDefault="00D14705" w:rsidP="004E63FA"/>
    <w:p w14:paraId="379B1253" w14:textId="77777777" w:rsidR="004E63FA" w:rsidRDefault="004E63FA" w:rsidP="00F16150">
      <w:pPr>
        <w:pStyle w:val="Nagwek4"/>
        <w:ind w:hanging="14"/>
      </w:pPr>
      <w:bookmarkStart w:id="15" w:name="_Toc430612640"/>
      <w:r>
        <w:t>Ćwiczenie</w:t>
      </w:r>
      <w:r w:rsidR="00F16150">
        <w:t xml:space="preserve"> nr 2</w:t>
      </w:r>
      <w:bookmarkEnd w:id="15"/>
    </w:p>
    <w:p w14:paraId="531ABF4F" w14:textId="77777777" w:rsidR="004E63FA" w:rsidRDefault="004E63FA" w:rsidP="004E63FA">
      <w:pPr>
        <w:pStyle w:val="Tekstpodstawowywcity"/>
        <w:ind w:left="0"/>
        <w:jc w:val="both"/>
      </w:pPr>
      <w:r w:rsidRPr="00527B5E">
        <w:t xml:space="preserve">Zmień sposób wyświetlania komunikatów tak, aby </w:t>
      </w:r>
      <w:r>
        <w:t>pojawiały się w </w:t>
      </w:r>
      <w:r w:rsidRPr="00527B5E">
        <w:t>oddzielnym oknie na środku ekranu.</w:t>
      </w:r>
    </w:p>
    <w:p w14:paraId="442A2CA4" w14:textId="77777777" w:rsidR="00913C2A" w:rsidRPr="00527B5E" w:rsidRDefault="00913C2A" w:rsidP="004E63FA">
      <w:pPr>
        <w:pStyle w:val="Tekstpodstawowywcity"/>
        <w:ind w:left="0"/>
        <w:jc w:val="both"/>
      </w:pPr>
      <w:r>
        <w:t>Zweryfikuj wprowadzoną zmianę uruchamiając transakcję FV60 i bez uzupełniania jakichkolwiek danych wciśnij przycisk ENTER.</w:t>
      </w:r>
    </w:p>
    <w:p w14:paraId="20FF5B7C" w14:textId="77777777" w:rsidR="004E63FA" w:rsidRPr="004E63FA" w:rsidRDefault="004E63FA" w:rsidP="004E63FA"/>
    <w:p w14:paraId="7F655798" w14:textId="77777777" w:rsidR="004E63FA" w:rsidRDefault="004E63FA" w:rsidP="00D224EF">
      <w:pPr>
        <w:pStyle w:val="Nagwek3"/>
      </w:pPr>
      <w:bookmarkStart w:id="16" w:name="_Toc430612641"/>
      <w:r>
        <w:t>Ustawienia wstępne</w:t>
      </w:r>
      <w:bookmarkEnd w:id="16"/>
    </w:p>
    <w:p w14:paraId="6DDE6138" w14:textId="77777777" w:rsidR="00A463C4" w:rsidRPr="00B514CE" w:rsidRDefault="00A463C4" w:rsidP="00B514CE">
      <w:pPr>
        <w:pStyle w:val="Tekstpodstawowywcity"/>
        <w:ind w:left="0"/>
        <w:jc w:val="both"/>
      </w:pPr>
      <w:r w:rsidRPr="00B514CE">
        <w:t>Nawigacja w systemie odbywa się za pomocą struktury drzewa.</w:t>
      </w:r>
    </w:p>
    <w:p w14:paraId="07449D0E" w14:textId="77777777" w:rsidR="00A463C4" w:rsidRPr="00B514CE" w:rsidRDefault="00A463C4" w:rsidP="00B514CE">
      <w:pPr>
        <w:pStyle w:val="Tekstpodstawowywcity"/>
        <w:ind w:left="0"/>
        <w:jc w:val="both"/>
      </w:pPr>
      <w:r w:rsidRPr="00B514CE">
        <w:t>Możliwe jest ustawienie wyświetlania kodów transakcji w drzewie menu</w:t>
      </w:r>
      <w:r w:rsidR="00B514CE">
        <w:t xml:space="preserve">. W tym celu należy z paska menu </w:t>
      </w:r>
      <w:r w:rsidR="00B514CE" w:rsidRPr="00B514CE">
        <w:rPr>
          <w:i/>
        </w:rPr>
        <w:t xml:space="preserve">Dodatki </w:t>
      </w:r>
      <w:r w:rsidR="00B514CE" w:rsidRPr="004242F8">
        <w:t>wybrać</w:t>
      </w:r>
      <w:r w:rsidR="00B514CE">
        <w:rPr>
          <w:i/>
        </w:rPr>
        <w:t xml:space="preserve"> </w:t>
      </w:r>
      <w:r w:rsidR="00B514CE">
        <w:t xml:space="preserve">polecenie </w:t>
      </w:r>
      <w:r w:rsidR="00B514CE" w:rsidRPr="00B514CE">
        <w:rPr>
          <w:i/>
        </w:rPr>
        <w:t>Ustawienia</w:t>
      </w:r>
      <w:r w:rsidR="00B514CE">
        <w:t>.</w:t>
      </w:r>
    </w:p>
    <w:p w14:paraId="6E49D15D" w14:textId="77777777" w:rsidR="00A463C4" w:rsidRDefault="00A97A38" w:rsidP="00A97A38">
      <w:pPr>
        <w:pStyle w:val="Nagwek"/>
        <w:ind w:left="360"/>
        <w:rPr>
          <w:b/>
          <w:bCs/>
        </w:rPr>
      </w:pPr>
      <w:r>
        <w:rPr>
          <w:b/>
          <w:bCs/>
        </w:rPr>
        <w:tab/>
      </w:r>
    </w:p>
    <w:p w14:paraId="20F1CE3B" w14:textId="77777777" w:rsidR="009A4244" w:rsidRDefault="007C710E" w:rsidP="00B514CE">
      <w:r>
        <w:rPr>
          <w:noProof/>
        </w:rPr>
        <w:lastRenderedPageBreak/>
        <w:drawing>
          <wp:inline distT="0" distB="0" distL="0" distR="0" wp14:anchorId="105FEEA4" wp14:editId="4B52BFC0">
            <wp:extent cx="5812155" cy="2966085"/>
            <wp:effectExtent l="0" t="0" r="0" b="5715"/>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2155" cy="2966085"/>
                    </a:xfrm>
                    <a:prstGeom prst="rect">
                      <a:avLst/>
                    </a:prstGeom>
                    <a:noFill/>
                    <a:ln>
                      <a:noFill/>
                    </a:ln>
                  </pic:spPr>
                </pic:pic>
              </a:graphicData>
            </a:graphic>
          </wp:inline>
        </w:drawing>
      </w:r>
    </w:p>
    <w:p w14:paraId="77816135" w14:textId="77777777" w:rsidR="00A463C4" w:rsidRDefault="00A463C4" w:rsidP="00A463C4">
      <w:pPr>
        <w:pStyle w:val="Nagwek"/>
        <w:ind w:left="360"/>
        <w:rPr>
          <w:b/>
          <w:bCs/>
        </w:rPr>
      </w:pPr>
    </w:p>
    <w:p w14:paraId="397B1BCD" w14:textId="77777777" w:rsidR="00A463C4" w:rsidRDefault="00B514CE" w:rsidP="00B514CE">
      <w:pPr>
        <w:pStyle w:val="Tekstpodstawowywcity"/>
        <w:ind w:left="0"/>
        <w:jc w:val="both"/>
        <w:rPr>
          <w:b/>
          <w:bCs/>
        </w:rPr>
      </w:pPr>
      <w:r w:rsidRPr="00B514CE">
        <w:t>Nastę</w:t>
      </w:r>
      <w:r>
        <w:t xml:space="preserve">pnie na kolejnym ekranie należy zaznaczyć opcję </w:t>
      </w:r>
      <w:r w:rsidRPr="00B514CE">
        <w:rPr>
          <w:i/>
        </w:rPr>
        <w:t>Wyświetlanie nazw technicznych</w:t>
      </w:r>
      <w:r>
        <w:t>.</w:t>
      </w:r>
    </w:p>
    <w:p w14:paraId="42E65087" w14:textId="77777777" w:rsidR="00A463C4" w:rsidRDefault="00A463C4" w:rsidP="00A463C4">
      <w:pPr>
        <w:pStyle w:val="Nagwek"/>
        <w:ind w:left="360"/>
        <w:rPr>
          <w:b/>
          <w:bCs/>
        </w:rPr>
      </w:pPr>
    </w:p>
    <w:p w14:paraId="18AC28B5" w14:textId="77777777" w:rsidR="00A463C4" w:rsidRDefault="007C710E" w:rsidP="00A463C4">
      <w:pPr>
        <w:jc w:val="center"/>
      </w:pPr>
      <w:r>
        <w:rPr>
          <w:noProof/>
        </w:rPr>
        <w:drawing>
          <wp:inline distT="0" distB="0" distL="0" distR="0" wp14:anchorId="40930F1A" wp14:editId="64B736EE">
            <wp:extent cx="3248025" cy="2171700"/>
            <wp:effectExtent l="0" t="0" r="9525" b="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248025" cy="2171700"/>
                    </a:xfrm>
                    <a:prstGeom prst="rect">
                      <a:avLst/>
                    </a:prstGeom>
                  </pic:spPr>
                </pic:pic>
              </a:graphicData>
            </a:graphic>
          </wp:inline>
        </w:drawing>
      </w:r>
    </w:p>
    <w:p w14:paraId="1FA25D2E" w14:textId="77777777" w:rsidR="00A463C4" w:rsidRDefault="00A463C4" w:rsidP="00A463C4">
      <w:pPr>
        <w:pStyle w:val="Nagwek"/>
      </w:pPr>
    </w:p>
    <w:p w14:paraId="32DD74BE" w14:textId="77777777" w:rsidR="00A463C4" w:rsidRPr="00B514CE" w:rsidRDefault="00A463C4" w:rsidP="00B514CE">
      <w:pPr>
        <w:pStyle w:val="Tekstpodstawowywcity"/>
        <w:ind w:left="0"/>
        <w:jc w:val="both"/>
      </w:pPr>
      <w:r w:rsidRPr="00B514CE">
        <w:t xml:space="preserve">Po wybraniu </w:t>
      </w:r>
      <w:r w:rsidR="00B514CE">
        <w:t xml:space="preserve">powyższej </w:t>
      </w:r>
      <w:r w:rsidRPr="00B514CE">
        <w:t>opcji w drzewi</w:t>
      </w:r>
      <w:r w:rsidR="00B514CE">
        <w:t>e menu obok nazw, wyświetlane będą</w:t>
      </w:r>
      <w:r w:rsidRPr="00B514CE">
        <w:t xml:space="preserve"> kody transakcji.</w:t>
      </w:r>
    </w:p>
    <w:p w14:paraId="74D47E5A" w14:textId="77777777" w:rsidR="00A463C4" w:rsidRDefault="00A463C4" w:rsidP="00A463C4">
      <w:pPr>
        <w:pStyle w:val="Nagwek"/>
      </w:pPr>
    </w:p>
    <w:p w14:paraId="17004107" w14:textId="77777777" w:rsidR="00A463C4" w:rsidRDefault="007C710E" w:rsidP="00A463C4">
      <w:r>
        <w:rPr>
          <w:noProof/>
        </w:rPr>
        <w:lastRenderedPageBreak/>
        <w:drawing>
          <wp:inline distT="0" distB="0" distL="0" distR="0" wp14:anchorId="63C3242C" wp14:editId="504F9269">
            <wp:extent cx="5860415" cy="4102735"/>
            <wp:effectExtent l="0" t="0" r="6985" b="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60415" cy="4102735"/>
                    </a:xfrm>
                    <a:prstGeom prst="rect">
                      <a:avLst/>
                    </a:prstGeom>
                    <a:noFill/>
                    <a:ln>
                      <a:noFill/>
                    </a:ln>
                  </pic:spPr>
                </pic:pic>
              </a:graphicData>
            </a:graphic>
          </wp:inline>
        </w:drawing>
      </w:r>
    </w:p>
    <w:p w14:paraId="7FCB669B" w14:textId="77777777" w:rsidR="009A4244" w:rsidRPr="00B55DC4" w:rsidRDefault="009A4244" w:rsidP="00A463C4"/>
    <w:p w14:paraId="392C49EF" w14:textId="77777777" w:rsidR="009D776E" w:rsidRDefault="009D776E" w:rsidP="00A463C4">
      <w:pPr>
        <w:pStyle w:val="Tekstpodstawowy"/>
        <w:jc w:val="both"/>
        <w:rPr>
          <w:rFonts w:ascii="Times New Roman" w:hAnsi="Times New Roman"/>
          <w:sz w:val="24"/>
          <w:szCs w:val="24"/>
        </w:rPr>
      </w:pPr>
    </w:p>
    <w:p w14:paraId="731D38F4" w14:textId="77777777" w:rsidR="009D776E" w:rsidRPr="009D776E" w:rsidRDefault="009D776E" w:rsidP="00D224EF">
      <w:pPr>
        <w:pStyle w:val="Nagwek3"/>
      </w:pPr>
      <w:bookmarkStart w:id="17" w:name="_Toc430612642"/>
      <w:r>
        <w:t xml:space="preserve">Katalog </w:t>
      </w:r>
      <w:r w:rsidRPr="009D776E">
        <w:t>Ulubione</w:t>
      </w:r>
      <w:bookmarkEnd w:id="17"/>
    </w:p>
    <w:p w14:paraId="431ECE65" w14:textId="77777777" w:rsidR="009D776E" w:rsidRPr="009D776E" w:rsidRDefault="009D776E" w:rsidP="009D776E"/>
    <w:p w14:paraId="0FE0C5F2" w14:textId="77777777" w:rsidR="00A463C4" w:rsidRDefault="00DB2E63" w:rsidP="004242F8">
      <w:pPr>
        <w:pStyle w:val="Tekstpodstawowy"/>
        <w:jc w:val="both"/>
        <w:rPr>
          <w:rFonts w:cs="Arial"/>
          <w:szCs w:val="22"/>
        </w:rPr>
      </w:pPr>
      <w:r>
        <w:rPr>
          <w:rFonts w:cs="Arial"/>
          <w:szCs w:val="22"/>
        </w:rPr>
        <w:t>Każdy u</w:t>
      </w:r>
      <w:r w:rsidR="00A463C4" w:rsidRPr="009D776E">
        <w:rPr>
          <w:rFonts w:cs="Arial"/>
          <w:szCs w:val="22"/>
        </w:rPr>
        <w:t>żytkownik</w:t>
      </w:r>
      <w:r>
        <w:rPr>
          <w:rFonts w:cs="Arial"/>
          <w:szCs w:val="22"/>
        </w:rPr>
        <w:t xml:space="preserve"> systemu</w:t>
      </w:r>
      <w:r w:rsidR="00A463C4" w:rsidRPr="009D776E">
        <w:rPr>
          <w:rFonts w:cs="Arial"/>
          <w:szCs w:val="22"/>
        </w:rPr>
        <w:t xml:space="preserve"> może samodzielnie utworzyć listę ULUBIONYCH, najczęściej używanych przez </w:t>
      </w:r>
      <w:r>
        <w:rPr>
          <w:rFonts w:cs="Arial"/>
          <w:szCs w:val="22"/>
        </w:rPr>
        <w:t>siebie</w:t>
      </w:r>
      <w:r w:rsidR="00A463C4" w:rsidRPr="009D776E">
        <w:rPr>
          <w:rFonts w:cs="Arial"/>
          <w:szCs w:val="22"/>
        </w:rPr>
        <w:t xml:space="preserve"> transakcji, raportów, plików i adresów WWW.</w:t>
      </w:r>
    </w:p>
    <w:p w14:paraId="3D1692CE" w14:textId="77777777" w:rsidR="00C93D8C" w:rsidRDefault="000D4BC0" w:rsidP="000D4BC0">
      <w:pPr>
        <w:pStyle w:val="Tekstpodstawowywcity"/>
        <w:numPr>
          <w:ilvl w:val="0"/>
          <w:numId w:val="21"/>
        </w:numPr>
        <w:jc w:val="both"/>
      </w:pPr>
      <w:r>
        <w:t xml:space="preserve">W przypadku, gdy chcemy dołączyć wybraną transakcję do folderu </w:t>
      </w:r>
      <w:r w:rsidRPr="00C93D8C">
        <w:rPr>
          <w:i/>
        </w:rPr>
        <w:t>Ulubione</w:t>
      </w:r>
      <w:r>
        <w:t>, to możemy to zrobić poprzez:</w:t>
      </w:r>
    </w:p>
    <w:p w14:paraId="260AC407" w14:textId="77777777" w:rsidR="009D776E" w:rsidRPr="007C53E5" w:rsidRDefault="000D4BC0" w:rsidP="00010A4E">
      <w:pPr>
        <w:pStyle w:val="Tekstpodstawowywcity"/>
        <w:numPr>
          <w:ilvl w:val="0"/>
          <w:numId w:val="6"/>
        </w:numPr>
        <w:jc w:val="both"/>
        <w:rPr>
          <w:rFonts w:cs="Arial"/>
          <w:i/>
          <w:szCs w:val="22"/>
        </w:rPr>
      </w:pPr>
      <w:r>
        <w:rPr>
          <w:rFonts w:cs="Arial"/>
          <w:szCs w:val="22"/>
        </w:rPr>
        <w:t>wybranie</w:t>
      </w:r>
      <w:r w:rsidR="0053302B">
        <w:rPr>
          <w:rFonts w:cs="Arial"/>
          <w:szCs w:val="22"/>
        </w:rPr>
        <w:t xml:space="preserve"> z </w:t>
      </w:r>
      <w:r w:rsidR="007C53E5">
        <w:rPr>
          <w:rFonts w:cs="Arial"/>
          <w:szCs w:val="22"/>
        </w:rPr>
        <w:t xml:space="preserve">paska menu </w:t>
      </w:r>
      <w:r w:rsidR="0053302B" w:rsidRPr="007C53E5">
        <w:rPr>
          <w:rFonts w:cs="Arial"/>
          <w:i/>
          <w:szCs w:val="22"/>
        </w:rPr>
        <w:t>Ulubione</w:t>
      </w:r>
      <w:r w:rsidR="00010A4E">
        <w:rPr>
          <w:rFonts w:cs="Arial"/>
          <w:i/>
          <w:szCs w:val="22"/>
        </w:rPr>
        <w:t xml:space="preserve"> - </w:t>
      </w:r>
      <w:r w:rsidR="0053302B">
        <w:rPr>
          <w:rFonts w:cs="Arial"/>
          <w:szCs w:val="22"/>
        </w:rPr>
        <w:t xml:space="preserve"> </w:t>
      </w:r>
      <w:r w:rsidR="0053302B" w:rsidRPr="007C53E5">
        <w:rPr>
          <w:rFonts w:cs="Arial"/>
          <w:i/>
          <w:szCs w:val="22"/>
        </w:rPr>
        <w:t>Dodawanie</w:t>
      </w:r>
      <w:r w:rsidR="00AB4E44">
        <w:rPr>
          <w:rFonts w:cs="Arial"/>
          <w:i/>
          <w:szCs w:val="22"/>
        </w:rPr>
        <w:t>.</w:t>
      </w:r>
    </w:p>
    <w:p w14:paraId="060EF632" w14:textId="77777777" w:rsidR="00A463C4" w:rsidRDefault="00A463C4" w:rsidP="00D14F1D">
      <w:pPr>
        <w:pStyle w:val="Tekstpodstawowywcity"/>
        <w:ind w:left="0"/>
      </w:pPr>
      <w:r>
        <w:tab/>
      </w:r>
      <w:r>
        <w:tab/>
      </w:r>
    </w:p>
    <w:p w14:paraId="070791BE" w14:textId="77777777" w:rsidR="00E46416" w:rsidRDefault="00D75F7A" w:rsidP="00DA3FFE">
      <w:pPr>
        <w:pStyle w:val="Tekstpodstawowywcity"/>
        <w:ind w:left="0"/>
      </w:pPr>
      <w:r>
        <w:rPr>
          <w:noProof/>
        </w:rPr>
        <w:lastRenderedPageBreak/>
        <w:drawing>
          <wp:inline distT="0" distB="0" distL="0" distR="0" wp14:anchorId="17B0AB9A" wp14:editId="6FB3E42C">
            <wp:extent cx="4714875" cy="3665855"/>
            <wp:effectExtent l="0" t="0" r="9525" b="0"/>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14875" cy="3665855"/>
                    </a:xfrm>
                    <a:prstGeom prst="rect">
                      <a:avLst/>
                    </a:prstGeom>
                    <a:noFill/>
                    <a:ln>
                      <a:noFill/>
                    </a:ln>
                  </pic:spPr>
                </pic:pic>
              </a:graphicData>
            </a:graphic>
          </wp:inline>
        </w:drawing>
      </w:r>
    </w:p>
    <w:p w14:paraId="486ED4A1" w14:textId="77777777" w:rsidR="00DA3FFE" w:rsidRDefault="00DA3FFE" w:rsidP="00AB4E44">
      <w:pPr>
        <w:pStyle w:val="Tekstpodstawowywcity"/>
      </w:pPr>
    </w:p>
    <w:p w14:paraId="5EDFFD94" w14:textId="77777777" w:rsidR="000D4BC0" w:rsidRDefault="000D4BC0" w:rsidP="00E94E3D">
      <w:pPr>
        <w:pStyle w:val="Tekstpodstawowywcity"/>
        <w:numPr>
          <w:ilvl w:val="0"/>
          <w:numId w:val="6"/>
        </w:numPr>
        <w:jc w:val="both"/>
      </w:pPr>
      <w:r>
        <w:t xml:space="preserve">wybranie z paska aplikacji ikonkę </w:t>
      </w:r>
      <w:r w:rsidR="00D75F7A">
        <w:rPr>
          <w:noProof/>
        </w:rPr>
        <w:drawing>
          <wp:inline distT="0" distB="0" distL="0" distR="0" wp14:anchorId="634552C9" wp14:editId="7585CAF3">
            <wp:extent cx="302260" cy="238760"/>
            <wp:effectExtent l="0" t="0" r="2540" b="8890"/>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2260" cy="238760"/>
                    </a:xfrm>
                    <a:prstGeom prst="rect">
                      <a:avLst/>
                    </a:prstGeom>
                    <a:noFill/>
                    <a:ln>
                      <a:noFill/>
                    </a:ln>
                  </pic:spPr>
                </pic:pic>
              </a:graphicData>
            </a:graphic>
          </wp:inline>
        </w:drawing>
      </w:r>
      <w:r>
        <w:t xml:space="preserve"> .</w:t>
      </w:r>
    </w:p>
    <w:p w14:paraId="520FEF7B" w14:textId="77777777" w:rsidR="00E94E3D" w:rsidRDefault="00E94E3D" w:rsidP="00E94E3D">
      <w:pPr>
        <w:pStyle w:val="Tekstpodstawowywcity"/>
        <w:ind w:left="643"/>
      </w:pPr>
      <w:r>
        <w:t>Lista pozostałych dostępnych funkcji do zarządzania katalogiem ULUBIONE.</w:t>
      </w:r>
    </w:p>
    <w:p w14:paraId="48631DEC" w14:textId="77777777" w:rsidR="000D4BC0" w:rsidRDefault="000D4BC0" w:rsidP="000D4BC0">
      <w:pPr>
        <w:pStyle w:val="Tekstpodstawowywcity"/>
        <w:ind w:left="142" w:hanging="142"/>
      </w:pPr>
    </w:p>
    <w:p w14:paraId="1D7FB137" w14:textId="77777777" w:rsidR="0097436A" w:rsidRDefault="00D75F7A" w:rsidP="000D4BC0">
      <w:pPr>
        <w:pStyle w:val="Tekstpodstawowywcity"/>
        <w:ind w:left="142" w:hanging="142"/>
      </w:pPr>
      <w:r>
        <w:rPr>
          <w:noProof/>
        </w:rPr>
        <w:lastRenderedPageBreak/>
        <w:drawing>
          <wp:inline distT="0" distB="0" distL="0" distR="0" wp14:anchorId="28C7B5A1" wp14:editId="108FA3F4">
            <wp:extent cx="5843905" cy="4095115"/>
            <wp:effectExtent l="0" t="0" r="4445" b="635"/>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43905" cy="4095115"/>
                    </a:xfrm>
                    <a:prstGeom prst="rect">
                      <a:avLst/>
                    </a:prstGeom>
                    <a:noFill/>
                    <a:ln>
                      <a:noFill/>
                    </a:ln>
                  </pic:spPr>
                </pic:pic>
              </a:graphicData>
            </a:graphic>
          </wp:inline>
        </w:drawing>
      </w:r>
    </w:p>
    <w:p w14:paraId="46BE5396" w14:textId="77777777" w:rsidR="00E94E3D" w:rsidRDefault="00E94E3D" w:rsidP="000D4BC0">
      <w:pPr>
        <w:pStyle w:val="Tekstpodstawowywcity"/>
        <w:ind w:left="142" w:hanging="142"/>
      </w:pPr>
    </w:p>
    <w:p w14:paraId="0E997BB6" w14:textId="77777777" w:rsidR="000D4BC0" w:rsidRDefault="0097436A" w:rsidP="0097436A">
      <w:pPr>
        <w:pStyle w:val="Tekstpodstawowywcity"/>
        <w:numPr>
          <w:ilvl w:val="0"/>
          <w:numId w:val="6"/>
        </w:numPr>
      </w:pPr>
      <w:r>
        <w:t xml:space="preserve">przeciągnięcie myszą wybranej transakcji do katalogu </w:t>
      </w:r>
      <w:r w:rsidRPr="0097436A">
        <w:rPr>
          <w:i/>
        </w:rPr>
        <w:t>Ulubione</w:t>
      </w:r>
      <w:r>
        <w:t>.</w:t>
      </w:r>
    </w:p>
    <w:p w14:paraId="312B9CE8" w14:textId="77777777" w:rsidR="000D4BC0" w:rsidRDefault="000D4BC0" w:rsidP="00AB4E44">
      <w:pPr>
        <w:pStyle w:val="Tekstpodstawowywcity"/>
      </w:pPr>
    </w:p>
    <w:p w14:paraId="712F3510" w14:textId="77777777" w:rsidR="000D4BC0" w:rsidRDefault="00C93D8C" w:rsidP="000D4BC0">
      <w:pPr>
        <w:pStyle w:val="Tekstpodstawowywcity"/>
        <w:numPr>
          <w:ilvl w:val="0"/>
          <w:numId w:val="21"/>
        </w:numPr>
        <w:spacing w:before="240"/>
      </w:pPr>
      <w:r>
        <w:t xml:space="preserve">W przypadku, gdy chcemy dołączyć do folderu </w:t>
      </w:r>
      <w:r w:rsidRPr="00C93D8C">
        <w:rPr>
          <w:i/>
        </w:rPr>
        <w:t>Ulubione</w:t>
      </w:r>
      <w:r>
        <w:rPr>
          <w:i/>
        </w:rPr>
        <w:t xml:space="preserve"> </w:t>
      </w:r>
      <w:r>
        <w:t>konkretny kod transakcji lub inny obiekt typu: adres WWW lub plik z dysku, to może</w:t>
      </w:r>
      <w:r w:rsidR="000D4BC0">
        <w:t>my</w:t>
      </w:r>
      <w:r>
        <w:t xml:space="preserve"> to zrobić </w:t>
      </w:r>
      <w:r w:rsidR="000D4BC0">
        <w:t>poprzez</w:t>
      </w:r>
      <w:r>
        <w:t>:</w:t>
      </w:r>
    </w:p>
    <w:p w14:paraId="3B139D46" w14:textId="77777777" w:rsidR="00DA3FFE" w:rsidRPr="00C93D8C" w:rsidRDefault="000D4BC0" w:rsidP="000D4BC0">
      <w:pPr>
        <w:pStyle w:val="Tekstpodstawowywcity"/>
        <w:numPr>
          <w:ilvl w:val="0"/>
          <w:numId w:val="20"/>
        </w:numPr>
      </w:pPr>
      <w:r>
        <w:rPr>
          <w:rFonts w:cs="Arial"/>
          <w:szCs w:val="22"/>
        </w:rPr>
        <w:t>wybranie</w:t>
      </w:r>
      <w:r w:rsidR="00C93D8C">
        <w:rPr>
          <w:rFonts w:cs="Arial"/>
          <w:szCs w:val="22"/>
        </w:rPr>
        <w:t xml:space="preserve"> z paska menu </w:t>
      </w:r>
      <w:r w:rsidR="00C93D8C" w:rsidRPr="007C53E5">
        <w:rPr>
          <w:rFonts w:cs="Arial"/>
          <w:i/>
          <w:szCs w:val="22"/>
        </w:rPr>
        <w:t>Ulubione</w:t>
      </w:r>
      <w:r w:rsidR="00C93D8C">
        <w:rPr>
          <w:rFonts w:cs="Arial"/>
          <w:i/>
          <w:szCs w:val="22"/>
        </w:rPr>
        <w:t xml:space="preserve"> – Wstawianie transakcji lub Wstawianie pozostałych obiektów.</w:t>
      </w:r>
    </w:p>
    <w:p w14:paraId="7A856702" w14:textId="77777777" w:rsidR="00DA3FFE" w:rsidRDefault="00D75F7A" w:rsidP="00AB4E44">
      <w:pPr>
        <w:pStyle w:val="Tekstpodstawowywcity"/>
      </w:pPr>
      <w:r>
        <w:rPr>
          <w:noProof/>
        </w:rPr>
        <w:lastRenderedPageBreak/>
        <w:drawing>
          <wp:inline distT="0" distB="0" distL="0" distR="0" wp14:anchorId="71917F89" wp14:editId="75D697F0">
            <wp:extent cx="5868035" cy="3172460"/>
            <wp:effectExtent l="0" t="0" r="0" b="8890"/>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68035" cy="3172460"/>
                    </a:xfrm>
                    <a:prstGeom prst="rect">
                      <a:avLst/>
                    </a:prstGeom>
                    <a:noFill/>
                    <a:ln>
                      <a:noFill/>
                    </a:ln>
                  </pic:spPr>
                </pic:pic>
              </a:graphicData>
            </a:graphic>
          </wp:inline>
        </w:drawing>
      </w:r>
    </w:p>
    <w:p w14:paraId="6ACDBD19" w14:textId="77777777" w:rsidR="00C93D8C" w:rsidRDefault="00C93D8C" w:rsidP="00AB4E44">
      <w:pPr>
        <w:pStyle w:val="Tekstpodstawowywcity"/>
      </w:pPr>
    </w:p>
    <w:p w14:paraId="71DC4E35" w14:textId="77777777" w:rsidR="00661736" w:rsidRDefault="00C93D8C" w:rsidP="00064048">
      <w:pPr>
        <w:pStyle w:val="Tekstpodstawowywcity"/>
        <w:numPr>
          <w:ilvl w:val="0"/>
          <w:numId w:val="20"/>
        </w:numPr>
        <w:jc w:val="both"/>
      </w:pPr>
      <w:r>
        <w:t>z</w:t>
      </w:r>
      <w:r w:rsidR="00661736">
        <w:t xml:space="preserve"> poziomu katalogu </w:t>
      </w:r>
      <w:r w:rsidR="00661736" w:rsidRPr="00661736">
        <w:rPr>
          <w:i/>
        </w:rPr>
        <w:t>ULUBIONE</w:t>
      </w:r>
      <w:r w:rsidR="00661736">
        <w:t xml:space="preserve"> </w:t>
      </w:r>
      <w:r w:rsidR="00DA3FFE">
        <w:t>k</w:t>
      </w:r>
      <w:r w:rsidR="00661736">
        <w:t>orzystając</w:t>
      </w:r>
      <w:r w:rsidR="00DA3FFE">
        <w:t xml:space="preserve"> z poleceń dostępnych </w:t>
      </w:r>
      <w:r w:rsidR="00661736" w:rsidRPr="00287A45">
        <w:t>w menu kontekstowym.</w:t>
      </w:r>
    </w:p>
    <w:p w14:paraId="2BB13746" w14:textId="77777777" w:rsidR="00DA3FFE" w:rsidRDefault="00D75F7A" w:rsidP="00C93D8C">
      <w:pPr>
        <w:pStyle w:val="Tekstpodstawowywcity"/>
        <w:ind w:left="643"/>
        <w:jc w:val="both"/>
      </w:pPr>
      <w:r>
        <w:rPr>
          <w:noProof/>
        </w:rPr>
        <w:drawing>
          <wp:inline distT="0" distB="0" distL="0" distR="0" wp14:anchorId="448FC50D" wp14:editId="5A876F18">
            <wp:extent cx="4413250" cy="2512695"/>
            <wp:effectExtent l="0" t="0" r="6350" b="1905"/>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13250" cy="2512695"/>
                    </a:xfrm>
                    <a:prstGeom prst="rect">
                      <a:avLst/>
                    </a:prstGeom>
                    <a:noFill/>
                    <a:ln>
                      <a:noFill/>
                    </a:ln>
                  </pic:spPr>
                </pic:pic>
              </a:graphicData>
            </a:graphic>
          </wp:inline>
        </w:drawing>
      </w:r>
    </w:p>
    <w:p w14:paraId="48A2412F" w14:textId="77777777" w:rsidR="00010A4E" w:rsidRDefault="00010A4E" w:rsidP="00A463C4">
      <w:pPr>
        <w:pStyle w:val="Tekstpodstawowywcity"/>
      </w:pPr>
    </w:p>
    <w:p w14:paraId="13AB903A" w14:textId="77777777" w:rsidR="00AC750D" w:rsidRDefault="00AC750D" w:rsidP="006947EF">
      <w:pPr>
        <w:pStyle w:val="Nagwek4"/>
        <w:ind w:hanging="14"/>
      </w:pPr>
      <w:bookmarkStart w:id="18" w:name="_Toc430612643"/>
      <w:r>
        <w:t>Ćwiczenie</w:t>
      </w:r>
      <w:r w:rsidR="00F16150">
        <w:t xml:space="preserve"> nr 3</w:t>
      </w:r>
      <w:bookmarkEnd w:id="18"/>
      <w:r>
        <w:t xml:space="preserve"> </w:t>
      </w:r>
    </w:p>
    <w:p w14:paraId="37C8C6FB" w14:textId="77777777" w:rsidR="00AC750D" w:rsidRDefault="00AC750D" w:rsidP="00AC750D">
      <w:pPr>
        <w:pStyle w:val="Tekstpodstawowywcity"/>
        <w:ind w:left="0"/>
        <w:jc w:val="both"/>
      </w:pPr>
      <w:r>
        <w:t>Proszę podświetlić poniższą transakcję  w drzewie menu.</w:t>
      </w:r>
    </w:p>
    <w:p w14:paraId="2C8650B8" w14:textId="77777777" w:rsidR="00AC750D" w:rsidRDefault="00AC750D" w:rsidP="00AC750D">
      <w:pPr>
        <w:pStyle w:val="Tekstpodstawowywcity"/>
        <w:ind w:left="0"/>
      </w:pPr>
      <w:r>
        <w:t xml:space="preserve">Proszę dołączyć transakcję do menu  </w:t>
      </w:r>
      <w:r w:rsidRPr="00FE1273">
        <w:rPr>
          <w:i/>
        </w:rPr>
        <w:t>ULUBIONE</w:t>
      </w:r>
      <w:r>
        <w:t xml:space="preserve">. </w:t>
      </w:r>
    </w:p>
    <w:p w14:paraId="37D36BE6" w14:textId="77777777" w:rsidR="00AC750D" w:rsidRDefault="00AC750D" w:rsidP="00AC750D">
      <w:pPr>
        <w:pStyle w:val="Tekstpodstawowywcity"/>
        <w:ind w:left="0"/>
        <w:jc w:val="both"/>
      </w:pPr>
      <w:r w:rsidRPr="00D01F33">
        <w:t xml:space="preserve">Rachunkowość </w:t>
      </w:r>
      <w:r>
        <w:t xml:space="preserve"> -&gt; </w:t>
      </w:r>
      <w:r w:rsidRPr="00D01F33">
        <w:t xml:space="preserve">Rachunkowość finansowa </w:t>
      </w:r>
      <w:r>
        <w:t xml:space="preserve"> -&gt; </w:t>
      </w:r>
      <w:r w:rsidRPr="00D01F33">
        <w:t xml:space="preserve">Księga Główna </w:t>
      </w:r>
      <w:r>
        <w:t xml:space="preserve">-&gt; </w:t>
      </w:r>
      <w:r w:rsidRPr="00D01F33">
        <w:t xml:space="preserve">Konto </w:t>
      </w:r>
      <w:r>
        <w:t xml:space="preserve">-&gt;  </w:t>
      </w:r>
      <w:r w:rsidRPr="00D01F33">
        <w:t xml:space="preserve">FAGLL03 - Wyświetlanie/zmiana pozycji (nowe) </w:t>
      </w:r>
      <w:r>
        <w:t xml:space="preserve"> i za pomocą myszy przesunąć do drzewa ulubionych, bądź z menu górnego wybrać opcję </w:t>
      </w:r>
      <w:r w:rsidRPr="002E6606">
        <w:rPr>
          <w:i/>
        </w:rPr>
        <w:t>Ulubione – dodawanie</w:t>
      </w:r>
      <w:r>
        <w:t>.</w:t>
      </w:r>
    </w:p>
    <w:p w14:paraId="44DF3437" w14:textId="77777777" w:rsidR="00AC750D" w:rsidRDefault="00AC750D" w:rsidP="00AC750D">
      <w:pPr>
        <w:pStyle w:val="Tekstpodstawowywcity"/>
        <w:ind w:left="0"/>
        <w:jc w:val="both"/>
      </w:pPr>
    </w:p>
    <w:p w14:paraId="41E2FDC5" w14:textId="77777777" w:rsidR="00AC750D" w:rsidRDefault="00AC750D" w:rsidP="006947EF">
      <w:pPr>
        <w:pStyle w:val="Nagwek4"/>
        <w:ind w:hanging="14"/>
      </w:pPr>
      <w:bookmarkStart w:id="19" w:name="_Toc430612644"/>
      <w:r>
        <w:lastRenderedPageBreak/>
        <w:t>Ćwiczenie</w:t>
      </w:r>
      <w:r w:rsidR="00F16150">
        <w:t xml:space="preserve"> nr 4</w:t>
      </w:r>
      <w:bookmarkEnd w:id="19"/>
    </w:p>
    <w:p w14:paraId="3C2E3599" w14:textId="77777777" w:rsidR="00AC750D" w:rsidRPr="00AC750D" w:rsidRDefault="00AC750D" w:rsidP="00AC750D">
      <w:pPr>
        <w:pStyle w:val="wiczenieNum"/>
        <w:numPr>
          <w:ilvl w:val="0"/>
          <w:numId w:val="0"/>
        </w:numPr>
        <w:rPr>
          <w:rFonts w:ascii="Arial" w:hAnsi="Arial" w:cs="Arial"/>
        </w:rPr>
      </w:pPr>
      <w:r w:rsidRPr="00AC750D">
        <w:rPr>
          <w:rFonts w:ascii="Arial" w:hAnsi="Arial" w:cs="Arial"/>
        </w:rPr>
        <w:t xml:space="preserve">Dołącz nowy folder do folderu </w:t>
      </w:r>
      <w:r w:rsidRPr="001977DE">
        <w:rPr>
          <w:rFonts w:ascii="Arial" w:hAnsi="Arial" w:cs="Arial"/>
          <w:i/>
        </w:rPr>
        <w:t>Ulubione</w:t>
      </w:r>
      <w:r w:rsidRPr="00AC750D">
        <w:rPr>
          <w:rFonts w:ascii="Arial" w:hAnsi="Arial" w:cs="Arial"/>
        </w:rPr>
        <w:t xml:space="preserve"> o nazwie </w:t>
      </w:r>
      <w:r w:rsidRPr="001977DE">
        <w:rPr>
          <w:rFonts w:ascii="Arial" w:hAnsi="Arial" w:cs="Arial"/>
          <w:i/>
        </w:rPr>
        <w:t>Księgowanie</w:t>
      </w:r>
      <w:r w:rsidRPr="00AC750D">
        <w:rPr>
          <w:rFonts w:ascii="Arial" w:hAnsi="Arial" w:cs="Arial"/>
        </w:rPr>
        <w:t xml:space="preserve"> i przenieś tam poniższe transakcje:</w:t>
      </w:r>
    </w:p>
    <w:p w14:paraId="53CB0FEA" w14:textId="77777777" w:rsidR="00AC750D" w:rsidRPr="00AC750D" w:rsidRDefault="00AC750D" w:rsidP="00AC750D">
      <w:pPr>
        <w:pStyle w:val="wiczenieNum"/>
        <w:numPr>
          <w:ilvl w:val="0"/>
          <w:numId w:val="0"/>
        </w:numPr>
        <w:rPr>
          <w:rFonts w:ascii="Arial" w:hAnsi="Arial" w:cs="Arial"/>
        </w:rPr>
      </w:pPr>
      <w:r w:rsidRPr="00AC750D">
        <w:rPr>
          <w:rFonts w:ascii="Arial" w:hAnsi="Arial" w:cs="Arial"/>
        </w:rPr>
        <w:t>FB50, F-02, FB70, F-22, FB60, F-43</w:t>
      </w:r>
    </w:p>
    <w:p w14:paraId="302E5BFA" w14:textId="77777777" w:rsidR="00A463C4" w:rsidRDefault="00A463C4" w:rsidP="00AC750D">
      <w:pPr>
        <w:pStyle w:val="InstrukcjaTxt"/>
      </w:pPr>
    </w:p>
    <w:p w14:paraId="7D8B42BC" w14:textId="77777777" w:rsidR="004E5214" w:rsidRDefault="004E5214" w:rsidP="00D224EF">
      <w:pPr>
        <w:pStyle w:val="Nagwek3"/>
      </w:pPr>
      <w:bookmarkStart w:id="20" w:name="_Toc430612645"/>
      <w:r>
        <w:t>Wywoływanie transakcji</w:t>
      </w:r>
      <w:bookmarkEnd w:id="20"/>
    </w:p>
    <w:p w14:paraId="628C19FC" w14:textId="77777777" w:rsidR="004E5214" w:rsidRDefault="004E5214" w:rsidP="00A463C4">
      <w:pPr>
        <w:pStyle w:val="InstrukcjaTxt"/>
        <w:ind w:left="247"/>
      </w:pPr>
    </w:p>
    <w:p w14:paraId="33CDC3C5" w14:textId="77777777" w:rsidR="004E5214" w:rsidRDefault="004E5214" w:rsidP="00AC750D">
      <w:pPr>
        <w:pStyle w:val="Tekstpodstawowywcity"/>
        <w:ind w:left="0"/>
        <w:jc w:val="both"/>
      </w:pPr>
      <w:r>
        <w:t>Do każdej funkcji w systemie przypisany jest kod transakcji. Z jego pomocą można wywołać żądaną funkcję z każdego ekranu SAP ERP.</w:t>
      </w:r>
    </w:p>
    <w:p w14:paraId="77DC33A1" w14:textId="77777777" w:rsidR="00A463C4" w:rsidRDefault="00A463C4" w:rsidP="00AC750D">
      <w:pPr>
        <w:pStyle w:val="Tekstpodstawowywcity"/>
        <w:ind w:left="0"/>
        <w:jc w:val="both"/>
      </w:pPr>
      <w:r>
        <w:t>Transakcję możemy uruchomić</w:t>
      </w:r>
      <w:r w:rsidR="004E5214">
        <w:t xml:space="preserve"> na kilka sposobów</w:t>
      </w:r>
      <w:r>
        <w:t>:</w:t>
      </w:r>
    </w:p>
    <w:p w14:paraId="55B5AA3D" w14:textId="77777777" w:rsidR="00A463C4" w:rsidRDefault="00A463C4" w:rsidP="00661736">
      <w:pPr>
        <w:pStyle w:val="Tekstpodstawowywcity"/>
        <w:numPr>
          <w:ilvl w:val="0"/>
          <w:numId w:val="19"/>
        </w:numPr>
        <w:jc w:val="both"/>
      </w:pPr>
      <w:bookmarkStart w:id="21" w:name="_Toc228761963"/>
      <w:r w:rsidRPr="00287A45">
        <w:t xml:space="preserve">wprowadzając jej nazwę techniczną w pole poleceń i wciśnięcie klawisza </w:t>
      </w:r>
      <w:r w:rsidRPr="00A06D51">
        <w:t>ENTER</w:t>
      </w:r>
      <w:r w:rsidRPr="00287A45">
        <w:t>.</w:t>
      </w:r>
      <w:bookmarkEnd w:id="21"/>
    </w:p>
    <w:p w14:paraId="3550BEA7" w14:textId="77777777" w:rsidR="004E5214" w:rsidRDefault="004E5214" w:rsidP="004E5214">
      <w:pPr>
        <w:pStyle w:val="Tekstpodstawowywcity"/>
        <w:ind w:left="1003"/>
        <w:jc w:val="both"/>
      </w:pPr>
      <w:r>
        <w:t>Np. w celu wyświetlenia danych podstawowych ODBIORCY należy w polu poleceń wprowadzić kod transakcji FD03.</w:t>
      </w:r>
    </w:p>
    <w:p w14:paraId="75AED3FF" w14:textId="77777777" w:rsidR="004E5214" w:rsidRDefault="009F315C" w:rsidP="00BF00AA">
      <w:pPr>
        <w:pStyle w:val="Tekstpodstawowywcity"/>
        <w:ind w:left="0"/>
        <w:jc w:val="both"/>
      </w:pPr>
      <w:r>
        <w:rPr>
          <w:noProof/>
        </w:rPr>
        <w:drawing>
          <wp:inline distT="0" distB="0" distL="0" distR="0" wp14:anchorId="18BDD0BA" wp14:editId="44FD1D5A">
            <wp:extent cx="4850130" cy="2901950"/>
            <wp:effectExtent l="0" t="0" r="7620" b="0"/>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50130" cy="2901950"/>
                    </a:xfrm>
                    <a:prstGeom prst="rect">
                      <a:avLst/>
                    </a:prstGeom>
                    <a:noFill/>
                    <a:ln>
                      <a:noFill/>
                    </a:ln>
                  </pic:spPr>
                </pic:pic>
              </a:graphicData>
            </a:graphic>
          </wp:inline>
        </w:drawing>
      </w:r>
    </w:p>
    <w:p w14:paraId="4F07DAD7" w14:textId="77777777" w:rsidR="009F315C" w:rsidRPr="00287A45" w:rsidRDefault="009F315C" w:rsidP="00BF00AA">
      <w:pPr>
        <w:pStyle w:val="Tekstpodstawowywcity"/>
        <w:ind w:left="0"/>
        <w:jc w:val="both"/>
      </w:pPr>
    </w:p>
    <w:p w14:paraId="7B635806" w14:textId="77777777" w:rsidR="00A463C4" w:rsidRDefault="00A463C4" w:rsidP="00661736">
      <w:pPr>
        <w:pStyle w:val="Tekstpodstawowywcity"/>
        <w:numPr>
          <w:ilvl w:val="0"/>
          <w:numId w:val="19"/>
        </w:numPr>
        <w:jc w:val="both"/>
      </w:pPr>
      <w:bookmarkStart w:id="22" w:name="_Toc228761964"/>
      <w:r w:rsidRPr="00287A45">
        <w:t>dwukrotnie klikając jej nazwę w menu dynamicznym.</w:t>
      </w:r>
      <w:bookmarkEnd w:id="22"/>
    </w:p>
    <w:p w14:paraId="2D34C9EE" w14:textId="77777777" w:rsidR="004E5214" w:rsidRDefault="009F315C" w:rsidP="00BF00AA">
      <w:pPr>
        <w:pStyle w:val="Tekstpodstawowywcity"/>
        <w:ind w:left="0"/>
        <w:jc w:val="both"/>
      </w:pPr>
      <w:r>
        <w:rPr>
          <w:noProof/>
        </w:rPr>
        <w:lastRenderedPageBreak/>
        <w:drawing>
          <wp:inline distT="0" distB="0" distL="0" distR="0" wp14:anchorId="3D5BDEDC" wp14:editId="08817D9C">
            <wp:extent cx="5788660" cy="4826635"/>
            <wp:effectExtent l="0" t="0" r="2540" b="0"/>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88660" cy="4826635"/>
                    </a:xfrm>
                    <a:prstGeom prst="rect">
                      <a:avLst/>
                    </a:prstGeom>
                    <a:noFill/>
                    <a:ln>
                      <a:noFill/>
                    </a:ln>
                  </pic:spPr>
                </pic:pic>
              </a:graphicData>
            </a:graphic>
          </wp:inline>
        </w:drawing>
      </w:r>
    </w:p>
    <w:p w14:paraId="5D336ABA" w14:textId="77777777" w:rsidR="009F315C" w:rsidRPr="00287A45" w:rsidRDefault="009F315C" w:rsidP="00BF00AA">
      <w:pPr>
        <w:pStyle w:val="Tekstpodstawowywcity"/>
        <w:ind w:left="0"/>
        <w:jc w:val="both"/>
      </w:pPr>
    </w:p>
    <w:p w14:paraId="1892556A" w14:textId="77777777" w:rsidR="00A463C4" w:rsidRDefault="00A463C4" w:rsidP="00661736">
      <w:pPr>
        <w:pStyle w:val="Tekstpodstawowywcity"/>
        <w:numPr>
          <w:ilvl w:val="0"/>
          <w:numId w:val="19"/>
        </w:numPr>
        <w:jc w:val="both"/>
      </w:pPr>
      <w:bookmarkStart w:id="23" w:name="_Toc228761965"/>
      <w:r w:rsidRPr="00287A45">
        <w:t xml:space="preserve">zaznaczając transakcję w menu dynamicznym i wybranie plecenia </w:t>
      </w:r>
      <w:r w:rsidRPr="002D512C">
        <w:rPr>
          <w:i/>
        </w:rPr>
        <w:t>Wykonanie</w:t>
      </w:r>
      <w:r w:rsidRPr="00A06D51">
        <w:t xml:space="preserve"> </w:t>
      </w:r>
      <w:r w:rsidR="00913C2A">
        <w:t>w </w:t>
      </w:r>
      <w:r w:rsidRPr="00287A45">
        <w:t>menu</w:t>
      </w:r>
      <w:r w:rsidRPr="00A06D51">
        <w:t xml:space="preserve"> </w:t>
      </w:r>
      <w:r w:rsidRPr="002D512C">
        <w:rPr>
          <w:i/>
        </w:rPr>
        <w:t>Edycja</w:t>
      </w:r>
      <w:r w:rsidRPr="00287A45">
        <w:t>.</w:t>
      </w:r>
      <w:bookmarkEnd w:id="23"/>
    </w:p>
    <w:p w14:paraId="40E36FF1" w14:textId="77777777" w:rsidR="002D512C" w:rsidRDefault="009F315C" w:rsidP="00BF00AA">
      <w:pPr>
        <w:pStyle w:val="Tekstpodstawowywcity"/>
        <w:ind w:left="0"/>
        <w:jc w:val="both"/>
      </w:pPr>
      <w:r>
        <w:rPr>
          <w:noProof/>
        </w:rPr>
        <w:lastRenderedPageBreak/>
        <w:drawing>
          <wp:inline distT="0" distB="0" distL="0" distR="0" wp14:anchorId="6ABC7B6C" wp14:editId="5BD7CF73">
            <wp:extent cx="5843905" cy="4420870"/>
            <wp:effectExtent l="0" t="0" r="4445"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43905" cy="4420870"/>
                    </a:xfrm>
                    <a:prstGeom prst="rect">
                      <a:avLst/>
                    </a:prstGeom>
                    <a:noFill/>
                    <a:ln>
                      <a:noFill/>
                    </a:ln>
                  </pic:spPr>
                </pic:pic>
              </a:graphicData>
            </a:graphic>
          </wp:inline>
        </w:drawing>
      </w:r>
    </w:p>
    <w:p w14:paraId="704A3F5F" w14:textId="77777777" w:rsidR="002D512C" w:rsidRDefault="002D512C" w:rsidP="002D512C">
      <w:pPr>
        <w:pStyle w:val="Tekstpodstawowywcity"/>
        <w:ind w:left="643"/>
        <w:jc w:val="both"/>
      </w:pPr>
    </w:p>
    <w:p w14:paraId="6B6E2302" w14:textId="77777777" w:rsidR="002D512C" w:rsidRPr="00287A45" w:rsidRDefault="002D512C" w:rsidP="002D512C">
      <w:pPr>
        <w:pStyle w:val="Tekstpodstawowywcity"/>
        <w:jc w:val="both"/>
      </w:pPr>
    </w:p>
    <w:p w14:paraId="7B41FB89" w14:textId="77777777" w:rsidR="00A463C4" w:rsidRDefault="00A463C4" w:rsidP="00661736">
      <w:pPr>
        <w:pStyle w:val="Tekstpodstawowywcity"/>
        <w:numPr>
          <w:ilvl w:val="0"/>
          <w:numId w:val="19"/>
        </w:numPr>
        <w:jc w:val="both"/>
      </w:pPr>
      <w:bookmarkStart w:id="24" w:name="_Toc228761966"/>
      <w:r w:rsidRPr="00287A45">
        <w:t xml:space="preserve">zaznaczając transakcję w menu dynamicznym i skorzystanie z polecenia </w:t>
      </w:r>
      <w:r w:rsidRPr="002D512C">
        <w:rPr>
          <w:i/>
        </w:rPr>
        <w:t>Wykonanie</w:t>
      </w:r>
      <w:r w:rsidRPr="00A06D51">
        <w:t xml:space="preserve"> </w:t>
      </w:r>
      <w:r w:rsidRPr="00287A45">
        <w:t>w menu kontekstowym.</w:t>
      </w:r>
      <w:bookmarkEnd w:id="24"/>
    </w:p>
    <w:p w14:paraId="2D5BA1B2" w14:textId="77777777" w:rsidR="00A463C4" w:rsidRDefault="009F315C" w:rsidP="00BF00AA">
      <w:pPr>
        <w:pStyle w:val="Tekstpodstawowywcity"/>
        <w:ind w:left="0"/>
        <w:jc w:val="both"/>
      </w:pPr>
      <w:r>
        <w:rPr>
          <w:noProof/>
        </w:rPr>
        <w:lastRenderedPageBreak/>
        <w:drawing>
          <wp:inline distT="0" distB="0" distL="0" distR="0" wp14:anchorId="013E5A3B" wp14:editId="501828AE">
            <wp:extent cx="5868035" cy="5375275"/>
            <wp:effectExtent l="0" t="0" r="0" b="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68035" cy="5375275"/>
                    </a:xfrm>
                    <a:prstGeom prst="rect">
                      <a:avLst/>
                    </a:prstGeom>
                    <a:noFill/>
                    <a:ln>
                      <a:noFill/>
                    </a:ln>
                  </pic:spPr>
                </pic:pic>
              </a:graphicData>
            </a:graphic>
          </wp:inline>
        </w:drawing>
      </w:r>
    </w:p>
    <w:p w14:paraId="2F56E4EF" w14:textId="77777777" w:rsidR="002D512C" w:rsidRDefault="002D512C" w:rsidP="00BF00AA">
      <w:pPr>
        <w:pStyle w:val="Tekstpodstawowywcity"/>
        <w:ind w:left="0"/>
        <w:jc w:val="both"/>
      </w:pPr>
    </w:p>
    <w:p w14:paraId="3399724D" w14:textId="77777777" w:rsidR="00A463C4" w:rsidRDefault="00A463C4" w:rsidP="002D512C">
      <w:pPr>
        <w:pStyle w:val="Tekstpodstawowywcity"/>
        <w:ind w:left="0"/>
        <w:jc w:val="both"/>
      </w:pPr>
      <w:r>
        <w:t>Będąc w danej transakcji aktualny kod transakcji można ustalić za pomocą informacji na pasku statusu.</w:t>
      </w:r>
    </w:p>
    <w:p w14:paraId="20C2C6C5" w14:textId="77777777" w:rsidR="00A463C4" w:rsidRDefault="00A463C4" w:rsidP="00A463C4">
      <w:pPr>
        <w:pStyle w:val="Tekstpodstawowywcity"/>
      </w:pPr>
    </w:p>
    <w:p w14:paraId="6B504263" w14:textId="434170C1" w:rsidR="00A463C4" w:rsidRDefault="00412921" w:rsidP="00BF00AA">
      <w:pPr>
        <w:pStyle w:val="Tekstpodstawowywcity"/>
        <w:ind w:left="0"/>
      </w:pPr>
      <w:r w:rsidRPr="00412921">
        <w:lastRenderedPageBreak/>
        <w:drawing>
          <wp:inline distT="0" distB="0" distL="0" distR="0" wp14:anchorId="408F72F5" wp14:editId="5A39E87C">
            <wp:extent cx="5201376" cy="5868219"/>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01376" cy="5868219"/>
                    </a:xfrm>
                    <a:prstGeom prst="rect">
                      <a:avLst/>
                    </a:prstGeom>
                  </pic:spPr>
                </pic:pic>
              </a:graphicData>
            </a:graphic>
          </wp:inline>
        </w:drawing>
      </w:r>
    </w:p>
    <w:p w14:paraId="010FD378" w14:textId="77777777" w:rsidR="00A463C4" w:rsidRDefault="00A463C4" w:rsidP="00A463C4">
      <w:pPr>
        <w:pStyle w:val="Tekstpodstawowywcity"/>
      </w:pPr>
    </w:p>
    <w:p w14:paraId="57304DAD" w14:textId="77777777" w:rsidR="00A500E0" w:rsidRDefault="00A500E0" w:rsidP="006947EF">
      <w:pPr>
        <w:pStyle w:val="Nagwek4"/>
        <w:ind w:hanging="14"/>
      </w:pPr>
      <w:bookmarkStart w:id="25" w:name="_Toc430612646"/>
      <w:r>
        <w:t>Ćwiczenie</w:t>
      </w:r>
      <w:r w:rsidR="00F16150">
        <w:t xml:space="preserve"> nr 5</w:t>
      </w:r>
      <w:bookmarkEnd w:id="25"/>
    </w:p>
    <w:p w14:paraId="7320D0B2" w14:textId="77777777" w:rsidR="00A500E0" w:rsidRDefault="00A500E0" w:rsidP="00AF2440">
      <w:pPr>
        <w:spacing w:before="240"/>
      </w:pPr>
      <w:r>
        <w:t xml:space="preserve">Proszę wyszukać za pomocą ikonki </w:t>
      </w:r>
      <w:r w:rsidR="00F56DAA">
        <w:rPr>
          <w:noProof/>
        </w:rPr>
        <w:drawing>
          <wp:inline distT="0" distB="0" distL="0" distR="0" wp14:anchorId="7D82A99D" wp14:editId="18B1EB91">
            <wp:extent cx="213995" cy="204470"/>
            <wp:effectExtent l="0" t="0" r="0" b="5080"/>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3995" cy="204470"/>
                    </a:xfrm>
                    <a:prstGeom prst="rect">
                      <a:avLst/>
                    </a:prstGeom>
                    <a:noFill/>
                    <a:ln>
                      <a:noFill/>
                    </a:ln>
                  </pic:spPr>
                </pic:pic>
              </a:graphicData>
            </a:graphic>
          </wp:inline>
        </w:drawing>
      </w:r>
      <w:r>
        <w:t xml:space="preserve"> w drzewie menu dynamicznego transakcje: FBL1N, FBL5N.</w:t>
      </w:r>
    </w:p>
    <w:p w14:paraId="4CF322B7" w14:textId="77777777" w:rsidR="00A500E0" w:rsidRDefault="00A500E0" w:rsidP="00A463C4">
      <w:pPr>
        <w:pStyle w:val="Tekstpodstawowywcity"/>
      </w:pPr>
    </w:p>
    <w:p w14:paraId="2687AF9B" w14:textId="77777777" w:rsidR="00056F4E" w:rsidRDefault="00056F4E" w:rsidP="006947EF">
      <w:pPr>
        <w:pStyle w:val="Nagwek4"/>
        <w:ind w:hanging="14"/>
      </w:pPr>
      <w:bookmarkStart w:id="26" w:name="_Toc430612647"/>
      <w:r>
        <w:t>Ćwiczenie</w:t>
      </w:r>
      <w:r w:rsidR="00F16150">
        <w:t xml:space="preserve"> nr 6</w:t>
      </w:r>
      <w:bookmarkEnd w:id="26"/>
    </w:p>
    <w:p w14:paraId="3E68A114" w14:textId="77777777" w:rsidR="00056F4E" w:rsidRDefault="00056F4E" w:rsidP="00AF2440">
      <w:pPr>
        <w:pStyle w:val="Tekstpodstawowywcity"/>
        <w:ind w:left="0"/>
      </w:pPr>
      <w:r>
        <w:t xml:space="preserve">Proszę przy pomocy </w:t>
      </w:r>
      <w:r w:rsidR="007C53E5">
        <w:t xml:space="preserve">paska </w:t>
      </w:r>
      <w:r w:rsidRPr="007C53E5">
        <w:t xml:space="preserve">menu </w:t>
      </w:r>
      <w:r w:rsidR="007C53E5" w:rsidRPr="007C53E5">
        <w:rPr>
          <w:i/>
        </w:rPr>
        <w:t>Dodatki</w:t>
      </w:r>
      <w:r>
        <w:t xml:space="preserve"> s</w:t>
      </w:r>
      <w:r w:rsidR="004242F8">
        <w:t xml:space="preserve">korzystać z funkcji ustawiania </w:t>
      </w:r>
      <w:r w:rsidRPr="002E07B3">
        <w:rPr>
          <w:i/>
        </w:rPr>
        <w:t>wyświetlania nazw technicznych</w:t>
      </w:r>
      <w:r>
        <w:t xml:space="preserve">, a następnie z pozycji menu przejść po ścieżce: </w:t>
      </w:r>
    </w:p>
    <w:tbl>
      <w:tblPr>
        <w:tblW w:w="8640" w:type="dxa"/>
        <w:tblInd w:w="2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40"/>
        <w:gridCol w:w="6300"/>
      </w:tblGrid>
      <w:tr w:rsidR="00056F4E" w14:paraId="1DE0E9D6" w14:textId="77777777" w:rsidTr="00872E0A">
        <w:trPr>
          <w:trHeight w:hRule="exact" w:val="624"/>
        </w:trPr>
        <w:tc>
          <w:tcPr>
            <w:tcW w:w="2340" w:type="dxa"/>
            <w:shd w:val="pct12" w:color="auto" w:fill="FFFFFF"/>
          </w:tcPr>
          <w:p w14:paraId="4EF858F4" w14:textId="77777777" w:rsidR="00056F4E" w:rsidRDefault="00056F4E" w:rsidP="00872E0A">
            <w:pPr>
              <w:keepNext/>
              <w:spacing w:line="280" w:lineRule="exact"/>
            </w:pPr>
            <w:r>
              <w:rPr>
                <w:caps/>
              </w:rPr>
              <w:lastRenderedPageBreak/>
              <w:t>Ś</w:t>
            </w:r>
            <w:r>
              <w:t>cieżka dostępu</w:t>
            </w:r>
          </w:p>
        </w:tc>
        <w:tc>
          <w:tcPr>
            <w:tcW w:w="6300" w:type="dxa"/>
          </w:tcPr>
          <w:p w14:paraId="28795691" w14:textId="77777777" w:rsidR="00056F4E" w:rsidRDefault="00056F4E" w:rsidP="00872E0A">
            <w:pPr>
              <w:pStyle w:val="Tekstpodstawowywcity"/>
            </w:pPr>
            <w:r>
              <w:t>Rachunkowość – Rachunkowość finansowa – Dostawcy – Dane podstawowe – Tworzenie</w:t>
            </w:r>
          </w:p>
          <w:p w14:paraId="51FACEEB" w14:textId="77777777" w:rsidR="00056F4E" w:rsidRDefault="00056F4E" w:rsidP="00872E0A">
            <w:pPr>
              <w:keepNext/>
              <w:spacing w:line="280" w:lineRule="exact"/>
              <w:rPr>
                <w:sz w:val="18"/>
              </w:rPr>
            </w:pPr>
          </w:p>
        </w:tc>
      </w:tr>
      <w:tr w:rsidR="00056F4E" w14:paraId="2D24E6C1" w14:textId="77777777" w:rsidTr="00872E0A">
        <w:trPr>
          <w:trHeight w:hRule="exact" w:val="400"/>
        </w:trPr>
        <w:tc>
          <w:tcPr>
            <w:tcW w:w="2340" w:type="dxa"/>
            <w:shd w:val="pct12" w:color="auto" w:fill="FFFFFF"/>
          </w:tcPr>
          <w:p w14:paraId="58776FC3" w14:textId="77777777" w:rsidR="00056F4E" w:rsidRDefault="00056F4E" w:rsidP="00872E0A">
            <w:pPr>
              <w:keepNext/>
              <w:spacing w:line="280" w:lineRule="exact"/>
            </w:pPr>
            <w:r>
              <w:t>Kod transakcji</w:t>
            </w:r>
          </w:p>
        </w:tc>
        <w:tc>
          <w:tcPr>
            <w:tcW w:w="6300" w:type="dxa"/>
          </w:tcPr>
          <w:p w14:paraId="79076E71" w14:textId="77777777" w:rsidR="00056F4E" w:rsidRDefault="00056F4E" w:rsidP="00872E0A">
            <w:pPr>
              <w:keepNext/>
              <w:spacing w:line="280" w:lineRule="exact"/>
              <w:rPr>
                <w:sz w:val="18"/>
              </w:rPr>
            </w:pPr>
          </w:p>
        </w:tc>
      </w:tr>
    </w:tbl>
    <w:p w14:paraId="7BB53DC5" w14:textId="77777777" w:rsidR="007C53E5" w:rsidRDefault="007C53E5" w:rsidP="007C53E5">
      <w:pPr>
        <w:pStyle w:val="Tekstpodstawowywcity"/>
        <w:ind w:left="0"/>
      </w:pPr>
    </w:p>
    <w:p w14:paraId="730FAF97" w14:textId="77777777" w:rsidR="00056F4E" w:rsidRDefault="00056F4E" w:rsidP="00056F4E">
      <w:pPr>
        <w:pStyle w:val="Tekstpodstawowywcity"/>
        <w:ind w:left="0"/>
        <w:jc w:val="both"/>
      </w:pPr>
      <w:r>
        <w:t>odnaleźć i wpisać poniżej nazwę transakcji.</w:t>
      </w:r>
    </w:p>
    <w:p w14:paraId="3BD02BF7" w14:textId="77777777" w:rsidR="00056F4E" w:rsidRDefault="00056F4E" w:rsidP="00056F4E">
      <w:pPr>
        <w:pStyle w:val="Tekstpodstawowywcity"/>
        <w:ind w:left="0"/>
        <w:jc w:val="both"/>
      </w:pPr>
      <w:r>
        <w:t>Transakcja:........................</w:t>
      </w:r>
    </w:p>
    <w:p w14:paraId="3C33832A" w14:textId="77777777" w:rsidR="00056F4E" w:rsidRDefault="00056F4E" w:rsidP="00056F4E">
      <w:pPr>
        <w:pStyle w:val="Tekstpodstawowywcity"/>
        <w:ind w:left="0"/>
        <w:jc w:val="both"/>
      </w:pPr>
      <w:r>
        <w:t>Następnie proszę zwinąć menu SAP i w oknie</w:t>
      </w:r>
      <w:r w:rsidRPr="002E07B3">
        <w:rPr>
          <w:i/>
        </w:rPr>
        <w:t xml:space="preserve"> Pole poleceń </w:t>
      </w:r>
      <w:r>
        <w:t>wpisać kod transakcji, zatwierdzając przyciskiem ENTER.</w:t>
      </w:r>
    </w:p>
    <w:p w14:paraId="1F3BB355" w14:textId="77777777" w:rsidR="00056F4E" w:rsidRDefault="00056F4E" w:rsidP="00056F4E">
      <w:pPr>
        <w:jc w:val="both"/>
      </w:pPr>
    </w:p>
    <w:p w14:paraId="505B8BE2" w14:textId="77777777" w:rsidR="00056F4E" w:rsidRDefault="00056F4E" w:rsidP="006947EF">
      <w:pPr>
        <w:pStyle w:val="Nagwek4"/>
        <w:ind w:hanging="14"/>
      </w:pPr>
      <w:bookmarkStart w:id="27" w:name="_Toc430612648"/>
      <w:r>
        <w:t>Ćwiczenie</w:t>
      </w:r>
      <w:r w:rsidR="00F16150">
        <w:t xml:space="preserve"> nr 7</w:t>
      </w:r>
      <w:r>
        <w:t>.</w:t>
      </w:r>
      <w:bookmarkEnd w:id="27"/>
      <w:r>
        <w:t xml:space="preserve"> </w:t>
      </w:r>
    </w:p>
    <w:p w14:paraId="63124C4B" w14:textId="77777777" w:rsidR="00056F4E" w:rsidRDefault="00056F4E" w:rsidP="00056F4E">
      <w:pPr>
        <w:pStyle w:val="Tekstpodstawowywcity"/>
        <w:ind w:left="0"/>
      </w:pPr>
      <w:r>
        <w:t>Proszę otworzyć kilka sesji (</w:t>
      </w:r>
      <w:r w:rsidR="006001DC">
        <w:t xml:space="preserve">i </w:t>
      </w:r>
      <w:r>
        <w:t xml:space="preserve">podać jaką maksymalną liczbę sesji można otworzyć równolegle) a następnie </w:t>
      </w:r>
      <w:r w:rsidR="00475952">
        <w:t xml:space="preserve">je </w:t>
      </w:r>
      <w:r>
        <w:t xml:space="preserve">zamknąć. </w:t>
      </w:r>
      <w:r w:rsidR="00475952">
        <w:t>(</w:t>
      </w:r>
      <w:r w:rsidR="00BC16C0">
        <w:rPr>
          <w:noProof/>
        </w:rPr>
        <w:drawing>
          <wp:inline distT="0" distB="0" distL="0" distR="0" wp14:anchorId="7CA6D324" wp14:editId="26FF187F">
            <wp:extent cx="243205" cy="223520"/>
            <wp:effectExtent l="0" t="0" r="4445" b="5080"/>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3205" cy="223520"/>
                    </a:xfrm>
                    <a:prstGeom prst="rect">
                      <a:avLst/>
                    </a:prstGeom>
                    <a:noFill/>
                    <a:ln>
                      <a:noFill/>
                    </a:ln>
                  </pic:spPr>
                </pic:pic>
              </a:graphicData>
            </a:graphic>
          </wp:inline>
        </w:drawing>
      </w:r>
      <w:r>
        <w:t>otwiera  kolejną sesję</w:t>
      </w:r>
      <w:r w:rsidR="00475952">
        <w:t xml:space="preserve">,  </w:t>
      </w:r>
      <w:r w:rsidR="00475952">
        <w:rPr>
          <w:noProof/>
        </w:rPr>
        <w:drawing>
          <wp:inline distT="0" distB="0" distL="0" distR="0" wp14:anchorId="235B82E6" wp14:editId="08B98554">
            <wp:extent cx="190500" cy="180975"/>
            <wp:effectExtent l="0" t="0" r="0" b="952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475952">
        <w:t xml:space="preserve"> zamyka sesję</w:t>
      </w:r>
      <w:r>
        <w:t>)</w:t>
      </w:r>
      <w:r w:rsidR="00475952">
        <w:t>.</w:t>
      </w:r>
    </w:p>
    <w:p w14:paraId="5005C85D" w14:textId="77777777" w:rsidR="00DA5BA3" w:rsidRDefault="00DA5BA3" w:rsidP="00056F4E">
      <w:r>
        <w:br w:type="page"/>
      </w:r>
    </w:p>
    <w:p w14:paraId="08E47FF0" w14:textId="77777777" w:rsidR="00056F4E" w:rsidRDefault="00056F4E" w:rsidP="00056F4E"/>
    <w:p w14:paraId="410CE019" w14:textId="77777777" w:rsidR="00FD66FD" w:rsidRDefault="00FD66FD" w:rsidP="00663474">
      <w:pPr>
        <w:pStyle w:val="Nagwek3"/>
      </w:pPr>
      <w:bookmarkStart w:id="28" w:name="_Toc430612649"/>
      <w:r>
        <w:t>Rodzaje pól w systemie</w:t>
      </w:r>
      <w:bookmarkEnd w:id="28"/>
    </w:p>
    <w:p w14:paraId="25FDE49E" w14:textId="77777777" w:rsidR="00FD66FD" w:rsidRDefault="00AC4DB6" w:rsidP="00FD66FD">
      <w:pPr>
        <w:pStyle w:val="Tekstpodstawowywcity"/>
        <w:ind w:left="0"/>
      </w:pPr>
      <w:r>
        <w:rPr>
          <w:noProof/>
        </w:rPr>
        <w:drawing>
          <wp:inline distT="0" distB="0" distL="0" distR="0" wp14:anchorId="503C9DD7" wp14:editId="40800F08">
            <wp:extent cx="5843905" cy="6130290"/>
            <wp:effectExtent l="0" t="0" r="4445" b="3810"/>
            <wp:docPr id="130"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43905" cy="6130290"/>
                    </a:xfrm>
                    <a:prstGeom prst="rect">
                      <a:avLst/>
                    </a:prstGeom>
                    <a:noFill/>
                    <a:ln>
                      <a:noFill/>
                    </a:ln>
                  </pic:spPr>
                </pic:pic>
              </a:graphicData>
            </a:graphic>
          </wp:inline>
        </w:drawing>
      </w:r>
    </w:p>
    <w:p w14:paraId="18384A75" w14:textId="77777777" w:rsidR="00FD66FD" w:rsidRDefault="00FD66FD" w:rsidP="00A463C4">
      <w:pPr>
        <w:pStyle w:val="Tekstpodstawowywcity"/>
      </w:pPr>
    </w:p>
    <w:p w14:paraId="428D21CD" w14:textId="77777777" w:rsidR="00A463C4" w:rsidRDefault="00A463C4" w:rsidP="00056F4E">
      <w:pPr>
        <w:pStyle w:val="Tekstpodstawowywcity"/>
        <w:ind w:left="0"/>
      </w:pPr>
      <w:r>
        <w:t>Z</w:t>
      </w:r>
      <w:r w:rsidR="00FD66FD">
        <w:t>a pomocą przycisku, uruchomionego</w:t>
      </w:r>
      <w:r>
        <w:t xml:space="preserve"> w polu wprowadzania</w:t>
      </w:r>
      <w:r w:rsidR="00FD66FD">
        <w:t>:</w:t>
      </w:r>
    </w:p>
    <w:p w14:paraId="3B569143" w14:textId="77777777" w:rsidR="00FD66FD" w:rsidRDefault="00056F4E" w:rsidP="00AF1805">
      <w:pPr>
        <w:pStyle w:val="Tekstpodstawowywcity"/>
        <w:ind w:left="284"/>
      </w:pPr>
      <w:r>
        <w:tab/>
      </w:r>
      <w:r w:rsidR="00A463C4">
        <w:t xml:space="preserve">F1- użytkownik otrzymuje wyjaśnienia dotyczące pól, menu, funkcji </w:t>
      </w:r>
      <w:r w:rsidR="00A463C4">
        <w:tab/>
      </w:r>
      <w:r w:rsidR="00A463C4">
        <w:tab/>
      </w:r>
      <w:r w:rsidR="00A463C4">
        <w:tab/>
        <w:t>i komunikatów.</w:t>
      </w:r>
    </w:p>
    <w:p w14:paraId="030F7E60" w14:textId="77777777" w:rsidR="00AF1805" w:rsidRDefault="00AF1805" w:rsidP="00AF1805">
      <w:pPr>
        <w:pStyle w:val="Tekstpodstawowywcity"/>
        <w:ind w:left="284"/>
      </w:pPr>
    </w:p>
    <w:p w14:paraId="046FE3D9" w14:textId="77777777" w:rsidR="00A463C4" w:rsidRDefault="00056F4E" w:rsidP="00A463C4">
      <w:pPr>
        <w:pStyle w:val="Tekstpodstawowywcity"/>
        <w:ind w:left="643"/>
      </w:pPr>
      <w:r>
        <w:tab/>
      </w:r>
      <w:r w:rsidR="00A463C4">
        <w:t xml:space="preserve">F4- użytkownik może uzyskać informację o możliwych wartościach </w:t>
      </w:r>
      <w:r w:rsidR="00A463C4">
        <w:tab/>
      </w:r>
      <w:r w:rsidR="00A463C4">
        <w:tab/>
      </w:r>
      <w:r w:rsidR="00A463C4">
        <w:tab/>
        <w:t xml:space="preserve">wprowadzania. </w:t>
      </w:r>
    </w:p>
    <w:p w14:paraId="5384AD70" w14:textId="77777777" w:rsidR="00A463C4" w:rsidRDefault="00A463C4" w:rsidP="00056F4E">
      <w:pPr>
        <w:pStyle w:val="Tekstpodstawowywcity"/>
        <w:ind w:left="0"/>
      </w:pPr>
      <w:r>
        <w:lastRenderedPageBreak/>
        <w:t xml:space="preserve">Jeżeli pole oznaczone jest symbolem </w:t>
      </w:r>
      <w:r>
        <w:rPr>
          <w:noProof/>
        </w:rPr>
        <w:drawing>
          <wp:inline distT="0" distB="0" distL="0" distR="0" wp14:anchorId="0BCD7C27" wp14:editId="65209A44">
            <wp:extent cx="203200" cy="203200"/>
            <wp:effectExtent l="19050" t="0" r="6350" b="0"/>
            <wp:docPr id="128"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srcRect/>
                    <a:stretch>
                      <a:fillRect/>
                    </a:stretch>
                  </pic:blipFill>
                  <pic:spPr bwMode="auto">
                    <a:xfrm>
                      <a:off x="0" y="0"/>
                      <a:ext cx="203200" cy="203200"/>
                    </a:xfrm>
                    <a:prstGeom prst="rect">
                      <a:avLst/>
                    </a:prstGeom>
                    <a:noFill/>
                    <a:ln w="9525">
                      <a:noFill/>
                      <a:miter lim="800000"/>
                      <a:headEnd/>
                      <a:tailEnd/>
                    </a:ln>
                  </pic:spPr>
                </pic:pic>
              </a:graphicData>
            </a:graphic>
          </wp:inline>
        </w:drawing>
      </w:r>
      <w:r>
        <w:t xml:space="preserve"> to oznacza, że pole jest obowiązkowe i należy je uzupełnić dozwoloną wartością.</w:t>
      </w:r>
      <w:r w:rsidR="00AF1805">
        <w:t xml:space="preserve"> Listę dostępnych wartości można otrzymać korzystając z przycisku </w:t>
      </w:r>
      <w:r w:rsidR="00AF1805">
        <w:object w:dxaOrig="255" w:dyaOrig="315" w14:anchorId="2ECB0217">
          <v:shape id="_x0000_i1025" type="#_x0000_t75" style="width:13.4pt;height:16.75pt" o:ole="">
            <v:imagedata r:id="rId48" o:title=""/>
          </v:shape>
          <o:OLEObject Type="Embed" ProgID="PBrush" ShapeID="_x0000_i1025" DrawAspect="Content" ObjectID="_1625023582" r:id="rId49"/>
        </w:object>
      </w:r>
      <w:r w:rsidR="00AF1805">
        <w:t xml:space="preserve"> lub klawisza F4.</w:t>
      </w:r>
    </w:p>
    <w:p w14:paraId="23FE759A" w14:textId="77777777" w:rsidR="00A463C4" w:rsidRDefault="00A463C4" w:rsidP="00A463C4">
      <w:pPr>
        <w:pStyle w:val="Tekstpodstawowywcity"/>
        <w:ind w:left="643"/>
      </w:pPr>
    </w:p>
    <w:p w14:paraId="73F249EB" w14:textId="77777777" w:rsidR="00AF1805" w:rsidRDefault="00AF1805" w:rsidP="00C034CD">
      <w:pPr>
        <w:pStyle w:val="Tekstpodstawowywcity"/>
        <w:ind w:left="0"/>
      </w:pPr>
      <w:r>
        <w:t xml:space="preserve">Dla pól typu data pod przyciskiem </w:t>
      </w:r>
      <w:r>
        <w:object w:dxaOrig="255" w:dyaOrig="315" w14:anchorId="3D1BE899">
          <v:shape id="_x0000_i1026" type="#_x0000_t75" style="width:13.4pt;height:16.75pt" o:ole="">
            <v:imagedata r:id="rId48" o:title=""/>
          </v:shape>
          <o:OLEObject Type="Embed" ProgID="PBrush" ShapeID="_x0000_i1026" DrawAspect="Content" ObjectID="_1625023583" r:id="rId50"/>
        </w:object>
      </w:r>
      <w:r>
        <w:t xml:space="preserve"> dostępny jest kalendarz.</w:t>
      </w:r>
    </w:p>
    <w:p w14:paraId="310AA652" w14:textId="77777777" w:rsidR="00AF1805" w:rsidRDefault="00AF1805" w:rsidP="00C034CD">
      <w:pPr>
        <w:pStyle w:val="Tekstpodstawowywcity"/>
        <w:ind w:left="0"/>
      </w:pPr>
      <w:r>
        <w:rPr>
          <w:noProof/>
        </w:rPr>
        <w:drawing>
          <wp:inline distT="0" distB="0" distL="0" distR="0" wp14:anchorId="72B710EB" wp14:editId="7410F151">
            <wp:extent cx="2914650" cy="321945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914650" cy="3219450"/>
                    </a:xfrm>
                    <a:prstGeom prst="rect">
                      <a:avLst/>
                    </a:prstGeom>
                  </pic:spPr>
                </pic:pic>
              </a:graphicData>
            </a:graphic>
          </wp:inline>
        </w:drawing>
      </w:r>
    </w:p>
    <w:p w14:paraId="009B6BA3" w14:textId="77777777" w:rsidR="00AF1805" w:rsidRDefault="00AF1805" w:rsidP="00C034CD">
      <w:pPr>
        <w:pStyle w:val="Tekstpodstawowywcity"/>
        <w:ind w:left="0"/>
      </w:pPr>
    </w:p>
    <w:p w14:paraId="657D0981" w14:textId="77777777" w:rsidR="004F5926" w:rsidRDefault="004F5926" w:rsidP="004F5926">
      <w:pPr>
        <w:pStyle w:val="Nagwek2"/>
        <w:ind w:firstLine="274"/>
      </w:pPr>
      <w:bookmarkStart w:id="29" w:name="_Toc430612650"/>
      <w:r>
        <w:t>Nawigacja w raportach</w:t>
      </w:r>
      <w:bookmarkEnd w:id="29"/>
    </w:p>
    <w:p w14:paraId="08E28A09" w14:textId="77777777" w:rsidR="00645D5F" w:rsidRDefault="00645D5F" w:rsidP="00645D5F"/>
    <w:p w14:paraId="75D636FC" w14:textId="77777777" w:rsidR="00645D5F" w:rsidRDefault="005138E7" w:rsidP="00645D5F">
      <w:r>
        <w:t>W oparciu o przykładową transakcję (FBL1N)</w:t>
      </w:r>
      <w:r w:rsidR="00645D5F">
        <w:t xml:space="preserve"> przedstawiony zostanie </w:t>
      </w:r>
      <w:r w:rsidR="00093943">
        <w:t>sposób uzupełniania ekranu selekcji</w:t>
      </w:r>
      <w:r>
        <w:t xml:space="preserve"> dla raportu pozycji pojedynczych</w:t>
      </w:r>
      <w:r w:rsidR="007C53E5">
        <w:t>.</w:t>
      </w:r>
      <w:r>
        <w:t xml:space="preserve"> </w:t>
      </w:r>
      <w:r w:rsidR="007C53E5">
        <w:t>O</w:t>
      </w:r>
      <w:r w:rsidR="00093943">
        <w:t>pisane zos</w:t>
      </w:r>
      <w:r>
        <w:t>ta</w:t>
      </w:r>
      <w:r w:rsidR="00093943">
        <w:t>ną wari</w:t>
      </w:r>
      <w:r>
        <w:t>a</w:t>
      </w:r>
      <w:r w:rsidR="00093943">
        <w:t>nty wyświetlania rapor</w:t>
      </w:r>
      <w:r>
        <w:t xml:space="preserve">tu, a także </w:t>
      </w:r>
      <w:r w:rsidR="00D14593">
        <w:t xml:space="preserve">dostępne </w:t>
      </w:r>
      <w:r w:rsidR="006001DC">
        <w:t xml:space="preserve">dla raportu </w:t>
      </w:r>
      <w:r w:rsidR="00D14593">
        <w:t xml:space="preserve">funkcje typu: </w:t>
      </w:r>
      <w:r>
        <w:t>s</w:t>
      </w:r>
      <w:r w:rsidRPr="005138E7">
        <w:t xml:space="preserve">ortowanie, </w:t>
      </w:r>
      <w:r w:rsidR="00D14593">
        <w:t>filtrowanie i sumowanie</w:t>
      </w:r>
      <w:r>
        <w:t xml:space="preserve">. </w:t>
      </w:r>
      <w:r w:rsidR="006924EE">
        <w:t xml:space="preserve"> </w:t>
      </w:r>
    </w:p>
    <w:p w14:paraId="360858D5" w14:textId="77777777" w:rsidR="005138E7" w:rsidRDefault="005138E7" w:rsidP="006924EE"/>
    <w:p w14:paraId="7944C3CF" w14:textId="77777777" w:rsidR="00645D5F" w:rsidRDefault="006924EE" w:rsidP="006924EE">
      <w:r>
        <w:t>W celu uruchomienia raportu należy skorzystać z następującej ścieżki dostępowej  lub bezpośrednio w pole poleceń wprowadzić kod FBL1N i zatwierdzić klawiszem ENTER.</w:t>
      </w:r>
    </w:p>
    <w:p w14:paraId="5E18D3A2" w14:textId="77777777" w:rsidR="007C53E5" w:rsidRDefault="007C53E5" w:rsidP="006924EE"/>
    <w:tbl>
      <w:tblPr>
        <w:tblW w:w="8640" w:type="dxa"/>
        <w:tblInd w:w="2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40"/>
        <w:gridCol w:w="6300"/>
      </w:tblGrid>
      <w:tr w:rsidR="007C53E5" w14:paraId="706B2DD1" w14:textId="77777777" w:rsidTr="00C93D8C">
        <w:trPr>
          <w:trHeight w:hRule="exact" w:val="624"/>
        </w:trPr>
        <w:tc>
          <w:tcPr>
            <w:tcW w:w="2340" w:type="dxa"/>
            <w:shd w:val="pct12" w:color="auto" w:fill="FFFFFF"/>
          </w:tcPr>
          <w:p w14:paraId="797BDC5E" w14:textId="77777777" w:rsidR="007C53E5" w:rsidRDefault="007C53E5" w:rsidP="00C93D8C">
            <w:pPr>
              <w:keepNext/>
              <w:spacing w:line="280" w:lineRule="exact"/>
            </w:pPr>
            <w:r>
              <w:rPr>
                <w:caps/>
              </w:rPr>
              <w:t>Ś</w:t>
            </w:r>
            <w:r>
              <w:t>cieżka dostępu</w:t>
            </w:r>
          </w:p>
        </w:tc>
        <w:tc>
          <w:tcPr>
            <w:tcW w:w="6300" w:type="dxa"/>
          </w:tcPr>
          <w:p w14:paraId="1FC1FF48" w14:textId="77777777" w:rsidR="007C53E5" w:rsidRDefault="007C53E5" w:rsidP="00C93D8C">
            <w:pPr>
              <w:keepNext/>
              <w:spacing w:line="280" w:lineRule="exact"/>
              <w:rPr>
                <w:sz w:val="18"/>
              </w:rPr>
            </w:pPr>
            <w:r>
              <w:t>Rachunkowość - Rachunkowość finansowa – Dostawcy – Konto - Wyświetlanie/ Zmiana pozycji</w:t>
            </w:r>
            <w:r>
              <w:rPr>
                <w:sz w:val="18"/>
              </w:rPr>
              <w:t xml:space="preserve"> </w:t>
            </w:r>
          </w:p>
        </w:tc>
      </w:tr>
      <w:tr w:rsidR="007C53E5" w14:paraId="7BC65230" w14:textId="77777777" w:rsidTr="00C93D8C">
        <w:trPr>
          <w:trHeight w:hRule="exact" w:val="400"/>
        </w:trPr>
        <w:tc>
          <w:tcPr>
            <w:tcW w:w="2340" w:type="dxa"/>
            <w:shd w:val="pct12" w:color="auto" w:fill="FFFFFF"/>
          </w:tcPr>
          <w:p w14:paraId="5AC9A1C3" w14:textId="77777777" w:rsidR="007C53E5" w:rsidRDefault="007C53E5" w:rsidP="00C93D8C">
            <w:pPr>
              <w:keepNext/>
              <w:spacing w:line="280" w:lineRule="exact"/>
            </w:pPr>
            <w:r>
              <w:t>Kod transakcji</w:t>
            </w:r>
          </w:p>
        </w:tc>
        <w:tc>
          <w:tcPr>
            <w:tcW w:w="6300" w:type="dxa"/>
          </w:tcPr>
          <w:p w14:paraId="044F92FB" w14:textId="77777777" w:rsidR="007C53E5" w:rsidRDefault="007C53E5" w:rsidP="007C53E5">
            <w:pPr>
              <w:keepNext/>
              <w:spacing w:line="280" w:lineRule="exact"/>
              <w:rPr>
                <w:sz w:val="18"/>
              </w:rPr>
            </w:pPr>
            <w:r w:rsidRPr="007C53E5">
              <w:t>FBL1N</w:t>
            </w:r>
          </w:p>
        </w:tc>
      </w:tr>
    </w:tbl>
    <w:p w14:paraId="024C05AF" w14:textId="77777777" w:rsidR="00645D5F" w:rsidRDefault="00645D5F" w:rsidP="00D14593">
      <w:pPr>
        <w:pStyle w:val="TekstpoPoziom2BB"/>
      </w:pPr>
    </w:p>
    <w:p w14:paraId="3982C2FF" w14:textId="77777777" w:rsidR="00663474" w:rsidRPr="00663474" w:rsidRDefault="005138E7" w:rsidP="00663474">
      <w:pPr>
        <w:pStyle w:val="Nagwek3"/>
      </w:pPr>
      <w:bookmarkStart w:id="30" w:name="_Toc430612651"/>
      <w:r>
        <w:t>Uzupełnianie ekranu selekcji raportu pozycji pojedynczych</w:t>
      </w:r>
      <w:bookmarkEnd w:id="30"/>
    </w:p>
    <w:p w14:paraId="687F81DC" w14:textId="77777777" w:rsidR="00645D5F" w:rsidRDefault="00645D5F" w:rsidP="00D14593">
      <w:pPr>
        <w:pStyle w:val="TekstpoPoziom2BB"/>
        <w:rPr>
          <w:noProof/>
          <w:lang w:eastAsia="pl-PL"/>
        </w:rPr>
      </w:pPr>
      <w:r>
        <w:t xml:space="preserve">Po </w:t>
      </w:r>
      <w:r w:rsidR="005138E7">
        <w:t xml:space="preserve">uruchomieniu transakcji </w:t>
      </w:r>
      <w:r>
        <w:t>pojawi się poniższy ekran:</w:t>
      </w:r>
    </w:p>
    <w:p w14:paraId="7EA5C1DD" w14:textId="77777777" w:rsidR="004B5CEE" w:rsidRDefault="00AC4DB6" w:rsidP="00D14593">
      <w:pPr>
        <w:pStyle w:val="TekstpoPoziom2BB"/>
      </w:pPr>
      <w:r>
        <w:rPr>
          <w:noProof/>
          <w:lang w:eastAsia="pl-PL"/>
        </w:rPr>
        <w:lastRenderedPageBreak/>
        <w:drawing>
          <wp:inline distT="0" distB="0" distL="0" distR="0" wp14:anchorId="4906AAA2" wp14:editId="1FCCEC95">
            <wp:extent cx="5843905" cy="6750685"/>
            <wp:effectExtent l="0" t="0" r="4445" b="0"/>
            <wp:docPr id="132" name="Obraz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43905" cy="6750685"/>
                    </a:xfrm>
                    <a:prstGeom prst="rect">
                      <a:avLst/>
                    </a:prstGeom>
                    <a:noFill/>
                    <a:ln>
                      <a:noFill/>
                    </a:ln>
                  </pic:spPr>
                </pic:pic>
              </a:graphicData>
            </a:graphic>
          </wp:inline>
        </w:drawing>
      </w:r>
    </w:p>
    <w:p w14:paraId="380B3F89" w14:textId="77777777" w:rsidR="002A7CDF" w:rsidRDefault="002A7CDF" w:rsidP="00D14593">
      <w:pPr>
        <w:pStyle w:val="TekstpoPoziom2BB"/>
      </w:pPr>
    </w:p>
    <w:p w14:paraId="2291352D" w14:textId="77777777" w:rsidR="00AC4DB6" w:rsidRDefault="00D14593" w:rsidP="00D14593">
      <w:pPr>
        <w:pStyle w:val="TekstpoPoziom2BB"/>
      </w:pPr>
      <w:r>
        <w:t>Na którym wprowadzamy</w:t>
      </w:r>
      <w:r w:rsidR="00645D5F">
        <w:t>:</w:t>
      </w:r>
      <w:r w:rsidR="00BE010C">
        <w:t xml:space="preserve"> </w:t>
      </w:r>
      <w:r>
        <w:t>konto dostawcy, j</w:t>
      </w:r>
      <w:r w:rsidR="00645D5F">
        <w:t xml:space="preserve">ednostkę gospodarczą oraz wybieramy status pozycji. </w:t>
      </w:r>
    </w:p>
    <w:p w14:paraId="37B1C0FC" w14:textId="77777777" w:rsidR="004B5CEE" w:rsidRDefault="00D14593" w:rsidP="00D14593">
      <w:pPr>
        <w:pStyle w:val="TekstpoPoziom2BB"/>
      </w:pPr>
      <w:r>
        <w:t xml:space="preserve">Przy wyborze dostawcy </w:t>
      </w:r>
      <w:r w:rsidR="00EF5C29">
        <w:rPr>
          <w:noProof/>
        </w:rPr>
        <w:t xml:space="preserve">za pomocą przycisku </w:t>
      </w:r>
      <w:r w:rsidR="00EF5C29">
        <w:object w:dxaOrig="255" w:dyaOrig="315" w14:anchorId="139CE0E8">
          <v:shape id="_x0000_i1027" type="#_x0000_t75" style="width:13.4pt;height:16.75pt" o:ole="">
            <v:imagedata r:id="rId48" o:title=""/>
          </v:shape>
          <o:OLEObject Type="Embed" ProgID="PBrush" ShapeID="_x0000_i1027" DrawAspect="Content" ObjectID="_1625023584" r:id="rId53"/>
        </w:object>
      </w:r>
      <w:r w:rsidR="00EF5C29">
        <w:t xml:space="preserve"> lub klawisza F4 </w:t>
      </w:r>
      <w:r w:rsidR="00BE010C">
        <w:t xml:space="preserve">możemy skorzystać z pomocy wyszukiwania i </w:t>
      </w:r>
      <w:r>
        <w:rPr>
          <w:noProof/>
        </w:rPr>
        <w:t>wyboru</w:t>
      </w:r>
      <w:r w:rsidR="00BE010C">
        <w:rPr>
          <w:noProof/>
        </w:rPr>
        <w:t xml:space="preserve"> kontrahenta</w:t>
      </w:r>
      <w:r>
        <w:rPr>
          <w:noProof/>
        </w:rPr>
        <w:t xml:space="preserve"> z listy rozwijalnej</w:t>
      </w:r>
      <w:r>
        <w:t>.</w:t>
      </w:r>
    </w:p>
    <w:p w14:paraId="394561E2" w14:textId="77777777" w:rsidR="00D14593" w:rsidRDefault="00AC4DB6" w:rsidP="00D14593">
      <w:pPr>
        <w:pStyle w:val="TekstpoPoziom2BB"/>
      </w:pPr>
      <w:r>
        <w:rPr>
          <w:noProof/>
          <w:lang w:eastAsia="pl-PL"/>
        </w:rPr>
        <w:lastRenderedPageBreak/>
        <w:drawing>
          <wp:inline distT="0" distB="0" distL="0" distR="0" wp14:anchorId="046CD06B" wp14:editId="5D844BD2">
            <wp:extent cx="5836285" cy="5231765"/>
            <wp:effectExtent l="0" t="0" r="0" b="6985"/>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36285" cy="5231765"/>
                    </a:xfrm>
                    <a:prstGeom prst="rect">
                      <a:avLst/>
                    </a:prstGeom>
                    <a:noFill/>
                    <a:ln>
                      <a:noFill/>
                    </a:ln>
                  </pic:spPr>
                </pic:pic>
              </a:graphicData>
            </a:graphic>
          </wp:inline>
        </w:drawing>
      </w:r>
    </w:p>
    <w:p w14:paraId="35C8E8E1" w14:textId="77777777" w:rsidR="00645D5F" w:rsidRDefault="00645D5F" w:rsidP="00D14593">
      <w:pPr>
        <w:pStyle w:val="TekstpoPoziom2BB"/>
      </w:pPr>
    </w:p>
    <w:p w14:paraId="779AC80B" w14:textId="77777777" w:rsidR="00645D5F" w:rsidRDefault="00645D5F" w:rsidP="00D14593">
      <w:pPr>
        <w:pStyle w:val="TekstpoPoziom2BB"/>
      </w:pPr>
      <w:r>
        <w:t>Możliwe jest również ograniczenie listy wynikowej dokumentów poprzez podanie dodatkowych warunków selekcji.</w:t>
      </w:r>
    </w:p>
    <w:p w14:paraId="07F932B4" w14:textId="77777777" w:rsidR="00645D5F" w:rsidRPr="00D805A2" w:rsidRDefault="00645D5F" w:rsidP="00D14593">
      <w:pPr>
        <w:pStyle w:val="TekstpoPoziom2BB"/>
      </w:pPr>
      <w:r w:rsidRPr="00D805A2">
        <w:t xml:space="preserve">Przy pomocy </w:t>
      </w:r>
      <w:r w:rsidR="00AC4DB6">
        <w:rPr>
          <w:noProof/>
          <w:lang w:eastAsia="pl-PL"/>
        </w:rPr>
        <w:drawing>
          <wp:inline distT="0" distB="0" distL="0" distR="0" wp14:anchorId="375DA4E9" wp14:editId="1E8C4E85">
            <wp:extent cx="270510" cy="222885"/>
            <wp:effectExtent l="0" t="0" r="0" b="5715"/>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0510" cy="222885"/>
                    </a:xfrm>
                    <a:prstGeom prst="rect">
                      <a:avLst/>
                    </a:prstGeom>
                    <a:noFill/>
                    <a:ln>
                      <a:noFill/>
                    </a:ln>
                  </pic:spPr>
                </pic:pic>
              </a:graphicData>
            </a:graphic>
          </wp:inline>
        </w:drawing>
      </w:r>
      <w:r w:rsidRPr="00D805A2">
        <w:t xml:space="preserve"> OGRANICZENIA DYNAMICZNE, możemy skorzystać z dodatkowych kryteriów</w:t>
      </w:r>
      <w:r w:rsidR="00C325EF">
        <w:t>.</w:t>
      </w:r>
    </w:p>
    <w:p w14:paraId="7E1ADBA9" w14:textId="77777777" w:rsidR="00645D5F" w:rsidRPr="00E84AEB" w:rsidRDefault="00AC4DB6" w:rsidP="00645D5F">
      <w:pPr>
        <w:rPr>
          <w:rFonts w:ascii="Calibri" w:hAnsi="Calibri"/>
          <w:sz w:val="24"/>
        </w:rPr>
      </w:pPr>
      <w:r>
        <w:rPr>
          <w:rFonts w:ascii="Calibri" w:hAnsi="Calibri"/>
          <w:noProof/>
          <w:sz w:val="24"/>
        </w:rPr>
        <w:drawing>
          <wp:inline distT="0" distB="0" distL="0" distR="0" wp14:anchorId="07AD0FEC" wp14:editId="15488EC7">
            <wp:extent cx="3355340" cy="596265"/>
            <wp:effectExtent l="0" t="0" r="0" b="0"/>
            <wp:docPr id="137" name="Obraz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55340" cy="596265"/>
                    </a:xfrm>
                    <a:prstGeom prst="rect">
                      <a:avLst/>
                    </a:prstGeom>
                    <a:noFill/>
                    <a:ln>
                      <a:noFill/>
                    </a:ln>
                  </pic:spPr>
                </pic:pic>
              </a:graphicData>
            </a:graphic>
          </wp:inline>
        </w:drawing>
      </w:r>
    </w:p>
    <w:p w14:paraId="6769CC0B" w14:textId="77777777" w:rsidR="00645D5F" w:rsidRPr="00D805A2" w:rsidRDefault="00645D5F" w:rsidP="00D14593">
      <w:pPr>
        <w:pStyle w:val="TekstpoPoziom2BB"/>
      </w:pPr>
      <w:r w:rsidRPr="00D805A2">
        <w:t>Po wybraniu tej ikony pojawią nam się dwa dodatkowe okna.</w:t>
      </w:r>
    </w:p>
    <w:p w14:paraId="60C5A054" w14:textId="77777777" w:rsidR="00645D5F" w:rsidRPr="00E84AEB" w:rsidRDefault="00540F0C" w:rsidP="00645D5F">
      <w:pPr>
        <w:rPr>
          <w:rFonts w:ascii="Calibri" w:hAnsi="Calibri"/>
          <w:sz w:val="24"/>
        </w:rPr>
      </w:pPr>
      <w:r>
        <w:rPr>
          <w:rFonts w:ascii="Calibri" w:hAnsi="Calibri"/>
          <w:noProof/>
          <w:sz w:val="24"/>
        </w:rPr>
        <w:lastRenderedPageBreak/>
        <w:drawing>
          <wp:inline distT="0" distB="0" distL="0" distR="0" wp14:anchorId="1B9A2B0E" wp14:editId="04728BDC">
            <wp:extent cx="5843905" cy="2003425"/>
            <wp:effectExtent l="0" t="0" r="4445" b="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43905" cy="2003425"/>
                    </a:xfrm>
                    <a:prstGeom prst="rect">
                      <a:avLst/>
                    </a:prstGeom>
                    <a:noFill/>
                    <a:ln>
                      <a:noFill/>
                    </a:ln>
                  </pic:spPr>
                </pic:pic>
              </a:graphicData>
            </a:graphic>
          </wp:inline>
        </w:drawing>
      </w:r>
    </w:p>
    <w:p w14:paraId="18A4AAA8" w14:textId="77777777" w:rsidR="00663474" w:rsidRDefault="00663474" w:rsidP="00D14593">
      <w:pPr>
        <w:pStyle w:val="TekstpoPoziom2BB"/>
      </w:pPr>
    </w:p>
    <w:p w14:paraId="0033B757" w14:textId="77777777" w:rsidR="00645D5F" w:rsidRPr="00D805A2" w:rsidRDefault="00645D5F" w:rsidP="00D14593">
      <w:pPr>
        <w:pStyle w:val="TekstpoPoziom2BB"/>
      </w:pPr>
      <w:r w:rsidRPr="00D805A2">
        <w:t xml:space="preserve">Po lewej stronie mamy listę dostępnych kryteriów (aby z nich skorzystać należy kliknąć na nich dwa razy, będą wtedy zaznaczone na zielono).  Po prawej </w:t>
      </w:r>
      <w:r w:rsidR="00C325EF">
        <w:t>stronie mamy listę kryteriów, z </w:t>
      </w:r>
      <w:r w:rsidRPr="00D805A2">
        <w:t>których możemy skorzystać.</w:t>
      </w:r>
    </w:p>
    <w:p w14:paraId="5B0D42F2" w14:textId="77777777" w:rsidR="00645D5F" w:rsidRDefault="00645D5F" w:rsidP="00D14593">
      <w:pPr>
        <w:pStyle w:val="TekstpoPoziom2BB"/>
      </w:pPr>
      <w:r>
        <w:t xml:space="preserve">Po wprowadzeniu wszystkich koniecznych danych należy kliknąć na ikonę WYKONANIE </w:t>
      </w:r>
      <w:r w:rsidR="00540F0C">
        <w:rPr>
          <w:noProof/>
          <w:lang w:eastAsia="pl-PL"/>
        </w:rPr>
        <w:drawing>
          <wp:inline distT="0" distB="0" distL="0" distR="0" wp14:anchorId="396C2D3F" wp14:editId="061097D1">
            <wp:extent cx="223520" cy="194310"/>
            <wp:effectExtent l="0" t="0" r="5080" b="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3520" cy="194310"/>
                    </a:xfrm>
                    <a:prstGeom prst="rect">
                      <a:avLst/>
                    </a:prstGeom>
                    <a:noFill/>
                    <a:ln>
                      <a:noFill/>
                    </a:ln>
                  </pic:spPr>
                </pic:pic>
              </a:graphicData>
            </a:graphic>
          </wp:inline>
        </w:drawing>
      </w:r>
      <w:r w:rsidR="00C325EF">
        <w:t>.</w:t>
      </w:r>
    </w:p>
    <w:p w14:paraId="26CE1C8D" w14:textId="77777777" w:rsidR="00DA5BA3" w:rsidRDefault="00DA5BA3" w:rsidP="00D14593">
      <w:pPr>
        <w:pStyle w:val="TekstpoPoziom2BB"/>
      </w:pPr>
    </w:p>
    <w:p w14:paraId="4C2A1EE5" w14:textId="77777777" w:rsidR="00645D5F" w:rsidRPr="00D202EE" w:rsidRDefault="00645D5F" w:rsidP="00D224EF">
      <w:pPr>
        <w:pStyle w:val="Nagwek3"/>
      </w:pPr>
      <w:bookmarkStart w:id="31" w:name="_Toc382939431"/>
      <w:bookmarkStart w:id="32" w:name="_Toc430612652"/>
      <w:r>
        <w:t xml:space="preserve">Wyświetlenie </w:t>
      </w:r>
      <w:r w:rsidR="00F16150">
        <w:t xml:space="preserve">raportu </w:t>
      </w:r>
      <w:r>
        <w:t>pozycji pojedynczych</w:t>
      </w:r>
      <w:bookmarkEnd w:id="31"/>
      <w:bookmarkEnd w:id="32"/>
    </w:p>
    <w:p w14:paraId="06F01096" w14:textId="77777777" w:rsidR="00645D5F" w:rsidRDefault="00645D5F" w:rsidP="00D14593">
      <w:pPr>
        <w:pStyle w:val="TekstpoPoziom2BB"/>
      </w:pPr>
      <w:r>
        <w:t>Po uruchomieniu raportu pojawi się lista, która w zależności od wybranych opcji na ekranie selekcji wyświetli listę zaksięgowanych dokumentów</w:t>
      </w:r>
      <w:r w:rsidR="00C325EF">
        <w:t>.</w:t>
      </w:r>
    </w:p>
    <w:p w14:paraId="42B8F25B" w14:textId="594B5FAB" w:rsidR="00645D5F" w:rsidRDefault="00412921" w:rsidP="00D14593">
      <w:pPr>
        <w:pStyle w:val="TekstpoPoziom2BB"/>
      </w:pPr>
      <w:r w:rsidRPr="00412921">
        <w:drawing>
          <wp:inline distT="0" distB="0" distL="0" distR="0" wp14:anchorId="3BA206ED" wp14:editId="1533FE6C">
            <wp:extent cx="5843905" cy="3294410"/>
            <wp:effectExtent l="0" t="0" r="4445" b="127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52539" cy="3299277"/>
                    </a:xfrm>
                    <a:prstGeom prst="rect">
                      <a:avLst/>
                    </a:prstGeom>
                  </pic:spPr>
                </pic:pic>
              </a:graphicData>
            </a:graphic>
          </wp:inline>
        </w:drawing>
      </w:r>
    </w:p>
    <w:p w14:paraId="4C3658D0" w14:textId="77777777" w:rsidR="004705FB" w:rsidRDefault="004705FB" w:rsidP="00D14593">
      <w:pPr>
        <w:pStyle w:val="TekstpoPoziom2BB"/>
      </w:pPr>
    </w:p>
    <w:p w14:paraId="5BF9EF8A" w14:textId="77777777" w:rsidR="004705FB" w:rsidRPr="00B04304" w:rsidRDefault="004705FB" w:rsidP="004705FB">
      <w:pPr>
        <w:pStyle w:val="TekstpoPoziom2BB"/>
      </w:pPr>
      <w:r w:rsidRPr="00B04304">
        <w:t xml:space="preserve">Możliwa jest również zmiana formatu wyświetlania. Aby to zrobić należy nacisnąć przycisk </w:t>
      </w:r>
      <w:r w:rsidR="0064665F">
        <w:rPr>
          <w:noProof/>
          <w:lang w:eastAsia="pl-PL"/>
        </w:rPr>
        <w:drawing>
          <wp:inline distT="0" distB="0" distL="0" distR="0" wp14:anchorId="1251EDFF" wp14:editId="6C240BE0">
            <wp:extent cx="246380" cy="207010"/>
            <wp:effectExtent l="0" t="0" r="1270" b="2540"/>
            <wp:docPr id="141" name="Obraz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6380" cy="207010"/>
                    </a:xfrm>
                    <a:prstGeom prst="rect">
                      <a:avLst/>
                    </a:prstGeom>
                    <a:noFill/>
                    <a:ln>
                      <a:noFill/>
                    </a:ln>
                  </pic:spPr>
                </pic:pic>
              </a:graphicData>
            </a:graphic>
          </wp:inline>
        </w:drawing>
      </w:r>
      <w:r w:rsidRPr="00B04304">
        <w:t>. Pojawi się nowe okno zawierające listę kolumn aktualnie wyświetlanych oraz dodatkowe pola ukryte, które mogą być dodane do raportu.</w:t>
      </w:r>
    </w:p>
    <w:p w14:paraId="1E676204" w14:textId="77777777" w:rsidR="004705FB" w:rsidRPr="00B04304" w:rsidRDefault="004705FB" w:rsidP="004705FB">
      <w:pPr>
        <w:pStyle w:val="TekstpoPoziom2BB"/>
      </w:pPr>
    </w:p>
    <w:p w14:paraId="7F2807F8" w14:textId="77777777" w:rsidR="004705FB" w:rsidRPr="00B04304" w:rsidRDefault="004705FB" w:rsidP="004705FB">
      <w:pPr>
        <w:pStyle w:val="TekstpoPoziom2BB"/>
      </w:pPr>
      <w:r w:rsidRPr="00B04304">
        <w:t xml:space="preserve">Po lewej widzimy pola używane w prezentacji danych, po prawej pola ukryte. Przeniesienie pomiędzy oknami następuje po zaznaczeniu interesującego nas pola z jednej kolumny do drugiej i przeniesieniu go przy pomocy </w:t>
      </w:r>
      <w:r w:rsidRPr="00B04304">
        <w:rPr>
          <w:noProof/>
          <w:lang w:eastAsia="pl-PL"/>
        </w:rPr>
        <w:drawing>
          <wp:inline distT="0" distB="0" distL="0" distR="0" wp14:anchorId="3DE89214" wp14:editId="1E38CCEE">
            <wp:extent cx="247650" cy="266700"/>
            <wp:effectExtent l="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rsidRPr="00B04304">
        <w:t xml:space="preserve"> lub </w:t>
      </w:r>
      <w:r w:rsidRPr="00B04304">
        <w:rPr>
          <w:noProof/>
          <w:lang w:eastAsia="pl-PL"/>
        </w:rPr>
        <w:drawing>
          <wp:inline distT="0" distB="0" distL="0" distR="0" wp14:anchorId="041A7AC4" wp14:editId="06E45C71">
            <wp:extent cx="247650" cy="266700"/>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rsidRPr="00B04304">
        <w:t>.</w:t>
      </w:r>
    </w:p>
    <w:p w14:paraId="3DC6B11A" w14:textId="77777777" w:rsidR="004705FB" w:rsidRPr="00E84AEB" w:rsidRDefault="0064665F" w:rsidP="004705FB">
      <w:pPr>
        <w:rPr>
          <w:rFonts w:ascii="Calibri" w:hAnsi="Calibri"/>
          <w:sz w:val="24"/>
        </w:rPr>
      </w:pPr>
      <w:r>
        <w:rPr>
          <w:noProof/>
        </w:rPr>
        <w:drawing>
          <wp:inline distT="0" distB="0" distL="0" distR="0" wp14:anchorId="01BB071D" wp14:editId="7F0C8F84">
            <wp:extent cx="5715000" cy="4895850"/>
            <wp:effectExtent l="0" t="0" r="0" b="0"/>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15000" cy="4895850"/>
                    </a:xfrm>
                    <a:prstGeom prst="rect">
                      <a:avLst/>
                    </a:prstGeom>
                  </pic:spPr>
                </pic:pic>
              </a:graphicData>
            </a:graphic>
          </wp:inline>
        </w:drawing>
      </w:r>
    </w:p>
    <w:p w14:paraId="0A84FD9A" w14:textId="77777777" w:rsidR="004705FB" w:rsidRPr="00B04304" w:rsidRDefault="004705FB" w:rsidP="004705FB">
      <w:pPr>
        <w:pStyle w:val="TekstpoPoziom2BB"/>
      </w:pPr>
      <w:r w:rsidRPr="00B04304">
        <w:t>Zmiany potwierdzamy przy pomocy</w:t>
      </w:r>
      <w:r>
        <w:t xml:space="preserve"> przycisku</w:t>
      </w:r>
      <w:r w:rsidRPr="00B04304">
        <w:t xml:space="preserve"> </w:t>
      </w:r>
      <w:r w:rsidR="0064665F">
        <w:rPr>
          <w:noProof/>
          <w:lang w:eastAsia="pl-PL"/>
        </w:rPr>
        <w:drawing>
          <wp:inline distT="0" distB="0" distL="0" distR="0" wp14:anchorId="1FEAACB3" wp14:editId="08F00F3F">
            <wp:extent cx="977900" cy="222885"/>
            <wp:effectExtent l="0" t="0" r="0" b="5715"/>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77900" cy="222885"/>
                    </a:xfrm>
                    <a:prstGeom prst="rect">
                      <a:avLst/>
                    </a:prstGeom>
                    <a:noFill/>
                    <a:ln>
                      <a:noFill/>
                    </a:ln>
                  </pic:spPr>
                </pic:pic>
              </a:graphicData>
            </a:graphic>
          </wp:inline>
        </w:drawing>
      </w:r>
      <w:r w:rsidRPr="00B04304">
        <w:t>.</w:t>
      </w:r>
    </w:p>
    <w:p w14:paraId="2B01B78A" w14:textId="77777777" w:rsidR="004705FB" w:rsidRPr="00B04304" w:rsidRDefault="004705FB" w:rsidP="004705FB">
      <w:pPr>
        <w:pStyle w:val="TekstpoPoziom2BB"/>
      </w:pPr>
    </w:p>
    <w:p w14:paraId="7BEB049E" w14:textId="77777777" w:rsidR="004705FB" w:rsidRPr="00B04304" w:rsidRDefault="004705FB" w:rsidP="004705FB">
      <w:pPr>
        <w:pStyle w:val="TekstpoPoziom2BB"/>
      </w:pPr>
      <w:r w:rsidRPr="00B04304">
        <w:t xml:space="preserve">Przygotowany układ można zapisać </w:t>
      </w:r>
      <w:r w:rsidR="0064665F">
        <w:rPr>
          <w:noProof/>
          <w:lang w:eastAsia="pl-PL"/>
        </w:rPr>
        <w:drawing>
          <wp:inline distT="0" distB="0" distL="0" distR="0" wp14:anchorId="7C858A8C" wp14:editId="2A211293">
            <wp:extent cx="294005" cy="222885"/>
            <wp:effectExtent l="0" t="0" r="0" b="5715"/>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4005" cy="222885"/>
                    </a:xfrm>
                    <a:prstGeom prst="rect">
                      <a:avLst/>
                    </a:prstGeom>
                    <a:noFill/>
                    <a:ln>
                      <a:noFill/>
                    </a:ln>
                  </pic:spPr>
                </pic:pic>
              </a:graphicData>
            </a:graphic>
          </wp:inline>
        </w:drawing>
      </w:r>
      <w:r w:rsidRPr="00B04304">
        <w:t>, nadając mu nazwę, opisując znaczenie oraz wybierając czy ma on być widoczny dla wszystkich użytkowników czy tylko dla autora. Nazwa formatu widocznego dla wszystkich użytkowników musi zaczynać się od znaku ‘/’. Jeśli chcemy, aby format był widoczny tylko dla jego autora, należy zaznaczyć opcję ‘</w:t>
      </w:r>
      <w:proofErr w:type="spellStart"/>
      <w:r w:rsidRPr="00B04304">
        <w:t>Specyf</w:t>
      </w:r>
      <w:proofErr w:type="spellEnd"/>
      <w:r w:rsidRPr="00B04304">
        <w:t xml:space="preserve">. dla </w:t>
      </w:r>
      <w:proofErr w:type="spellStart"/>
      <w:r w:rsidRPr="00B04304">
        <w:t>użytk</w:t>
      </w:r>
      <w:proofErr w:type="spellEnd"/>
      <w:r w:rsidRPr="00B04304">
        <w:t xml:space="preserve">.’. </w:t>
      </w:r>
    </w:p>
    <w:p w14:paraId="021D194A" w14:textId="77777777" w:rsidR="004705FB" w:rsidRPr="00E84AEB" w:rsidRDefault="004705FB" w:rsidP="004705FB">
      <w:pPr>
        <w:rPr>
          <w:rFonts w:ascii="Calibri" w:hAnsi="Calibri" w:cs="Arial"/>
          <w:szCs w:val="22"/>
        </w:rPr>
      </w:pPr>
    </w:p>
    <w:p w14:paraId="315FD0F9" w14:textId="77777777" w:rsidR="004705FB" w:rsidRPr="00E84AEB" w:rsidRDefault="0064665F" w:rsidP="004705FB">
      <w:pPr>
        <w:rPr>
          <w:rFonts w:ascii="Calibri" w:hAnsi="Calibri" w:cs="Arial"/>
          <w:szCs w:val="22"/>
        </w:rPr>
      </w:pPr>
      <w:r>
        <w:rPr>
          <w:noProof/>
        </w:rPr>
        <w:lastRenderedPageBreak/>
        <w:drawing>
          <wp:inline distT="0" distB="0" distL="0" distR="0" wp14:anchorId="51D252AA" wp14:editId="0CBA259E">
            <wp:extent cx="4248150" cy="2171700"/>
            <wp:effectExtent l="0" t="0" r="0" b="0"/>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248150" cy="2171700"/>
                    </a:xfrm>
                    <a:prstGeom prst="rect">
                      <a:avLst/>
                    </a:prstGeom>
                  </pic:spPr>
                </pic:pic>
              </a:graphicData>
            </a:graphic>
          </wp:inline>
        </w:drawing>
      </w:r>
    </w:p>
    <w:p w14:paraId="43E0B6ED" w14:textId="77777777" w:rsidR="004705FB" w:rsidRPr="00E84AEB" w:rsidRDefault="004705FB" w:rsidP="004705FB">
      <w:pPr>
        <w:rPr>
          <w:rFonts w:ascii="Calibri" w:hAnsi="Calibri" w:cs="Arial"/>
          <w:szCs w:val="22"/>
        </w:rPr>
      </w:pPr>
    </w:p>
    <w:p w14:paraId="1ED6841B" w14:textId="77777777" w:rsidR="004705FB" w:rsidRPr="00B04304" w:rsidRDefault="004705FB" w:rsidP="004705FB">
      <w:pPr>
        <w:pStyle w:val="TekstpoPoziom2BB"/>
      </w:pPr>
      <w:r w:rsidRPr="00B04304">
        <w:t xml:space="preserve">Z zapisanych układów możemy korzystać przy pomocy </w:t>
      </w:r>
      <w:r w:rsidR="0064665F">
        <w:rPr>
          <w:noProof/>
          <w:lang w:eastAsia="pl-PL"/>
        </w:rPr>
        <w:drawing>
          <wp:inline distT="0" distB="0" distL="0" distR="0" wp14:anchorId="5C41DA6A" wp14:editId="6565014D">
            <wp:extent cx="246380" cy="174625"/>
            <wp:effectExtent l="0" t="0" r="1270" b="0"/>
            <wp:docPr id="14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6380" cy="174625"/>
                    </a:xfrm>
                    <a:prstGeom prst="rect">
                      <a:avLst/>
                    </a:prstGeom>
                    <a:noFill/>
                    <a:ln>
                      <a:noFill/>
                    </a:ln>
                  </pic:spPr>
                </pic:pic>
              </a:graphicData>
            </a:graphic>
          </wp:inline>
        </w:drawing>
      </w:r>
      <w:r w:rsidRPr="00B04304">
        <w:t>.</w:t>
      </w:r>
    </w:p>
    <w:p w14:paraId="2696C9C4" w14:textId="77777777" w:rsidR="00645D5F" w:rsidRDefault="00645D5F" w:rsidP="00D14593">
      <w:pPr>
        <w:pStyle w:val="TekstpoPoziom2BB"/>
      </w:pPr>
    </w:p>
    <w:p w14:paraId="01C72266" w14:textId="77777777" w:rsidR="00645D5F" w:rsidRDefault="00645D5F" w:rsidP="00D224EF">
      <w:pPr>
        <w:pStyle w:val="Nagwek3"/>
      </w:pPr>
      <w:bookmarkStart w:id="33" w:name="_Toc382939432"/>
      <w:bookmarkStart w:id="34" w:name="_Toc430612653"/>
      <w:r>
        <w:t>Nawigacja w raporcie pozycji pojedynczych</w:t>
      </w:r>
      <w:bookmarkEnd w:id="33"/>
      <w:bookmarkEnd w:id="34"/>
    </w:p>
    <w:p w14:paraId="4F7F4D63" w14:textId="77777777" w:rsidR="00645D5F" w:rsidRDefault="00645D5F" w:rsidP="00D14593">
      <w:pPr>
        <w:pStyle w:val="TekstpoPoziom2BB"/>
      </w:pPr>
      <w:r>
        <w:t>Na ekranie z listą dokumentów użytkownik ma możliwość włączenia legendy w celu weryfikacji statusu każdej z pozycji:</w:t>
      </w:r>
    </w:p>
    <w:p w14:paraId="61C8C0DB" w14:textId="77777777" w:rsidR="00645D5F" w:rsidRPr="006A5B23" w:rsidRDefault="00645D5F" w:rsidP="00D14593">
      <w:pPr>
        <w:jc w:val="both"/>
        <w:rPr>
          <w:szCs w:val="22"/>
          <w:lang w:eastAsia="en-US"/>
        </w:rPr>
      </w:pPr>
      <w:r w:rsidRPr="006A5B23">
        <w:rPr>
          <w:szCs w:val="22"/>
          <w:lang w:eastAsia="en-US"/>
        </w:rPr>
        <w:t xml:space="preserve">Poprzez </w:t>
      </w:r>
      <w:r w:rsidRPr="006A5B23">
        <w:rPr>
          <w:b/>
          <w:szCs w:val="22"/>
          <w:lang w:eastAsia="en-US"/>
        </w:rPr>
        <w:t>USTAWIENIA -&gt; Legenda Wł./Wył. -&gt; Ikony</w:t>
      </w:r>
      <w:r w:rsidRPr="006A5B23">
        <w:rPr>
          <w:szCs w:val="22"/>
          <w:lang w:eastAsia="en-US"/>
        </w:rPr>
        <w:t>, możemy dodać legendę ikon przy pozycjach.</w:t>
      </w:r>
    </w:p>
    <w:p w14:paraId="6D9B85FF" w14:textId="271AC78F" w:rsidR="00645D5F" w:rsidRPr="00E84AEB" w:rsidRDefault="00412921" w:rsidP="00645D5F">
      <w:pPr>
        <w:rPr>
          <w:rFonts w:ascii="Calibri" w:hAnsi="Calibri"/>
        </w:rPr>
      </w:pPr>
      <w:r w:rsidRPr="00412921">
        <w:rPr>
          <w:rFonts w:ascii="Calibri" w:hAnsi="Calibri"/>
        </w:rPr>
        <w:drawing>
          <wp:inline distT="0" distB="0" distL="0" distR="0" wp14:anchorId="496676D7" wp14:editId="7AE9F14A">
            <wp:extent cx="5296639" cy="2105319"/>
            <wp:effectExtent l="0" t="0" r="0" b="95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96639" cy="2105319"/>
                    </a:xfrm>
                    <a:prstGeom prst="rect">
                      <a:avLst/>
                    </a:prstGeom>
                  </pic:spPr>
                </pic:pic>
              </a:graphicData>
            </a:graphic>
          </wp:inline>
        </w:drawing>
      </w:r>
    </w:p>
    <w:p w14:paraId="02706BD2" w14:textId="77777777" w:rsidR="00645D5F" w:rsidRPr="00E84AEB" w:rsidRDefault="00645D5F" w:rsidP="00645D5F">
      <w:pPr>
        <w:rPr>
          <w:rFonts w:ascii="Calibri" w:hAnsi="Calibri"/>
        </w:rPr>
      </w:pPr>
    </w:p>
    <w:p w14:paraId="2DE50539" w14:textId="77777777" w:rsidR="00645D5F" w:rsidRDefault="00950FC5" w:rsidP="00645D5F">
      <w:pPr>
        <w:rPr>
          <w:rFonts w:ascii="Calibri" w:hAnsi="Calibri"/>
        </w:rPr>
      </w:pPr>
      <w:r>
        <w:rPr>
          <w:rFonts w:ascii="Calibri" w:hAnsi="Calibri"/>
          <w:noProof/>
        </w:rPr>
        <w:drawing>
          <wp:inline distT="0" distB="0" distL="0" distR="0" wp14:anchorId="0D21AECB" wp14:editId="603B4C75">
            <wp:extent cx="5685155" cy="1621790"/>
            <wp:effectExtent l="0" t="0" r="0" b="0"/>
            <wp:docPr id="152" name="Obraz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85155" cy="1621790"/>
                    </a:xfrm>
                    <a:prstGeom prst="rect">
                      <a:avLst/>
                    </a:prstGeom>
                    <a:noFill/>
                    <a:ln>
                      <a:noFill/>
                    </a:ln>
                  </pic:spPr>
                </pic:pic>
              </a:graphicData>
            </a:graphic>
          </wp:inline>
        </w:drawing>
      </w:r>
    </w:p>
    <w:p w14:paraId="46061C73" w14:textId="77777777" w:rsidR="00645D5F" w:rsidRDefault="00645D5F" w:rsidP="00645D5F">
      <w:pPr>
        <w:rPr>
          <w:rFonts w:ascii="Calibri" w:hAnsi="Calibri"/>
        </w:rPr>
      </w:pPr>
    </w:p>
    <w:p w14:paraId="737E2FDB" w14:textId="77777777" w:rsidR="00645D5F" w:rsidRPr="00E84AEB" w:rsidRDefault="00645D5F" w:rsidP="00645D5F">
      <w:pPr>
        <w:rPr>
          <w:rFonts w:ascii="Calibri" w:hAnsi="Calibri"/>
        </w:rPr>
      </w:pPr>
    </w:p>
    <w:p w14:paraId="4AFEDAB8" w14:textId="77777777" w:rsidR="00645D5F" w:rsidRPr="00B04304" w:rsidRDefault="00645D5F" w:rsidP="00D14593">
      <w:pPr>
        <w:pStyle w:val="TekstpoPoziom2BB"/>
      </w:pPr>
      <w:r w:rsidRPr="00B04304">
        <w:lastRenderedPageBreak/>
        <w:t xml:space="preserve">W </w:t>
      </w:r>
      <w:r>
        <w:t>ramach tego raportu</w:t>
      </w:r>
      <w:r w:rsidRPr="00B04304">
        <w:t xml:space="preserve">, możemy </w:t>
      </w:r>
      <w:r>
        <w:t xml:space="preserve">również </w:t>
      </w:r>
      <w:r w:rsidRPr="00B04304">
        <w:t xml:space="preserve">edytować </w:t>
      </w:r>
      <w:r>
        <w:t>jego wygląd przy pomocy listwy z </w:t>
      </w:r>
      <w:r w:rsidRPr="00B04304">
        <w:t>narzędziami.</w:t>
      </w:r>
    </w:p>
    <w:p w14:paraId="2E19AFEB" w14:textId="77777777" w:rsidR="00645D5F" w:rsidRPr="00B04304" w:rsidRDefault="00950FC5" w:rsidP="00D14593">
      <w:pPr>
        <w:pStyle w:val="TekstpoPoziom2BB"/>
      </w:pPr>
      <w:r>
        <w:rPr>
          <w:noProof/>
          <w:lang w:eastAsia="pl-PL"/>
        </w:rPr>
        <w:drawing>
          <wp:inline distT="0" distB="0" distL="0" distR="0" wp14:anchorId="5DF10381" wp14:editId="022042B6">
            <wp:extent cx="5843905" cy="198755"/>
            <wp:effectExtent l="0" t="0" r="4445" b="0"/>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43905" cy="198755"/>
                    </a:xfrm>
                    <a:prstGeom prst="rect">
                      <a:avLst/>
                    </a:prstGeom>
                    <a:noFill/>
                    <a:ln>
                      <a:noFill/>
                    </a:ln>
                  </pic:spPr>
                </pic:pic>
              </a:graphicData>
            </a:graphic>
          </wp:inline>
        </w:drawing>
      </w:r>
    </w:p>
    <w:p w14:paraId="2A7E9381" w14:textId="77777777" w:rsidR="00645D5F" w:rsidRPr="00B04304" w:rsidRDefault="00645D5F" w:rsidP="00D14593">
      <w:pPr>
        <w:pStyle w:val="TekstpoPoziom2BB"/>
      </w:pPr>
    </w:p>
    <w:p w14:paraId="54ED7A21" w14:textId="77777777" w:rsidR="00645D5F" w:rsidRPr="00B04304" w:rsidRDefault="00645D5F" w:rsidP="00D14593">
      <w:pPr>
        <w:pStyle w:val="TekstpoPoziom2BB"/>
      </w:pPr>
      <w:r>
        <w:t xml:space="preserve">Lista ALV </w:t>
      </w:r>
      <w:r w:rsidRPr="00B04304">
        <w:t xml:space="preserve">pozwala na zastosowanie filtrów </w:t>
      </w:r>
      <w:r w:rsidR="00950FC5">
        <w:rPr>
          <w:noProof/>
          <w:lang w:eastAsia="pl-PL"/>
        </w:rPr>
        <w:drawing>
          <wp:inline distT="0" distB="0" distL="0" distR="0" wp14:anchorId="2AABE13D" wp14:editId="1EEC9F95">
            <wp:extent cx="294005" cy="222885"/>
            <wp:effectExtent l="0" t="0" r="0" b="5715"/>
            <wp:docPr id="158" name="Obraz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4005" cy="222885"/>
                    </a:xfrm>
                    <a:prstGeom prst="rect">
                      <a:avLst/>
                    </a:prstGeom>
                    <a:noFill/>
                    <a:ln>
                      <a:noFill/>
                    </a:ln>
                  </pic:spPr>
                </pic:pic>
              </a:graphicData>
            </a:graphic>
          </wp:inline>
        </w:drawing>
      </w:r>
      <w:r w:rsidRPr="00B04304">
        <w:t>, sumowania </w:t>
      </w:r>
      <w:r w:rsidR="00950FC5">
        <w:rPr>
          <w:noProof/>
          <w:lang w:eastAsia="pl-PL"/>
        </w:rPr>
        <w:drawing>
          <wp:inline distT="0" distB="0" distL="0" distR="0" wp14:anchorId="76B2C701" wp14:editId="43897430">
            <wp:extent cx="492760" cy="246380"/>
            <wp:effectExtent l="0" t="0" r="2540" b="1270"/>
            <wp:docPr id="159" name="Obraz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2760" cy="246380"/>
                    </a:xfrm>
                    <a:prstGeom prst="rect">
                      <a:avLst/>
                    </a:prstGeom>
                    <a:noFill/>
                    <a:ln>
                      <a:noFill/>
                    </a:ln>
                  </pic:spPr>
                </pic:pic>
              </a:graphicData>
            </a:graphic>
          </wp:inline>
        </w:drawing>
      </w:r>
      <w:r w:rsidRPr="00B04304">
        <w:t xml:space="preserve"> i sortowania </w:t>
      </w:r>
      <w:r w:rsidR="00950FC5">
        <w:rPr>
          <w:noProof/>
          <w:lang w:eastAsia="pl-PL"/>
        </w:rPr>
        <w:drawing>
          <wp:inline distT="0" distB="0" distL="0" distR="0" wp14:anchorId="0B3B34FA" wp14:editId="796BFEA2">
            <wp:extent cx="476885" cy="286385"/>
            <wp:effectExtent l="0" t="0" r="0" b="0"/>
            <wp:docPr id="160" name="Obraz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6885" cy="286385"/>
                    </a:xfrm>
                    <a:prstGeom prst="rect">
                      <a:avLst/>
                    </a:prstGeom>
                    <a:noFill/>
                    <a:ln>
                      <a:noFill/>
                    </a:ln>
                  </pic:spPr>
                </pic:pic>
              </a:graphicData>
            </a:graphic>
          </wp:inline>
        </w:drawing>
      </w:r>
      <w:r w:rsidRPr="00B04304">
        <w:t xml:space="preserve"> na wyświetlonych już danych. Funkcje te pozwalają na jeszcz</w:t>
      </w:r>
      <w:r>
        <w:t>e większe ograniczenie danych i </w:t>
      </w:r>
      <w:r w:rsidRPr="00B04304">
        <w:t xml:space="preserve">ustawienie ich w wymaganym porządku. </w:t>
      </w:r>
    </w:p>
    <w:p w14:paraId="35731BA8" w14:textId="77777777" w:rsidR="00645D5F" w:rsidRDefault="00645D5F" w:rsidP="00D14593">
      <w:pPr>
        <w:pStyle w:val="TekstpoPoziom2BB"/>
      </w:pPr>
    </w:p>
    <w:p w14:paraId="1BF8C371" w14:textId="77777777" w:rsidR="00645D5F" w:rsidRPr="00B04304" w:rsidRDefault="00645D5F" w:rsidP="00D14593">
      <w:pPr>
        <w:pStyle w:val="TekstpoPoziom2BB"/>
      </w:pPr>
      <w:r w:rsidRPr="00B04304">
        <w:t xml:space="preserve">Raporty możemy eksportować </w:t>
      </w:r>
      <w:r w:rsidR="00C325EF">
        <w:t>do pliku np. Excel</w:t>
      </w:r>
      <w:r w:rsidRPr="00B04304">
        <w:t xml:space="preserve"> </w:t>
      </w:r>
      <w:r w:rsidR="00710261">
        <w:t xml:space="preserve">korzystając z paska menu: </w:t>
      </w:r>
    </w:p>
    <w:p w14:paraId="316E7D80" w14:textId="77777777" w:rsidR="00645D5F" w:rsidRPr="00B04304" w:rsidRDefault="00645D5F" w:rsidP="00D14593">
      <w:pPr>
        <w:pStyle w:val="TekstpoPoziom2BB"/>
        <w:numPr>
          <w:ilvl w:val="0"/>
          <w:numId w:val="15"/>
        </w:numPr>
      </w:pPr>
      <w:r w:rsidRPr="00B04304">
        <w:t>SYSTEM -&gt; LISTA -&gt; ZAPAMIĘTANIE -&gt; PLIK LOKALNY</w:t>
      </w:r>
    </w:p>
    <w:p w14:paraId="76D15ADC" w14:textId="55AF5DE4" w:rsidR="00645D5F" w:rsidRDefault="00412921" w:rsidP="004E63FA">
      <w:pPr>
        <w:ind w:left="360"/>
        <w:rPr>
          <w:rFonts w:ascii="Calibri" w:hAnsi="Calibri"/>
          <w:sz w:val="24"/>
        </w:rPr>
      </w:pPr>
      <w:r w:rsidRPr="00412921">
        <w:rPr>
          <w:rFonts w:ascii="Calibri" w:hAnsi="Calibri"/>
          <w:sz w:val="24"/>
        </w:rPr>
        <w:drawing>
          <wp:inline distT="0" distB="0" distL="0" distR="0" wp14:anchorId="43B1C6D9" wp14:editId="16265691">
            <wp:extent cx="5315692" cy="1886213"/>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315692" cy="1886213"/>
                    </a:xfrm>
                    <a:prstGeom prst="rect">
                      <a:avLst/>
                    </a:prstGeom>
                  </pic:spPr>
                </pic:pic>
              </a:graphicData>
            </a:graphic>
          </wp:inline>
        </w:drawing>
      </w:r>
      <w:bookmarkStart w:id="35" w:name="_GoBack"/>
      <w:bookmarkEnd w:id="35"/>
    </w:p>
    <w:p w14:paraId="58978F13" w14:textId="77777777" w:rsidR="00950FC5" w:rsidRPr="004E63FA" w:rsidRDefault="00950FC5" w:rsidP="004E63FA">
      <w:pPr>
        <w:ind w:left="360"/>
        <w:rPr>
          <w:rFonts w:ascii="Calibri" w:hAnsi="Calibri"/>
          <w:sz w:val="24"/>
        </w:rPr>
      </w:pPr>
    </w:p>
    <w:p w14:paraId="4958AE22" w14:textId="77777777" w:rsidR="00645D5F" w:rsidRPr="00B04304" w:rsidRDefault="00710261" w:rsidP="00D14593">
      <w:pPr>
        <w:pStyle w:val="TekstpoPoziom2BB"/>
        <w:numPr>
          <w:ilvl w:val="0"/>
          <w:numId w:val="15"/>
        </w:numPr>
      </w:pPr>
      <w:r>
        <w:t xml:space="preserve">LISTA </w:t>
      </w:r>
      <w:r w:rsidRPr="00B04304">
        <w:t>-&gt;</w:t>
      </w:r>
      <w:r>
        <w:t xml:space="preserve"> </w:t>
      </w:r>
      <w:r w:rsidR="00645D5F" w:rsidRPr="00B04304">
        <w:t>EKSPORT -&gt; ARKUSZ KALKULACYJNY</w:t>
      </w:r>
    </w:p>
    <w:p w14:paraId="6A1D2D35" w14:textId="77777777" w:rsidR="00645D5F" w:rsidRPr="00E84AEB" w:rsidRDefault="00950FC5" w:rsidP="00645D5F">
      <w:pPr>
        <w:ind w:left="360"/>
        <w:rPr>
          <w:rFonts w:ascii="Calibri" w:hAnsi="Calibri"/>
          <w:sz w:val="24"/>
        </w:rPr>
      </w:pPr>
      <w:r>
        <w:rPr>
          <w:rFonts w:ascii="Calibri" w:hAnsi="Calibri"/>
          <w:noProof/>
          <w:sz w:val="24"/>
        </w:rPr>
        <w:drawing>
          <wp:inline distT="0" distB="0" distL="0" distR="0" wp14:anchorId="47CE4894" wp14:editId="4FC32484">
            <wp:extent cx="5788660" cy="1892300"/>
            <wp:effectExtent l="0" t="0" r="2540" b="0"/>
            <wp:docPr id="163" name="Obraz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88660" cy="1892300"/>
                    </a:xfrm>
                    <a:prstGeom prst="rect">
                      <a:avLst/>
                    </a:prstGeom>
                    <a:noFill/>
                    <a:ln>
                      <a:noFill/>
                    </a:ln>
                  </pic:spPr>
                </pic:pic>
              </a:graphicData>
            </a:graphic>
          </wp:inline>
        </w:drawing>
      </w:r>
    </w:p>
    <w:p w14:paraId="7C5C48CE" w14:textId="77777777" w:rsidR="0047430F" w:rsidRPr="0047430F" w:rsidRDefault="0047430F" w:rsidP="0047430F"/>
    <w:p w14:paraId="7B61FF05" w14:textId="77777777" w:rsidR="0047430F" w:rsidRDefault="0047430F" w:rsidP="00551D6B">
      <w:pPr>
        <w:spacing w:before="120" w:after="240"/>
        <w:jc w:val="both"/>
      </w:pPr>
    </w:p>
    <w:p w14:paraId="79814A24" w14:textId="77777777" w:rsidR="001B384B" w:rsidRDefault="001B384B" w:rsidP="00AF2440">
      <w:pPr>
        <w:pStyle w:val="Nagwek2"/>
        <w:ind w:firstLine="274"/>
      </w:pPr>
      <w:bookmarkStart w:id="36" w:name="_Toc430612654"/>
      <w:r>
        <w:t xml:space="preserve">Wymeldowanie się z </w:t>
      </w:r>
      <w:r w:rsidRPr="005C3E0A">
        <w:t>systemu</w:t>
      </w:r>
      <w:bookmarkEnd w:id="36"/>
      <w:r w:rsidRPr="005C3E0A">
        <w:t xml:space="preserve"> </w:t>
      </w:r>
    </w:p>
    <w:p w14:paraId="7006337F" w14:textId="77777777" w:rsidR="00AF2440" w:rsidRPr="00AF2440" w:rsidRDefault="00AF2440" w:rsidP="00AF2440"/>
    <w:p w14:paraId="38F2890C" w14:textId="77777777" w:rsidR="001B384B" w:rsidRDefault="009771F2" w:rsidP="00551D6B">
      <w:pPr>
        <w:spacing w:before="120" w:after="240"/>
        <w:jc w:val="both"/>
      </w:pPr>
      <w:r>
        <w:t>Wymeldować się z systemu SAP możemy na kilka sposobów.</w:t>
      </w:r>
    </w:p>
    <w:p w14:paraId="4B805937" w14:textId="77777777" w:rsidR="009771F2" w:rsidRDefault="009771F2" w:rsidP="00551D6B">
      <w:pPr>
        <w:spacing w:before="120" w:after="240"/>
        <w:jc w:val="both"/>
      </w:pPr>
      <w:r w:rsidRPr="009771F2">
        <w:t xml:space="preserve">Jeżeli uruchomiona jest jedna sesja (jedno okno aplikacji), </w:t>
      </w:r>
      <w:r w:rsidR="00EA1AB4">
        <w:t>w celu odmeldowania się z </w:t>
      </w:r>
      <w:r>
        <w:t xml:space="preserve">systemu wybieramy przycisk </w:t>
      </w:r>
      <w:r>
        <w:rPr>
          <w:noProof/>
        </w:rPr>
        <w:drawing>
          <wp:inline distT="0" distB="0" distL="0" distR="0" wp14:anchorId="0C5CB220" wp14:editId="5B2A24C1">
            <wp:extent cx="190500" cy="180975"/>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 znajdujący się w prawym górnym rogu paska menu.</w:t>
      </w:r>
    </w:p>
    <w:p w14:paraId="15EB743E" w14:textId="77777777" w:rsidR="009771F2" w:rsidRDefault="00CF19FF" w:rsidP="00551D6B">
      <w:pPr>
        <w:spacing w:before="120" w:after="240"/>
        <w:jc w:val="both"/>
      </w:pPr>
      <w:r>
        <w:rPr>
          <w:noProof/>
        </w:rPr>
        <w:lastRenderedPageBreak/>
        <w:drawing>
          <wp:inline distT="0" distB="0" distL="0" distR="0" wp14:anchorId="7AD0E39D" wp14:editId="3AB906A1">
            <wp:extent cx="5843905" cy="3100705"/>
            <wp:effectExtent l="0" t="0" r="4445" b="4445"/>
            <wp:docPr id="166" name="Obraz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43905" cy="3100705"/>
                    </a:xfrm>
                    <a:prstGeom prst="rect">
                      <a:avLst/>
                    </a:prstGeom>
                    <a:noFill/>
                    <a:ln>
                      <a:noFill/>
                    </a:ln>
                  </pic:spPr>
                </pic:pic>
              </a:graphicData>
            </a:graphic>
          </wp:inline>
        </w:drawing>
      </w:r>
    </w:p>
    <w:p w14:paraId="04D71929" w14:textId="77777777" w:rsidR="00EA1AB4" w:rsidRDefault="00EA1AB4" w:rsidP="00EA1AB4">
      <w:pPr>
        <w:spacing w:before="120" w:after="240"/>
        <w:jc w:val="both"/>
      </w:pPr>
      <w:r>
        <w:t xml:space="preserve">Pojawi się ekran </w:t>
      </w:r>
      <w:r w:rsidRPr="00EA1AB4">
        <w:rPr>
          <w:i/>
        </w:rPr>
        <w:t>Wymeldowanie</w:t>
      </w:r>
      <w:r>
        <w:t xml:space="preserve"> i użytkownik zostaje poproszony o potwierdzenie tej czynności.</w:t>
      </w:r>
    </w:p>
    <w:p w14:paraId="4AECFAEF" w14:textId="77777777" w:rsidR="00EA1AB4" w:rsidRDefault="00CF19FF" w:rsidP="00EA1AB4">
      <w:pPr>
        <w:spacing w:before="120" w:after="240"/>
        <w:jc w:val="both"/>
      </w:pPr>
      <w:r>
        <w:rPr>
          <w:noProof/>
        </w:rPr>
        <w:drawing>
          <wp:inline distT="0" distB="0" distL="0" distR="0" wp14:anchorId="67402D6C" wp14:editId="241B6765">
            <wp:extent cx="3314700" cy="1200150"/>
            <wp:effectExtent l="0" t="0" r="0" b="0"/>
            <wp:docPr id="167" name="Obraz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314700" cy="1200150"/>
                    </a:xfrm>
                    <a:prstGeom prst="rect">
                      <a:avLst/>
                    </a:prstGeom>
                  </pic:spPr>
                </pic:pic>
              </a:graphicData>
            </a:graphic>
          </wp:inline>
        </w:drawing>
      </w:r>
    </w:p>
    <w:p w14:paraId="00636FC8" w14:textId="77777777" w:rsidR="00EA1AB4" w:rsidRDefault="00EA1AB4" w:rsidP="00551D6B">
      <w:pPr>
        <w:spacing w:before="120" w:after="240"/>
        <w:jc w:val="both"/>
      </w:pPr>
    </w:p>
    <w:p w14:paraId="01C3EDAE" w14:textId="77777777" w:rsidR="00EA1AB4" w:rsidRDefault="00EA1AB4" w:rsidP="00EA1AB4">
      <w:pPr>
        <w:spacing w:before="120" w:after="240"/>
        <w:jc w:val="both"/>
      </w:pPr>
      <w:r>
        <w:t>Jeżeli uruchomionych jest kilka sesji:</w:t>
      </w:r>
    </w:p>
    <w:p w14:paraId="5481CB28" w14:textId="77777777" w:rsidR="00EA1AB4" w:rsidRDefault="00EA1AB4" w:rsidP="001342D6">
      <w:pPr>
        <w:pStyle w:val="Akapitzlist"/>
        <w:numPr>
          <w:ilvl w:val="0"/>
          <w:numId w:val="8"/>
        </w:numPr>
        <w:spacing w:before="120" w:after="240"/>
        <w:jc w:val="both"/>
      </w:pPr>
      <w:r>
        <w:t xml:space="preserve">z menu </w:t>
      </w:r>
      <w:r w:rsidRPr="00137432">
        <w:rPr>
          <w:i/>
        </w:rPr>
        <w:t xml:space="preserve">System </w:t>
      </w:r>
      <w:r w:rsidR="00137432">
        <w:t>wybieramy</w:t>
      </w:r>
      <w:r>
        <w:t xml:space="preserve"> polecenie </w:t>
      </w:r>
      <w:r w:rsidRPr="00137432">
        <w:rPr>
          <w:i/>
        </w:rPr>
        <w:t>Wylogowanie</w:t>
      </w:r>
      <w:r w:rsidR="00137432">
        <w:t>.</w:t>
      </w:r>
    </w:p>
    <w:p w14:paraId="125BA66C" w14:textId="77777777" w:rsidR="00EA1AB4" w:rsidRDefault="00CF19FF" w:rsidP="00EA1AB4">
      <w:pPr>
        <w:spacing w:before="120" w:after="240"/>
        <w:jc w:val="both"/>
      </w:pPr>
      <w:r>
        <w:rPr>
          <w:noProof/>
        </w:rPr>
        <w:lastRenderedPageBreak/>
        <w:drawing>
          <wp:inline distT="0" distB="0" distL="0" distR="0" wp14:anchorId="4A5A5B64" wp14:editId="0770F308">
            <wp:extent cx="5843905" cy="2989580"/>
            <wp:effectExtent l="0" t="0" r="4445" b="1270"/>
            <wp:docPr id="168" name="Obraz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43905" cy="2989580"/>
                    </a:xfrm>
                    <a:prstGeom prst="rect">
                      <a:avLst/>
                    </a:prstGeom>
                    <a:noFill/>
                    <a:ln>
                      <a:noFill/>
                    </a:ln>
                  </pic:spPr>
                </pic:pic>
              </a:graphicData>
            </a:graphic>
          </wp:inline>
        </w:drawing>
      </w:r>
    </w:p>
    <w:p w14:paraId="610C3C2C" w14:textId="77777777" w:rsidR="00EA1AB4" w:rsidRDefault="00EA1AB4" w:rsidP="00EA1AB4">
      <w:pPr>
        <w:spacing w:before="120" w:after="240"/>
        <w:jc w:val="both"/>
      </w:pPr>
      <w:r>
        <w:t xml:space="preserve">Pojawi się ekran </w:t>
      </w:r>
      <w:r w:rsidRPr="00EA1AB4">
        <w:rPr>
          <w:i/>
        </w:rPr>
        <w:t>Wymeldowanie</w:t>
      </w:r>
      <w:r>
        <w:t xml:space="preserve"> i użytkownik zostaje poproszony o potwierdzenie tej czynności.</w:t>
      </w:r>
    </w:p>
    <w:p w14:paraId="2D6D5401" w14:textId="77777777" w:rsidR="00EA1AB4" w:rsidRDefault="00CF19FF" w:rsidP="00EA1AB4">
      <w:pPr>
        <w:spacing w:before="120" w:after="240"/>
        <w:jc w:val="both"/>
      </w:pPr>
      <w:r>
        <w:rPr>
          <w:noProof/>
        </w:rPr>
        <w:drawing>
          <wp:inline distT="0" distB="0" distL="0" distR="0" wp14:anchorId="13283C5F" wp14:editId="09A0C069">
            <wp:extent cx="3314700" cy="1200150"/>
            <wp:effectExtent l="0" t="0" r="0" b="0"/>
            <wp:docPr id="169" name="Obraz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314700" cy="1200150"/>
                    </a:xfrm>
                    <a:prstGeom prst="rect">
                      <a:avLst/>
                    </a:prstGeom>
                  </pic:spPr>
                </pic:pic>
              </a:graphicData>
            </a:graphic>
          </wp:inline>
        </w:drawing>
      </w:r>
    </w:p>
    <w:p w14:paraId="563C730B" w14:textId="77777777" w:rsidR="008654C8" w:rsidRDefault="008654C8" w:rsidP="00EA1AB4">
      <w:pPr>
        <w:spacing w:before="120" w:after="240"/>
        <w:jc w:val="both"/>
      </w:pPr>
    </w:p>
    <w:p w14:paraId="68164E2D" w14:textId="77777777" w:rsidR="00EA1AB4" w:rsidRDefault="00137432" w:rsidP="001342D6">
      <w:pPr>
        <w:pStyle w:val="Akapitzlist"/>
        <w:numPr>
          <w:ilvl w:val="0"/>
          <w:numId w:val="8"/>
        </w:numPr>
        <w:spacing w:before="120" w:after="240"/>
        <w:jc w:val="both"/>
      </w:pPr>
      <w:r>
        <w:t xml:space="preserve">lub wprowadzamy komendę </w:t>
      </w:r>
      <w:r w:rsidRPr="00137432">
        <w:rPr>
          <w:b/>
        </w:rPr>
        <w:t>/</w:t>
      </w:r>
      <w:proofErr w:type="spellStart"/>
      <w:r w:rsidRPr="00137432">
        <w:rPr>
          <w:b/>
        </w:rPr>
        <w:t>nex</w:t>
      </w:r>
      <w:proofErr w:type="spellEnd"/>
      <w:r>
        <w:t xml:space="preserve"> w polu poleceń</w:t>
      </w:r>
      <w:r w:rsidR="004A4296">
        <w:t>.</w:t>
      </w:r>
    </w:p>
    <w:p w14:paraId="3AC204BE" w14:textId="77777777" w:rsidR="00137432" w:rsidRDefault="00CF19FF" w:rsidP="008654C8">
      <w:pPr>
        <w:spacing w:before="120" w:after="240"/>
        <w:jc w:val="both"/>
      </w:pPr>
      <w:r>
        <w:rPr>
          <w:noProof/>
        </w:rPr>
        <w:drawing>
          <wp:inline distT="0" distB="0" distL="0" distR="0" wp14:anchorId="770242F3" wp14:editId="2CCF5712">
            <wp:extent cx="5843905" cy="2870200"/>
            <wp:effectExtent l="0" t="0" r="4445" b="6350"/>
            <wp:docPr id="170" name="Obraz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43905" cy="2870200"/>
                    </a:xfrm>
                    <a:prstGeom prst="rect">
                      <a:avLst/>
                    </a:prstGeom>
                    <a:noFill/>
                    <a:ln>
                      <a:noFill/>
                    </a:ln>
                  </pic:spPr>
                </pic:pic>
              </a:graphicData>
            </a:graphic>
          </wp:inline>
        </w:drawing>
      </w:r>
    </w:p>
    <w:p w14:paraId="403CB22F" w14:textId="77777777" w:rsidR="00137432" w:rsidRDefault="004A4296" w:rsidP="008654C8">
      <w:pPr>
        <w:spacing w:before="120" w:after="240"/>
        <w:jc w:val="both"/>
      </w:pPr>
      <w:r w:rsidRPr="004A4296">
        <w:rPr>
          <w:b/>
        </w:rPr>
        <w:lastRenderedPageBreak/>
        <w:t>Uwaga:</w:t>
      </w:r>
      <w:r>
        <w:t xml:space="preserve"> przy wyborze tego sposobu wymeldowania, system zostanie zamknięty</w:t>
      </w:r>
      <w:r w:rsidR="008062C3">
        <w:t xml:space="preserve"> bez żadnego ostrzeżenia. Wszystkie niezapisane zmiany zostaną utracone.</w:t>
      </w:r>
    </w:p>
    <w:p w14:paraId="738C81A6" w14:textId="77777777" w:rsidR="008654C8" w:rsidRDefault="008654C8" w:rsidP="00137432">
      <w:pPr>
        <w:spacing w:before="120" w:after="240"/>
        <w:ind w:left="360"/>
        <w:jc w:val="both"/>
      </w:pPr>
    </w:p>
    <w:p w14:paraId="7056AF91" w14:textId="77777777" w:rsidR="008654C8" w:rsidRDefault="008654C8" w:rsidP="00D224EF">
      <w:pPr>
        <w:pStyle w:val="Nagwek3"/>
      </w:pPr>
      <w:bookmarkStart w:id="37" w:name="_Toc430612655"/>
      <w:r>
        <w:t>Ćwiczenie</w:t>
      </w:r>
      <w:r w:rsidR="00D224EF">
        <w:t xml:space="preserve"> nr 8</w:t>
      </w:r>
      <w:bookmarkEnd w:id="37"/>
    </w:p>
    <w:p w14:paraId="489A4E07" w14:textId="77777777" w:rsidR="00B62A5E" w:rsidRDefault="00B62A5E" w:rsidP="008654C8">
      <w:pPr>
        <w:pStyle w:val="Tekstpodstawowywcity"/>
        <w:ind w:left="0"/>
      </w:pPr>
      <w:r>
        <w:t xml:space="preserve">Proszę wymeldować się z systemu jednym z trzech możliwych sposobów. Proszę ponownie zameldować się do systemu wypełniając pola: mandant, użytkownika, oraz wpisując nowe hasło sprawdzając tym samym nowe ustawienia. </w:t>
      </w:r>
    </w:p>
    <w:p w14:paraId="62B04239" w14:textId="77777777" w:rsidR="00B62A5E" w:rsidRDefault="00B62A5E" w:rsidP="00551D6B">
      <w:pPr>
        <w:spacing w:before="120" w:after="240"/>
        <w:jc w:val="both"/>
        <w:rPr>
          <w:b/>
        </w:rPr>
      </w:pPr>
    </w:p>
    <w:p w14:paraId="1EE98330" w14:textId="77777777" w:rsidR="0089519C" w:rsidRDefault="00E415DC" w:rsidP="00AF2440">
      <w:pPr>
        <w:pStyle w:val="Nagwek2"/>
        <w:ind w:firstLine="274"/>
      </w:pPr>
      <w:bookmarkStart w:id="38" w:name="_Toc430612656"/>
      <w:r>
        <w:t>Opis podstawowych elementów interfejsu SAP</w:t>
      </w:r>
      <w:bookmarkEnd w:id="38"/>
    </w:p>
    <w:p w14:paraId="7F5A934A" w14:textId="77777777" w:rsidR="00AF2440" w:rsidRPr="00AF2440" w:rsidRDefault="00AF2440" w:rsidP="00AF2440"/>
    <w:p w14:paraId="50D16954" w14:textId="77777777" w:rsidR="0089519C" w:rsidRDefault="00433101" w:rsidP="0089519C">
      <w:pPr>
        <w:spacing w:before="120" w:after="240"/>
        <w:jc w:val="both"/>
      </w:pPr>
      <w:r>
        <w:rPr>
          <w:noProof/>
        </w:rPr>
        <w:drawing>
          <wp:inline distT="0" distB="0" distL="0" distR="0" wp14:anchorId="294C0B82" wp14:editId="65623604">
            <wp:extent cx="213995" cy="194310"/>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3995" cy="194310"/>
                    </a:xfrm>
                    <a:prstGeom prst="rect">
                      <a:avLst/>
                    </a:prstGeom>
                    <a:noFill/>
                    <a:ln>
                      <a:noFill/>
                    </a:ln>
                  </pic:spPr>
                </pic:pic>
              </a:graphicData>
            </a:graphic>
          </wp:inline>
        </w:drawing>
      </w:r>
      <w:r w:rsidR="009D4EC7">
        <w:tab/>
      </w:r>
      <w:r w:rsidR="006924EE">
        <w:t>ENTER</w:t>
      </w:r>
    </w:p>
    <w:p w14:paraId="0CC2A7A4" w14:textId="77777777" w:rsidR="005F6E1C" w:rsidRDefault="00433101" w:rsidP="0089519C">
      <w:pPr>
        <w:spacing w:before="120" w:after="240"/>
        <w:jc w:val="both"/>
      </w:pPr>
      <w:r>
        <w:rPr>
          <w:noProof/>
        </w:rPr>
        <w:drawing>
          <wp:inline distT="0" distB="0" distL="0" distR="0" wp14:anchorId="03BF35B6" wp14:editId="597C3D10">
            <wp:extent cx="184785" cy="155575"/>
            <wp:effectExtent l="0" t="0" r="5715"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4785" cy="155575"/>
                    </a:xfrm>
                    <a:prstGeom prst="rect">
                      <a:avLst/>
                    </a:prstGeom>
                    <a:noFill/>
                    <a:ln>
                      <a:noFill/>
                    </a:ln>
                  </pic:spPr>
                </pic:pic>
              </a:graphicData>
            </a:graphic>
          </wp:inline>
        </w:drawing>
      </w:r>
      <w:r w:rsidR="005F6E1C">
        <w:tab/>
        <w:t>Zamykanie pola poleceń</w:t>
      </w:r>
    </w:p>
    <w:p w14:paraId="22A5F62D" w14:textId="77777777" w:rsidR="00DC7AED" w:rsidRDefault="0051355E" w:rsidP="0089519C">
      <w:pPr>
        <w:spacing w:before="120" w:after="240"/>
        <w:jc w:val="both"/>
      </w:pPr>
      <w:r>
        <w:rPr>
          <w:noProof/>
        </w:rPr>
        <w:drawing>
          <wp:inline distT="0" distB="0" distL="0" distR="0" wp14:anchorId="0E3F86A0" wp14:editId="361C6C9C">
            <wp:extent cx="194310" cy="135890"/>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4310" cy="135890"/>
                    </a:xfrm>
                    <a:prstGeom prst="rect">
                      <a:avLst/>
                    </a:prstGeom>
                    <a:noFill/>
                    <a:ln>
                      <a:noFill/>
                    </a:ln>
                  </pic:spPr>
                </pic:pic>
              </a:graphicData>
            </a:graphic>
          </wp:inline>
        </w:drawing>
      </w:r>
      <w:r w:rsidR="00DC7AED">
        <w:tab/>
        <w:t>Otwieranie pola poleceń</w:t>
      </w:r>
    </w:p>
    <w:p w14:paraId="53E1EDA5" w14:textId="4C9900A2" w:rsidR="00BE3993" w:rsidRDefault="00C03AC0" w:rsidP="0089519C">
      <w:pPr>
        <w:spacing w:before="120" w:after="240"/>
        <w:jc w:val="both"/>
      </w:pPr>
      <w:r>
        <w:rPr>
          <w:noProof/>
        </w:rPr>
        <w:drawing>
          <wp:inline distT="0" distB="0" distL="0" distR="0" wp14:anchorId="7B7F7742" wp14:editId="53645EE3">
            <wp:extent cx="161925" cy="161925"/>
            <wp:effectExtent l="0" t="0" r="9525" b="9525"/>
            <wp:docPr id="7" name="Obraz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BE3993">
        <w:tab/>
        <w:t>Ukrywanie paska statusu</w:t>
      </w:r>
    </w:p>
    <w:p w14:paraId="1D66AFDB" w14:textId="77777777" w:rsidR="00BE3993" w:rsidRDefault="00DC7AED" w:rsidP="0089519C">
      <w:pPr>
        <w:spacing w:before="120" w:after="240"/>
        <w:jc w:val="both"/>
      </w:pPr>
      <w:r>
        <w:rPr>
          <w:noProof/>
        </w:rPr>
        <w:drawing>
          <wp:inline distT="0" distB="0" distL="0" distR="0" wp14:anchorId="640F0FF7" wp14:editId="30E473A3">
            <wp:extent cx="209550" cy="152400"/>
            <wp:effectExtent l="0" t="0" r="0" b="0"/>
            <wp:docPr id="162" name="Obraz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r>
        <w:tab/>
        <w:t>Odkrywanie paska statusu</w:t>
      </w:r>
    </w:p>
    <w:p w14:paraId="07752108" w14:textId="77777777" w:rsidR="0089519C" w:rsidRDefault="002511CD" w:rsidP="0089519C">
      <w:pPr>
        <w:spacing w:before="120" w:after="240"/>
        <w:jc w:val="both"/>
      </w:pPr>
      <w:r>
        <w:rPr>
          <w:noProof/>
        </w:rPr>
        <w:drawing>
          <wp:inline distT="0" distB="0" distL="0" distR="0" wp14:anchorId="47350630" wp14:editId="583B2E56">
            <wp:extent cx="233680" cy="213995"/>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3680" cy="213995"/>
                    </a:xfrm>
                    <a:prstGeom prst="rect">
                      <a:avLst/>
                    </a:prstGeom>
                    <a:noFill/>
                    <a:ln>
                      <a:noFill/>
                    </a:ln>
                  </pic:spPr>
                </pic:pic>
              </a:graphicData>
            </a:graphic>
          </wp:inline>
        </w:drawing>
      </w:r>
      <w:r w:rsidR="009D4EC7">
        <w:tab/>
      </w:r>
      <w:r w:rsidR="0089519C">
        <w:t>Zapisz/Księguj</w:t>
      </w:r>
    </w:p>
    <w:p w14:paraId="3380D36C" w14:textId="77777777" w:rsidR="0089519C" w:rsidRDefault="00433101" w:rsidP="009D4EC7">
      <w:pPr>
        <w:spacing w:before="120" w:after="240"/>
        <w:jc w:val="both"/>
      </w:pPr>
      <w:r>
        <w:rPr>
          <w:noProof/>
        </w:rPr>
        <w:drawing>
          <wp:inline distT="0" distB="0" distL="0" distR="0" wp14:anchorId="716D7D58" wp14:editId="106E8C96">
            <wp:extent cx="233680" cy="213995"/>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3680" cy="213995"/>
                    </a:xfrm>
                    <a:prstGeom prst="rect">
                      <a:avLst/>
                    </a:prstGeom>
                    <a:noFill/>
                    <a:ln>
                      <a:noFill/>
                    </a:ln>
                  </pic:spPr>
                </pic:pic>
              </a:graphicData>
            </a:graphic>
          </wp:inline>
        </w:drawing>
      </w:r>
      <w:r w:rsidR="009D4EC7">
        <w:tab/>
      </w:r>
      <w:r w:rsidR="0089519C">
        <w:t>Jeden ekran w tył</w:t>
      </w:r>
    </w:p>
    <w:p w14:paraId="703BB3D1" w14:textId="77777777" w:rsidR="0089519C" w:rsidRDefault="00433101" w:rsidP="009D4EC7">
      <w:pPr>
        <w:spacing w:before="120" w:after="240"/>
        <w:jc w:val="both"/>
      </w:pPr>
      <w:r>
        <w:rPr>
          <w:noProof/>
        </w:rPr>
        <w:drawing>
          <wp:inline distT="0" distB="0" distL="0" distR="0" wp14:anchorId="7C141474" wp14:editId="2961AEA9">
            <wp:extent cx="223520" cy="204470"/>
            <wp:effectExtent l="0" t="0" r="5080" b="508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3520" cy="204470"/>
                    </a:xfrm>
                    <a:prstGeom prst="rect">
                      <a:avLst/>
                    </a:prstGeom>
                    <a:noFill/>
                    <a:ln>
                      <a:noFill/>
                    </a:ln>
                  </pic:spPr>
                </pic:pic>
              </a:graphicData>
            </a:graphic>
          </wp:inline>
        </w:drawing>
      </w:r>
      <w:r w:rsidR="009D4EC7">
        <w:tab/>
      </w:r>
      <w:r w:rsidR="0089519C">
        <w:t>Jeden poziom w tył</w:t>
      </w:r>
    </w:p>
    <w:p w14:paraId="3D6E541C" w14:textId="77777777" w:rsidR="0089519C" w:rsidRDefault="0051355E" w:rsidP="009D4EC7">
      <w:pPr>
        <w:spacing w:before="120" w:after="240"/>
        <w:jc w:val="both"/>
      </w:pPr>
      <w:r>
        <w:rPr>
          <w:noProof/>
        </w:rPr>
        <w:drawing>
          <wp:inline distT="0" distB="0" distL="0" distR="0" wp14:anchorId="23766170" wp14:editId="0F84C993">
            <wp:extent cx="233680" cy="194310"/>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3680" cy="194310"/>
                    </a:xfrm>
                    <a:prstGeom prst="rect">
                      <a:avLst/>
                    </a:prstGeom>
                    <a:noFill/>
                    <a:ln>
                      <a:noFill/>
                    </a:ln>
                  </pic:spPr>
                </pic:pic>
              </a:graphicData>
            </a:graphic>
          </wp:inline>
        </w:drawing>
      </w:r>
      <w:r w:rsidR="009D4EC7">
        <w:tab/>
      </w:r>
      <w:r w:rsidR="0089519C">
        <w:t>Wyjście (bez zapisu)</w:t>
      </w:r>
    </w:p>
    <w:p w14:paraId="4C9D8153" w14:textId="77777777" w:rsidR="0089519C" w:rsidRDefault="0051355E" w:rsidP="00E77B5E">
      <w:pPr>
        <w:spacing w:before="120" w:after="240"/>
        <w:jc w:val="both"/>
      </w:pPr>
      <w:r>
        <w:rPr>
          <w:noProof/>
        </w:rPr>
        <w:drawing>
          <wp:inline distT="0" distB="0" distL="0" distR="0" wp14:anchorId="7435D59B" wp14:editId="505086E8">
            <wp:extent cx="223520" cy="213995"/>
            <wp:effectExtent l="0" t="0" r="5080" b="0"/>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3520" cy="213995"/>
                    </a:xfrm>
                    <a:prstGeom prst="rect">
                      <a:avLst/>
                    </a:prstGeom>
                    <a:noFill/>
                    <a:ln>
                      <a:noFill/>
                    </a:ln>
                  </pic:spPr>
                </pic:pic>
              </a:graphicData>
            </a:graphic>
          </wp:inline>
        </w:drawing>
      </w:r>
      <w:r w:rsidR="00331380">
        <w:tab/>
      </w:r>
      <w:r w:rsidR="0089519C">
        <w:t>Drukuj</w:t>
      </w:r>
    </w:p>
    <w:p w14:paraId="51772E1C" w14:textId="77777777" w:rsidR="0089519C" w:rsidRDefault="00433101" w:rsidP="00E77B5E">
      <w:pPr>
        <w:spacing w:before="120" w:after="240"/>
        <w:jc w:val="both"/>
      </w:pPr>
      <w:r>
        <w:rPr>
          <w:noProof/>
        </w:rPr>
        <w:drawing>
          <wp:inline distT="0" distB="0" distL="0" distR="0" wp14:anchorId="3C5445D4" wp14:editId="08079DCD">
            <wp:extent cx="213995" cy="204470"/>
            <wp:effectExtent l="0" t="0" r="0" b="508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3995" cy="204470"/>
                    </a:xfrm>
                    <a:prstGeom prst="rect">
                      <a:avLst/>
                    </a:prstGeom>
                    <a:noFill/>
                    <a:ln>
                      <a:noFill/>
                    </a:ln>
                  </pic:spPr>
                </pic:pic>
              </a:graphicData>
            </a:graphic>
          </wp:inline>
        </w:drawing>
      </w:r>
      <w:r w:rsidR="00331380">
        <w:tab/>
      </w:r>
      <w:r w:rsidR="0089519C">
        <w:t>Szukaj</w:t>
      </w:r>
    </w:p>
    <w:p w14:paraId="6430C3A8" w14:textId="77777777" w:rsidR="0089519C" w:rsidRDefault="00433101" w:rsidP="00E77B5E">
      <w:pPr>
        <w:spacing w:before="120" w:after="240"/>
        <w:jc w:val="both"/>
      </w:pPr>
      <w:r>
        <w:rPr>
          <w:noProof/>
        </w:rPr>
        <w:drawing>
          <wp:inline distT="0" distB="0" distL="0" distR="0" wp14:anchorId="273D7566" wp14:editId="7BCD9F2B">
            <wp:extent cx="213995" cy="213995"/>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r w:rsidR="00331380">
        <w:tab/>
      </w:r>
      <w:r w:rsidR="0089519C">
        <w:t>Kontynuuj wyszukiwanie</w:t>
      </w:r>
    </w:p>
    <w:p w14:paraId="3DCEFBEB" w14:textId="77777777" w:rsidR="0089519C" w:rsidRDefault="00D56B2E" w:rsidP="00E77B5E">
      <w:pPr>
        <w:spacing w:before="120" w:after="240"/>
        <w:jc w:val="both"/>
      </w:pPr>
      <w:r>
        <w:rPr>
          <w:noProof/>
        </w:rPr>
        <w:drawing>
          <wp:inline distT="0" distB="0" distL="0" distR="0" wp14:anchorId="1A604203" wp14:editId="79D13DA2">
            <wp:extent cx="223520" cy="213995"/>
            <wp:effectExtent l="0" t="0" r="508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3520" cy="213995"/>
                    </a:xfrm>
                    <a:prstGeom prst="rect">
                      <a:avLst/>
                    </a:prstGeom>
                    <a:noFill/>
                    <a:ln>
                      <a:noFill/>
                    </a:ln>
                  </pic:spPr>
                </pic:pic>
              </a:graphicData>
            </a:graphic>
          </wp:inline>
        </w:drawing>
      </w:r>
      <w:r w:rsidR="00E77B5E">
        <w:tab/>
      </w:r>
      <w:r w:rsidR="0089519C">
        <w:t>Idź do pierwszej strony</w:t>
      </w:r>
    </w:p>
    <w:p w14:paraId="48A331D3" w14:textId="77777777" w:rsidR="0089519C" w:rsidRDefault="00D56B2E" w:rsidP="00E77B5E">
      <w:pPr>
        <w:spacing w:before="120" w:after="240"/>
        <w:jc w:val="both"/>
      </w:pPr>
      <w:r>
        <w:rPr>
          <w:noProof/>
        </w:rPr>
        <w:drawing>
          <wp:inline distT="0" distB="0" distL="0" distR="0" wp14:anchorId="6B367A2B" wp14:editId="23F9A973">
            <wp:extent cx="233680" cy="213995"/>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3680" cy="213995"/>
                    </a:xfrm>
                    <a:prstGeom prst="rect">
                      <a:avLst/>
                    </a:prstGeom>
                    <a:noFill/>
                    <a:ln>
                      <a:noFill/>
                    </a:ln>
                  </pic:spPr>
                </pic:pic>
              </a:graphicData>
            </a:graphic>
          </wp:inline>
        </w:drawing>
      </w:r>
      <w:r w:rsidR="00331380">
        <w:tab/>
      </w:r>
      <w:r w:rsidR="0089519C">
        <w:t>Idź do poprzedniej strony</w:t>
      </w:r>
    </w:p>
    <w:p w14:paraId="37BB421F" w14:textId="77777777" w:rsidR="0089519C" w:rsidRDefault="00D56B2E" w:rsidP="00E77B5E">
      <w:pPr>
        <w:spacing w:before="120" w:after="240"/>
        <w:jc w:val="both"/>
      </w:pPr>
      <w:r>
        <w:rPr>
          <w:noProof/>
        </w:rPr>
        <w:drawing>
          <wp:inline distT="0" distB="0" distL="0" distR="0" wp14:anchorId="3BE674EC" wp14:editId="13205AE7">
            <wp:extent cx="213995" cy="213995"/>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r w:rsidR="00331380">
        <w:tab/>
      </w:r>
      <w:r w:rsidR="0089519C">
        <w:t>Idź do następnej strony</w:t>
      </w:r>
    </w:p>
    <w:p w14:paraId="25E46A44" w14:textId="77777777" w:rsidR="0089519C" w:rsidRDefault="0051355E" w:rsidP="00E77B5E">
      <w:pPr>
        <w:spacing w:before="120" w:after="240"/>
        <w:jc w:val="both"/>
      </w:pPr>
      <w:r>
        <w:rPr>
          <w:noProof/>
        </w:rPr>
        <w:drawing>
          <wp:inline distT="0" distB="0" distL="0" distR="0" wp14:anchorId="5B4C093D" wp14:editId="0F0B4147">
            <wp:extent cx="223520" cy="213995"/>
            <wp:effectExtent l="0" t="0" r="508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3520" cy="213995"/>
                    </a:xfrm>
                    <a:prstGeom prst="rect">
                      <a:avLst/>
                    </a:prstGeom>
                    <a:noFill/>
                    <a:ln>
                      <a:noFill/>
                    </a:ln>
                  </pic:spPr>
                </pic:pic>
              </a:graphicData>
            </a:graphic>
          </wp:inline>
        </w:drawing>
      </w:r>
      <w:r w:rsidR="00331380">
        <w:tab/>
      </w:r>
      <w:r w:rsidR="0089519C">
        <w:t>Idź do ostatniej strony</w:t>
      </w:r>
    </w:p>
    <w:p w14:paraId="46CD85B9" w14:textId="77777777" w:rsidR="0089519C" w:rsidRDefault="0051355E" w:rsidP="009D4EC7">
      <w:pPr>
        <w:spacing w:before="120" w:after="240"/>
        <w:jc w:val="both"/>
      </w:pPr>
      <w:r>
        <w:rPr>
          <w:noProof/>
        </w:rPr>
        <w:lastRenderedPageBreak/>
        <w:drawing>
          <wp:inline distT="0" distB="0" distL="0" distR="0" wp14:anchorId="3DD40BA6" wp14:editId="0ACFA464">
            <wp:extent cx="243205" cy="223520"/>
            <wp:effectExtent l="0" t="0" r="4445" b="508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3205" cy="223520"/>
                    </a:xfrm>
                    <a:prstGeom prst="rect">
                      <a:avLst/>
                    </a:prstGeom>
                    <a:noFill/>
                    <a:ln>
                      <a:noFill/>
                    </a:ln>
                  </pic:spPr>
                </pic:pic>
              </a:graphicData>
            </a:graphic>
          </wp:inline>
        </w:drawing>
      </w:r>
      <w:r w:rsidR="009D4EC7">
        <w:tab/>
      </w:r>
      <w:r w:rsidR="0089519C">
        <w:t>Utwórz nową sesję</w:t>
      </w:r>
    </w:p>
    <w:p w14:paraId="558FEDF0" w14:textId="77777777" w:rsidR="00DA663B" w:rsidRPr="00173D64" w:rsidRDefault="0051355E" w:rsidP="009D4EC7">
      <w:pPr>
        <w:spacing w:before="120" w:after="240"/>
        <w:jc w:val="both"/>
        <w:rPr>
          <w:highlight w:val="yellow"/>
        </w:rPr>
      </w:pPr>
      <w:r>
        <w:rPr>
          <w:noProof/>
        </w:rPr>
        <w:drawing>
          <wp:inline distT="0" distB="0" distL="0" distR="0" wp14:anchorId="5AE255EF" wp14:editId="3807A836">
            <wp:extent cx="233680" cy="223520"/>
            <wp:effectExtent l="0" t="0" r="0" b="508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3680" cy="223520"/>
                    </a:xfrm>
                    <a:prstGeom prst="rect">
                      <a:avLst/>
                    </a:prstGeom>
                    <a:noFill/>
                    <a:ln>
                      <a:noFill/>
                    </a:ln>
                  </pic:spPr>
                </pic:pic>
              </a:graphicData>
            </a:graphic>
          </wp:inline>
        </w:drawing>
      </w:r>
      <w:r w:rsidR="009D4EC7">
        <w:tab/>
      </w:r>
      <w:r w:rsidR="0089519C">
        <w:t>Stwórz skrót na pulpicie</w:t>
      </w:r>
      <w:r w:rsidR="00DA663B">
        <w:t xml:space="preserve"> (umożliwia </w:t>
      </w:r>
      <w:r w:rsidR="00173D64">
        <w:t xml:space="preserve">szybszy dostęp do wybranej transakcji) </w:t>
      </w:r>
    </w:p>
    <w:p w14:paraId="0DA7E0F7" w14:textId="77777777" w:rsidR="0089519C" w:rsidRDefault="0051355E" w:rsidP="009D4EC7">
      <w:pPr>
        <w:spacing w:before="120" w:after="240"/>
        <w:jc w:val="both"/>
      </w:pPr>
      <w:r>
        <w:rPr>
          <w:noProof/>
        </w:rPr>
        <w:drawing>
          <wp:inline distT="0" distB="0" distL="0" distR="0" wp14:anchorId="18CCF929" wp14:editId="0A7F4FB2">
            <wp:extent cx="233680" cy="204470"/>
            <wp:effectExtent l="0" t="0" r="0" b="508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3680" cy="204470"/>
                    </a:xfrm>
                    <a:prstGeom prst="rect">
                      <a:avLst/>
                    </a:prstGeom>
                    <a:noFill/>
                    <a:ln>
                      <a:noFill/>
                    </a:ln>
                  </pic:spPr>
                </pic:pic>
              </a:graphicData>
            </a:graphic>
          </wp:inline>
        </w:drawing>
      </w:r>
      <w:r w:rsidR="009D4EC7">
        <w:tab/>
      </w:r>
      <w:r w:rsidR="0089519C">
        <w:t>Pomoc</w:t>
      </w:r>
    </w:p>
    <w:p w14:paraId="7C6E0FDC" w14:textId="77777777" w:rsidR="00173D64" w:rsidRDefault="0051355E" w:rsidP="009D4EC7">
      <w:pPr>
        <w:spacing w:before="120" w:after="240"/>
        <w:jc w:val="both"/>
      </w:pPr>
      <w:r>
        <w:rPr>
          <w:noProof/>
        </w:rPr>
        <w:drawing>
          <wp:inline distT="0" distB="0" distL="0" distR="0" wp14:anchorId="5121232C" wp14:editId="7F4F4212">
            <wp:extent cx="252730" cy="204470"/>
            <wp:effectExtent l="0" t="0" r="0" b="508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730" cy="204470"/>
                    </a:xfrm>
                    <a:prstGeom prst="rect">
                      <a:avLst/>
                    </a:prstGeom>
                    <a:noFill/>
                    <a:ln>
                      <a:noFill/>
                    </a:ln>
                  </pic:spPr>
                </pic:pic>
              </a:graphicData>
            </a:graphic>
          </wp:inline>
        </w:drawing>
      </w:r>
      <w:r w:rsidR="00173D64">
        <w:tab/>
        <w:t>Dostosowanie lokalnego układu (ustawienia SAP GUI)</w:t>
      </w:r>
    </w:p>
    <w:p w14:paraId="25636A9A" w14:textId="77777777" w:rsidR="004C0B9A" w:rsidRDefault="0051355E" w:rsidP="009D4EC7">
      <w:pPr>
        <w:spacing w:before="120" w:after="240"/>
        <w:jc w:val="both"/>
      </w:pPr>
      <w:r>
        <w:rPr>
          <w:noProof/>
        </w:rPr>
        <w:drawing>
          <wp:inline distT="0" distB="0" distL="0" distR="0" wp14:anchorId="1EA6ACBE" wp14:editId="7B3DC6C4">
            <wp:extent cx="223520" cy="194310"/>
            <wp:effectExtent l="0" t="0" r="508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3520" cy="194310"/>
                    </a:xfrm>
                    <a:prstGeom prst="rect">
                      <a:avLst/>
                    </a:prstGeom>
                    <a:noFill/>
                    <a:ln>
                      <a:noFill/>
                    </a:ln>
                  </pic:spPr>
                </pic:pic>
              </a:graphicData>
            </a:graphic>
          </wp:inline>
        </w:drawing>
      </w:r>
      <w:r w:rsidR="004C0B9A">
        <w:tab/>
        <w:t>Wykonanie (uruchomienie transakcji)</w:t>
      </w:r>
    </w:p>
    <w:p w14:paraId="71FD5D33" w14:textId="77777777" w:rsidR="0089519C" w:rsidRDefault="008E71E3" w:rsidP="009D4EC7">
      <w:pPr>
        <w:spacing w:before="120" w:after="240"/>
        <w:jc w:val="both"/>
      </w:pPr>
      <w:r>
        <w:rPr>
          <w:noProof/>
        </w:rPr>
        <w:drawing>
          <wp:inline distT="0" distB="0" distL="0" distR="0" wp14:anchorId="0BFF53ED" wp14:editId="5D43755A">
            <wp:extent cx="194310" cy="213995"/>
            <wp:effectExtent l="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4310" cy="213995"/>
                    </a:xfrm>
                    <a:prstGeom prst="rect">
                      <a:avLst/>
                    </a:prstGeom>
                    <a:noFill/>
                    <a:ln>
                      <a:noFill/>
                    </a:ln>
                  </pic:spPr>
                </pic:pic>
              </a:graphicData>
            </a:graphic>
          </wp:inline>
        </w:drawing>
      </w:r>
      <w:r w:rsidR="00515A6B">
        <w:tab/>
      </w:r>
      <w:r w:rsidR="0089519C">
        <w:t>Stwórz nowy rekord/wpis</w:t>
      </w:r>
    </w:p>
    <w:p w14:paraId="1FED63C4" w14:textId="77777777" w:rsidR="0089519C" w:rsidRDefault="008E71E3" w:rsidP="009D4EC7">
      <w:pPr>
        <w:spacing w:before="120" w:after="240"/>
        <w:jc w:val="both"/>
      </w:pPr>
      <w:r>
        <w:rPr>
          <w:noProof/>
        </w:rPr>
        <w:drawing>
          <wp:inline distT="0" distB="0" distL="0" distR="0" wp14:anchorId="7FF9D7C1" wp14:editId="2ED7140E">
            <wp:extent cx="233680" cy="223520"/>
            <wp:effectExtent l="0" t="0" r="0" b="508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3680" cy="223520"/>
                    </a:xfrm>
                    <a:prstGeom prst="rect">
                      <a:avLst/>
                    </a:prstGeom>
                    <a:noFill/>
                    <a:ln>
                      <a:noFill/>
                    </a:ln>
                  </pic:spPr>
                </pic:pic>
              </a:graphicData>
            </a:graphic>
          </wp:inline>
        </w:drawing>
      </w:r>
      <w:r w:rsidR="00515A6B">
        <w:tab/>
      </w:r>
      <w:r w:rsidR="0089519C">
        <w:t>Zmień rekord/wpis</w:t>
      </w:r>
    </w:p>
    <w:p w14:paraId="711921F4" w14:textId="77777777" w:rsidR="00370640" w:rsidRDefault="00370640" w:rsidP="009D4EC7">
      <w:pPr>
        <w:spacing w:before="120" w:after="240"/>
        <w:jc w:val="both"/>
      </w:pPr>
      <w:r>
        <w:rPr>
          <w:noProof/>
        </w:rPr>
        <w:drawing>
          <wp:inline distT="0" distB="0" distL="0" distR="0" wp14:anchorId="0C292A31" wp14:editId="224449C2">
            <wp:extent cx="243205" cy="213995"/>
            <wp:effectExtent l="0" t="0" r="4445"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43205" cy="213995"/>
                    </a:xfrm>
                    <a:prstGeom prst="rect">
                      <a:avLst/>
                    </a:prstGeom>
                    <a:noFill/>
                    <a:ln>
                      <a:noFill/>
                    </a:ln>
                  </pic:spPr>
                </pic:pic>
              </a:graphicData>
            </a:graphic>
          </wp:inline>
        </w:drawing>
      </w:r>
      <w:r>
        <w:tab/>
        <w:t>Wyświetlanie/Zmiana</w:t>
      </w:r>
    </w:p>
    <w:p w14:paraId="6C387FFB" w14:textId="77777777" w:rsidR="007C1FFB" w:rsidRDefault="008E71E3" w:rsidP="009D4EC7">
      <w:pPr>
        <w:spacing w:before="120" w:after="240"/>
        <w:jc w:val="both"/>
      </w:pPr>
      <w:r>
        <w:rPr>
          <w:noProof/>
        </w:rPr>
        <w:drawing>
          <wp:inline distT="0" distB="0" distL="0" distR="0" wp14:anchorId="30CE548B" wp14:editId="768E33C1">
            <wp:extent cx="204470" cy="213995"/>
            <wp:effectExtent l="0" t="0" r="508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4470" cy="213995"/>
                    </a:xfrm>
                    <a:prstGeom prst="rect">
                      <a:avLst/>
                    </a:prstGeom>
                    <a:noFill/>
                    <a:ln>
                      <a:noFill/>
                    </a:ln>
                  </pic:spPr>
                </pic:pic>
              </a:graphicData>
            </a:graphic>
          </wp:inline>
        </w:drawing>
      </w:r>
      <w:r w:rsidR="00515A6B">
        <w:tab/>
      </w:r>
      <w:r w:rsidR="007C1FFB">
        <w:t>Przeglądaj rekord/wpis</w:t>
      </w:r>
    </w:p>
    <w:p w14:paraId="4E92A137" w14:textId="77777777" w:rsidR="007C1FFB" w:rsidRDefault="007C1FFB" w:rsidP="009D4EC7">
      <w:pPr>
        <w:spacing w:before="120" w:after="240"/>
        <w:jc w:val="both"/>
      </w:pPr>
      <w:r>
        <w:rPr>
          <w:noProof/>
        </w:rPr>
        <w:drawing>
          <wp:inline distT="0" distB="0" distL="0" distR="0" wp14:anchorId="48647C75" wp14:editId="52076C65">
            <wp:extent cx="243205" cy="233680"/>
            <wp:effectExtent l="0" t="0" r="4445"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3205" cy="233680"/>
                    </a:xfrm>
                    <a:prstGeom prst="rect">
                      <a:avLst/>
                    </a:prstGeom>
                    <a:noFill/>
                    <a:ln>
                      <a:noFill/>
                    </a:ln>
                  </pic:spPr>
                </pic:pic>
              </a:graphicData>
            </a:graphic>
          </wp:inline>
        </w:drawing>
      </w:r>
      <w:r w:rsidR="00CF19FF">
        <w:tab/>
        <w:t>Wyświetlanie szczegó</w:t>
      </w:r>
      <w:r>
        <w:t>łów</w:t>
      </w:r>
    </w:p>
    <w:p w14:paraId="6A3F9D82" w14:textId="77777777" w:rsidR="0089519C" w:rsidRDefault="007C1FFB" w:rsidP="009D4EC7">
      <w:pPr>
        <w:spacing w:before="120" w:after="240"/>
        <w:jc w:val="both"/>
      </w:pPr>
      <w:r>
        <w:rPr>
          <w:noProof/>
        </w:rPr>
        <w:drawing>
          <wp:inline distT="0" distB="0" distL="0" distR="0" wp14:anchorId="01D63B02" wp14:editId="12A266D0">
            <wp:extent cx="233680" cy="204470"/>
            <wp:effectExtent l="0" t="0" r="0" b="508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3680" cy="204470"/>
                    </a:xfrm>
                    <a:prstGeom prst="rect">
                      <a:avLst/>
                    </a:prstGeom>
                    <a:noFill/>
                    <a:ln>
                      <a:noFill/>
                    </a:ln>
                  </pic:spPr>
                </pic:pic>
              </a:graphicData>
            </a:graphic>
          </wp:inline>
        </w:drawing>
      </w:r>
      <w:r w:rsidR="00E77B5E">
        <w:tab/>
      </w:r>
      <w:r w:rsidR="0089519C">
        <w:t>Kopiuj rekord/wpis</w:t>
      </w:r>
    </w:p>
    <w:p w14:paraId="258A7EF6" w14:textId="77777777" w:rsidR="0089519C" w:rsidRDefault="008E71E3" w:rsidP="009D4EC7">
      <w:pPr>
        <w:spacing w:before="120" w:after="240"/>
        <w:jc w:val="both"/>
      </w:pPr>
      <w:r>
        <w:rPr>
          <w:noProof/>
        </w:rPr>
        <w:drawing>
          <wp:inline distT="0" distB="0" distL="0" distR="0" wp14:anchorId="7B4EFE0C" wp14:editId="207503F4">
            <wp:extent cx="213995" cy="213995"/>
            <wp:effectExtent l="0" t="0" r="0" b="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r w:rsidR="00515A6B">
        <w:tab/>
      </w:r>
      <w:r w:rsidR="0089519C">
        <w:t>Usuń</w:t>
      </w:r>
    </w:p>
    <w:p w14:paraId="4D356B13" w14:textId="77777777" w:rsidR="0089519C" w:rsidRDefault="002511CD" w:rsidP="009D4EC7">
      <w:pPr>
        <w:spacing w:before="120" w:after="240"/>
        <w:jc w:val="both"/>
      </w:pPr>
      <w:r>
        <w:rPr>
          <w:noProof/>
        </w:rPr>
        <w:drawing>
          <wp:inline distT="0" distB="0" distL="0" distR="0" wp14:anchorId="44256934" wp14:editId="6A41C741">
            <wp:extent cx="243205" cy="204470"/>
            <wp:effectExtent l="0" t="0" r="4445" b="508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3205" cy="204470"/>
                    </a:xfrm>
                    <a:prstGeom prst="rect">
                      <a:avLst/>
                    </a:prstGeom>
                    <a:noFill/>
                    <a:ln>
                      <a:noFill/>
                    </a:ln>
                  </pic:spPr>
                </pic:pic>
              </a:graphicData>
            </a:graphic>
          </wp:inline>
        </w:drawing>
      </w:r>
      <w:r w:rsidR="005F2C24">
        <w:tab/>
      </w:r>
      <w:r w:rsidR="0089519C">
        <w:t>Przegląd</w:t>
      </w:r>
    </w:p>
    <w:p w14:paraId="15598B3A" w14:textId="77777777" w:rsidR="0089519C" w:rsidRDefault="00331380" w:rsidP="009D4EC7">
      <w:pPr>
        <w:spacing w:before="120" w:after="240"/>
        <w:jc w:val="both"/>
      </w:pPr>
      <w:r>
        <w:rPr>
          <w:noProof/>
        </w:rPr>
        <w:drawing>
          <wp:inline distT="0" distB="0" distL="0" distR="0" wp14:anchorId="788600DF" wp14:editId="47DC594E">
            <wp:extent cx="238125" cy="171450"/>
            <wp:effectExtent l="0" t="0" r="9525" b="0"/>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tab/>
      </w:r>
      <w:r w:rsidR="0089519C">
        <w:t>Następny rekord/wpis</w:t>
      </w:r>
    </w:p>
    <w:p w14:paraId="273EE2F3" w14:textId="77777777" w:rsidR="0089519C" w:rsidRDefault="00331380" w:rsidP="009D4EC7">
      <w:pPr>
        <w:spacing w:before="120" w:after="240"/>
        <w:jc w:val="both"/>
      </w:pPr>
      <w:r>
        <w:rPr>
          <w:noProof/>
        </w:rPr>
        <w:drawing>
          <wp:inline distT="0" distB="0" distL="0" distR="0" wp14:anchorId="6B5AED8F" wp14:editId="1A587A31">
            <wp:extent cx="228600" cy="180975"/>
            <wp:effectExtent l="0" t="0" r="0" b="9525"/>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tab/>
      </w:r>
      <w:r w:rsidR="0089519C">
        <w:t>Poprzedni rekord/wpis</w:t>
      </w:r>
    </w:p>
    <w:p w14:paraId="32954491" w14:textId="77777777" w:rsidR="002D512C" w:rsidRDefault="002D512C" w:rsidP="002D512C">
      <w:pPr>
        <w:spacing w:before="120" w:after="240"/>
        <w:jc w:val="both"/>
      </w:pPr>
    </w:p>
    <w:p w14:paraId="237442AC" w14:textId="77777777" w:rsidR="00527B5E" w:rsidRDefault="00527B5E" w:rsidP="00527B5E"/>
    <w:p w14:paraId="3E2E8BB6" w14:textId="77777777" w:rsidR="002D512C" w:rsidRDefault="002D512C" w:rsidP="002D512C">
      <w:pPr>
        <w:spacing w:before="120" w:after="240"/>
        <w:jc w:val="both"/>
      </w:pPr>
    </w:p>
    <w:p w14:paraId="1AB2AD0C" w14:textId="641A5DE9" w:rsidR="0089519C" w:rsidRDefault="0089519C" w:rsidP="0089519C">
      <w:pPr>
        <w:spacing w:before="120" w:after="240"/>
        <w:ind w:firstLine="708"/>
        <w:jc w:val="both"/>
      </w:pPr>
    </w:p>
    <w:sectPr w:rsidR="0089519C" w:rsidSect="001030CA">
      <w:headerReference w:type="default" r:id="rId107"/>
      <w:footerReference w:type="default" r:id="rId108"/>
      <w:headerReference w:type="first" r:id="rId109"/>
      <w:pgSz w:w="11906" w:h="16838" w:code="9"/>
      <w:pgMar w:top="720" w:right="1349" w:bottom="851" w:left="1349" w:header="709" w:footer="709"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80F3B7" w14:textId="77777777" w:rsidR="007B101A" w:rsidRDefault="007B101A" w:rsidP="00294422">
      <w:r>
        <w:separator/>
      </w:r>
    </w:p>
  </w:endnote>
  <w:endnote w:type="continuationSeparator" w:id="0">
    <w:p w14:paraId="4E263B93" w14:textId="77777777" w:rsidR="007B101A" w:rsidRDefault="007B101A" w:rsidP="00294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8983A3" w14:textId="77777777" w:rsidR="0093044E" w:rsidRPr="00F5177B" w:rsidRDefault="0093044E" w:rsidP="001030CA">
    <w:pPr>
      <w:pStyle w:val="Stopka"/>
      <w:numPr>
        <w:ilvl w:val="0"/>
        <w:numId w:val="0"/>
      </w:numPr>
      <w:pBdr>
        <w:top w:val="single" w:sz="6" w:space="0" w:color="auto"/>
      </w:pBdr>
      <w:ind w:left="720" w:right="360"/>
      <w:rPr>
        <w:sz w:val="16"/>
        <w:szCs w:val="16"/>
      </w:rPr>
    </w:pPr>
    <w:r w:rsidRPr="00F5177B">
      <w:rPr>
        <w:sz w:val="16"/>
        <w:szCs w:val="16"/>
      </w:rPr>
      <w:tab/>
      <w:t xml:space="preserve">Strona </w:t>
    </w:r>
    <w:r w:rsidRPr="00F5177B">
      <w:rPr>
        <w:rStyle w:val="Numerstrony"/>
        <w:sz w:val="16"/>
        <w:szCs w:val="16"/>
      </w:rPr>
      <w:fldChar w:fldCharType="begin"/>
    </w:r>
    <w:r w:rsidRPr="00F5177B">
      <w:rPr>
        <w:rStyle w:val="Numerstrony"/>
        <w:sz w:val="16"/>
        <w:szCs w:val="16"/>
      </w:rPr>
      <w:instrText xml:space="preserve"> PAGE </w:instrText>
    </w:r>
    <w:r w:rsidRPr="00F5177B">
      <w:rPr>
        <w:rStyle w:val="Numerstrony"/>
        <w:sz w:val="16"/>
        <w:szCs w:val="16"/>
      </w:rPr>
      <w:fldChar w:fldCharType="separate"/>
    </w:r>
    <w:r w:rsidR="00412921">
      <w:rPr>
        <w:rStyle w:val="Numerstrony"/>
        <w:noProof/>
        <w:sz w:val="16"/>
        <w:szCs w:val="16"/>
      </w:rPr>
      <w:t>38</w:t>
    </w:r>
    <w:r w:rsidRPr="00F5177B">
      <w:rPr>
        <w:rStyle w:val="Numerstrony"/>
        <w:sz w:val="16"/>
        <w:szCs w:val="16"/>
      </w:rPr>
      <w:fldChar w:fldCharType="end"/>
    </w:r>
    <w:r w:rsidRPr="00F5177B">
      <w:rPr>
        <w:rStyle w:val="Numerstrony"/>
        <w:sz w:val="16"/>
        <w:szCs w:val="16"/>
      </w:rPr>
      <w:t xml:space="preserve"> / </w:t>
    </w:r>
    <w:r w:rsidRPr="00F5177B">
      <w:rPr>
        <w:rStyle w:val="Numerstrony"/>
        <w:sz w:val="16"/>
        <w:szCs w:val="16"/>
      </w:rPr>
      <w:fldChar w:fldCharType="begin"/>
    </w:r>
    <w:r w:rsidRPr="00F5177B">
      <w:rPr>
        <w:rStyle w:val="Numerstrony"/>
        <w:sz w:val="16"/>
        <w:szCs w:val="16"/>
      </w:rPr>
      <w:instrText xml:space="preserve"> NUMPAGES </w:instrText>
    </w:r>
    <w:r w:rsidRPr="00F5177B">
      <w:rPr>
        <w:rStyle w:val="Numerstrony"/>
        <w:sz w:val="16"/>
        <w:szCs w:val="16"/>
      </w:rPr>
      <w:fldChar w:fldCharType="separate"/>
    </w:r>
    <w:r w:rsidR="00412921">
      <w:rPr>
        <w:rStyle w:val="Numerstrony"/>
        <w:noProof/>
        <w:sz w:val="16"/>
        <w:szCs w:val="16"/>
      </w:rPr>
      <w:t>39</w:t>
    </w:r>
    <w:r w:rsidRPr="00F5177B">
      <w:rPr>
        <w:rStyle w:val="Numerstrony"/>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0FB160" w14:textId="77777777" w:rsidR="007B101A" w:rsidRDefault="007B101A" w:rsidP="00294422">
      <w:r>
        <w:separator/>
      </w:r>
    </w:p>
  </w:footnote>
  <w:footnote w:type="continuationSeparator" w:id="0">
    <w:p w14:paraId="4A0411CE" w14:textId="77777777" w:rsidR="007B101A" w:rsidRDefault="007B101A" w:rsidP="002944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9"/>
      <w:gridCol w:w="3319"/>
      <w:gridCol w:w="3320"/>
    </w:tblGrid>
    <w:tr w:rsidR="0093044E" w14:paraId="12C46CA8" w14:textId="77777777" w:rsidTr="0093044E">
      <w:trPr>
        <w:trHeight w:val="1161"/>
      </w:trPr>
      <w:tc>
        <w:tcPr>
          <w:tcW w:w="3319" w:type="dxa"/>
          <w:shd w:val="clear" w:color="auto" w:fill="auto"/>
          <w:vAlign w:val="center"/>
        </w:tcPr>
        <w:p w14:paraId="5F137038" w14:textId="77777777" w:rsidR="0093044E" w:rsidRPr="0014717A" w:rsidRDefault="0093044E" w:rsidP="00C1524B">
          <w:pPr>
            <w:pStyle w:val="Nagwek"/>
            <w:jc w:val="center"/>
            <w:rPr>
              <w:rFonts w:ascii="Times New Roman" w:hAnsi="Times New Roman"/>
              <w:szCs w:val="22"/>
              <w:lang w:eastAsia="en-US"/>
            </w:rPr>
          </w:pPr>
          <w:r w:rsidRPr="009E767B">
            <w:rPr>
              <w:rFonts w:ascii="Times New Roman" w:hAnsi="Times New Roman"/>
              <w:noProof/>
              <w:szCs w:val="22"/>
            </w:rPr>
            <w:drawing>
              <wp:inline distT="0" distB="0" distL="0" distR="0" wp14:anchorId="29534EC3" wp14:editId="7C016108">
                <wp:extent cx="1531620" cy="525780"/>
                <wp:effectExtent l="0" t="0" r="0" b="0"/>
                <wp:docPr id="2" name="Obraz 89" descr="Opis: Logo_UMCS_58mm_RGB_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9" descr="Opis: Logo_UMCS_58mm_RGB_k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1620" cy="525780"/>
                        </a:xfrm>
                        <a:prstGeom prst="rect">
                          <a:avLst/>
                        </a:prstGeom>
                        <a:noFill/>
                        <a:ln>
                          <a:noFill/>
                        </a:ln>
                      </pic:spPr>
                    </pic:pic>
                  </a:graphicData>
                </a:graphic>
              </wp:inline>
            </w:drawing>
          </w:r>
        </w:p>
      </w:tc>
      <w:tc>
        <w:tcPr>
          <w:tcW w:w="3319" w:type="dxa"/>
          <w:shd w:val="clear" w:color="auto" w:fill="auto"/>
          <w:vAlign w:val="center"/>
        </w:tcPr>
        <w:p w14:paraId="07C4F262" w14:textId="77777777" w:rsidR="0093044E" w:rsidRPr="009E767B" w:rsidRDefault="0093044E" w:rsidP="00C1524B">
          <w:pPr>
            <w:jc w:val="center"/>
            <w:rPr>
              <w:rFonts w:cs="Arial"/>
              <w:b/>
              <w:sz w:val="20"/>
            </w:rPr>
          </w:pPr>
          <w:r>
            <w:rPr>
              <w:rFonts w:cs="Arial"/>
              <w:b/>
              <w:sz w:val="20"/>
            </w:rPr>
            <w:t>Instrukcja stanowiskowa SAP GUI</w:t>
          </w:r>
        </w:p>
      </w:tc>
      <w:tc>
        <w:tcPr>
          <w:tcW w:w="3320" w:type="dxa"/>
          <w:shd w:val="clear" w:color="auto" w:fill="auto"/>
          <w:vAlign w:val="center"/>
        </w:tcPr>
        <w:p w14:paraId="29934B81" w14:textId="77777777" w:rsidR="0093044E" w:rsidRPr="0014717A" w:rsidRDefault="0093044E" w:rsidP="00C1524B">
          <w:pPr>
            <w:pStyle w:val="Nagwek"/>
            <w:jc w:val="center"/>
            <w:rPr>
              <w:rFonts w:ascii="Times New Roman" w:hAnsi="Times New Roman"/>
              <w:szCs w:val="22"/>
              <w:lang w:eastAsia="en-US"/>
            </w:rPr>
          </w:pPr>
          <w:r w:rsidRPr="009E767B">
            <w:rPr>
              <w:noProof/>
              <w:szCs w:val="22"/>
            </w:rPr>
            <w:drawing>
              <wp:inline distT="0" distB="0" distL="0" distR="0" wp14:anchorId="5BF47A13" wp14:editId="4CFC02A5">
                <wp:extent cx="1897380" cy="441960"/>
                <wp:effectExtent l="0" t="0" r="0" b="0"/>
                <wp:docPr id="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97380" cy="441960"/>
                        </a:xfrm>
                        <a:prstGeom prst="rect">
                          <a:avLst/>
                        </a:prstGeom>
                        <a:noFill/>
                        <a:ln>
                          <a:noFill/>
                        </a:ln>
                      </pic:spPr>
                    </pic:pic>
                  </a:graphicData>
                </a:graphic>
              </wp:inline>
            </w:drawing>
          </w:r>
        </w:p>
      </w:tc>
    </w:tr>
  </w:tbl>
  <w:p w14:paraId="148925E0" w14:textId="77777777" w:rsidR="0093044E" w:rsidRDefault="0093044E">
    <w:pPr>
      <w:pStyle w:val="Nagwek"/>
    </w:pPr>
  </w:p>
  <w:p w14:paraId="6C7EC8BB" w14:textId="77777777" w:rsidR="0093044E" w:rsidRDefault="0093044E">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5"/>
      <w:gridCol w:w="3315"/>
      <w:gridCol w:w="3316"/>
    </w:tblGrid>
    <w:tr w:rsidR="0093044E" w14:paraId="25AE1CBA" w14:textId="77777777" w:rsidTr="00C1524B">
      <w:tc>
        <w:tcPr>
          <w:tcW w:w="3315" w:type="dxa"/>
          <w:shd w:val="clear" w:color="auto" w:fill="auto"/>
          <w:vAlign w:val="center"/>
        </w:tcPr>
        <w:p w14:paraId="2A125072" w14:textId="77777777" w:rsidR="0093044E" w:rsidRPr="0014717A" w:rsidRDefault="0093044E" w:rsidP="00C1524B">
          <w:pPr>
            <w:pStyle w:val="Nagwek"/>
            <w:jc w:val="center"/>
            <w:rPr>
              <w:rFonts w:ascii="Times New Roman" w:hAnsi="Times New Roman"/>
              <w:szCs w:val="22"/>
              <w:lang w:eastAsia="en-US"/>
            </w:rPr>
          </w:pPr>
          <w:r w:rsidRPr="009E767B">
            <w:rPr>
              <w:rFonts w:ascii="Times New Roman" w:hAnsi="Times New Roman"/>
              <w:noProof/>
              <w:szCs w:val="22"/>
            </w:rPr>
            <w:drawing>
              <wp:inline distT="0" distB="0" distL="0" distR="0" wp14:anchorId="7AFE4250" wp14:editId="0742F71E">
                <wp:extent cx="1531620" cy="525780"/>
                <wp:effectExtent l="0" t="0" r="0" b="0"/>
                <wp:docPr id="10" name="Obraz 89" descr="Opis: Logo_UMCS_58mm_RGB_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9" descr="Opis: Logo_UMCS_58mm_RGB_k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1620" cy="525780"/>
                        </a:xfrm>
                        <a:prstGeom prst="rect">
                          <a:avLst/>
                        </a:prstGeom>
                        <a:noFill/>
                        <a:ln>
                          <a:noFill/>
                        </a:ln>
                      </pic:spPr>
                    </pic:pic>
                  </a:graphicData>
                </a:graphic>
              </wp:inline>
            </w:drawing>
          </w:r>
        </w:p>
      </w:tc>
      <w:tc>
        <w:tcPr>
          <w:tcW w:w="3315" w:type="dxa"/>
          <w:shd w:val="clear" w:color="auto" w:fill="auto"/>
          <w:vAlign w:val="center"/>
        </w:tcPr>
        <w:p w14:paraId="1BA4E4A8" w14:textId="77777777" w:rsidR="0093044E" w:rsidRPr="009E767B" w:rsidRDefault="0093044E" w:rsidP="00C1524B">
          <w:pPr>
            <w:jc w:val="center"/>
            <w:rPr>
              <w:rFonts w:cs="Arial"/>
              <w:b/>
              <w:sz w:val="20"/>
            </w:rPr>
          </w:pPr>
          <w:r>
            <w:rPr>
              <w:rFonts w:cs="Arial"/>
              <w:b/>
              <w:sz w:val="20"/>
            </w:rPr>
            <w:t>Instrukcja stanowiskowa SAP GUI</w:t>
          </w:r>
        </w:p>
      </w:tc>
      <w:tc>
        <w:tcPr>
          <w:tcW w:w="3316" w:type="dxa"/>
          <w:shd w:val="clear" w:color="auto" w:fill="auto"/>
          <w:vAlign w:val="center"/>
        </w:tcPr>
        <w:p w14:paraId="1FE4C033" w14:textId="77777777" w:rsidR="0093044E" w:rsidRPr="0014717A" w:rsidRDefault="0093044E" w:rsidP="00C1524B">
          <w:pPr>
            <w:pStyle w:val="Nagwek"/>
            <w:jc w:val="center"/>
            <w:rPr>
              <w:rFonts w:ascii="Times New Roman" w:hAnsi="Times New Roman"/>
              <w:szCs w:val="22"/>
              <w:lang w:eastAsia="en-US"/>
            </w:rPr>
          </w:pPr>
          <w:r w:rsidRPr="009E767B">
            <w:rPr>
              <w:noProof/>
              <w:szCs w:val="22"/>
            </w:rPr>
            <w:drawing>
              <wp:inline distT="0" distB="0" distL="0" distR="0" wp14:anchorId="2F0EFDB6" wp14:editId="6D27F15A">
                <wp:extent cx="1897380" cy="441960"/>
                <wp:effectExtent l="0" t="0" r="0" b="0"/>
                <wp:docPr id="1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97380" cy="441960"/>
                        </a:xfrm>
                        <a:prstGeom prst="rect">
                          <a:avLst/>
                        </a:prstGeom>
                        <a:noFill/>
                        <a:ln>
                          <a:noFill/>
                        </a:ln>
                      </pic:spPr>
                    </pic:pic>
                  </a:graphicData>
                </a:graphic>
              </wp:inline>
            </w:drawing>
          </w:r>
        </w:p>
      </w:tc>
    </w:tr>
  </w:tbl>
  <w:p w14:paraId="2390C7E4" w14:textId="77777777" w:rsidR="0093044E" w:rsidRDefault="0093044E">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05pt;height:15.05pt;visibility:visible;mso-wrap-style:square" o:bullet="t">
        <v:imagedata r:id="rId1" o:title=""/>
      </v:shape>
    </w:pict>
  </w:numPicBullet>
  <w:abstractNum w:abstractNumId="0" w15:restartNumberingAfterBreak="0">
    <w:nsid w:val="FFFFFFFB"/>
    <w:multiLevelType w:val="multilevel"/>
    <w:tmpl w:val="DA4E60BE"/>
    <w:lvl w:ilvl="0">
      <w:start w:val="1"/>
      <w:numFmt w:val="decimal"/>
      <w:lvlText w:val="%1"/>
      <w:legacy w:legacy="1" w:legacySpace="284" w:legacyIndent="0"/>
      <w:lvlJc w:val="left"/>
    </w:lvl>
    <w:lvl w:ilvl="1">
      <w:start w:val="1"/>
      <w:numFmt w:val="decimal"/>
      <w:pStyle w:val="Stopka"/>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17AA0EC6"/>
    <w:multiLevelType w:val="hybridMultilevel"/>
    <w:tmpl w:val="321A74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B7B67D2"/>
    <w:multiLevelType w:val="hybridMultilevel"/>
    <w:tmpl w:val="5722259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 w15:restartNumberingAfterBreak="0">
    <w:nsid w:val="260C4B19"/>
    <w:multiLevelType w:val="hybridMultilevel"/>
    <w:tmpl w:val="A772733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 w15:restartNumberingAfterBreak="0">
    <w:nsid w:val="2CD52D13"/>
    <w:multiLevelType w:val="hybridMultilevel"/>
    <w:tmpl w:val="FD8A5CE2"/>
    <w:lvl w:ilvl="0" w:tplc="04150017">
      <w:start w:val="1"/>
      <w:numFmt w:val="lowerLetter"/>
      <w:lvlText w:val="%1)"/>
      <w:lvlJc w:val="left"/>
      <w:pPr>
        <w:ind w:left="1003" w:hanging="360"/>
      </w:p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5" w15:restartNumberingAfterBreak="0">
    <w:nsid w:val="32005701"/>
    <w:multiLevelType w:val="hybridMultilevel"/>
    <w:tmpl w:val="6D62AD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8D04ACC"/>
    <w:multiLevelType w:val="hybridMultilevel"/>
    <w:tmpl w:val="F69A18B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4721529"/>
    <w:multiLevelType w:val="hybridMultilevel"/>
    <w:tmpl w:val="6EB470EA"/>
    <w:lvl w:ilvl="0" w:tplc="581A75EC">
      <w:start w:val="1"/>
      <w:numFmt w:val="decimal"/>
      <w:lvlText w:val="%1."/>
      <w:lvlJc w:val="left"/>
      <w:pPr>
        <w:ind w:left="1927" w:hanging="360"/>
      </w:pPr>
      <w:rPr>
        <w:rFonts w:hint="default"/>
      </w:rPr>
    </w:lvl>
    <w:lvl w:ilvl="1" w:tplc="04150019" w:tentative="1">
      <w:start w:val="1"/>
      <w:numFmt w:val="lowerLetter"/>
      <w:lvlText w:val="%2."/>
      <w:lvlJc w:val="left"/>
      <w:pPr>
        <w:ind w:left="2647" w:hanging="360"/>
      </w:pPr>
    </w:lvl>
    <w:lvl w:ilvl="2" w:tplc="0415001B" w:tentative="1">
      <w:start w:val="1"/>
      <w:numFmt w:val="lowerRoman"/>
      <w:lvlText w:val="%3."/>
      <w:lvlJc w:val="right"/>
      <w:pPr>
        <w:ind w:left="3367" w:hanging="180"/>
      </w:pPr>
    </w:lvl>
    <w:lvl w:ilvl="3" w:tplc="0415000F" w:tentative="1">
      <w:start w:val="1"/>
      <w:numFmt w:val="decimal"/>
      <w:lvlText w:val="%4."/>
      <w:lvlJc w:val="left"/>
      <w:pPr>
        <w:ind w:left="4087" w:hanging="360"/>
      </w:pPr>
    </w:lvl>
    <w:lvl w:ilvl="4" w:tplc="04150019" w:tentative="1">
      <w:start w:val="1"/>
      <w:numFmt w:val="lowerLetter"/>
      <w:lvlText w:val="%5."/>
      <w:lvlJc w:val="left"/>
      <w:pPr>
        <w:ind w:left="4807" w:hanging="360"/>
      </w:pPr>
    </w:lvl>
    <w:lvl w:ilvl="5" w:tplc="0415001B" w:tentative="1">
      <w:start w:val="1"/>
      <w:numFmt w:val="lowerRoman"/>
      <w:lvlText w:val="%6."/>
      <w:lvlJc w:val="right"/>
      <w:pPr>
        <w:ind w:left="5527" w:hanging="180"/>
      </w:pPr>
    </w:lvl>
    <w:lvl w:ilvl="6" w:tplc="0415000F" w:tentative="1">
      <w:start w:val="1"/>
      <w:numFmt w:val="decimal"/>
      <w:lvlText w:val="%7."/>
      <w:lvlJc w:val="left"/>
      <w:pPr>
        <w:ind w:left="6247" w:hanging="360"/>
      </w:pPr>
    </w:lvl>
    <w:lvl w:ilvl="7" w:tplc="04150019" w:tentative="1">
      <w:start w:val="1"/>
      <w:numFmt w:val="lowerLetter"/>
      <w:lvlText w:val="%8."/>
      <w:lvlJc w:val="left"/>
      <w:pPr>
        <w:ind w:left="6967" w:hanging="360"/>
      </w:pPr>
    </w:lvl>
    <w:lvl w:ilvl="8" w:tplc="0415001B" w:tentative="1">
      <w:start w:val="1"/>
      <w:numFmt w:val="lowerRoman"/>
      <w:lvlText w:val="%9."/>
      <w:lvlJc w:val="right"/>
      <w:pPr>
        <w:ind w:left="7687" w:hanging="180"/>
      </w:pPr>
    </w:lvl>
  </w:abstractNum>
  <w:abstractNum w:abstractNumId="8" w15:restartNumberingAfterBreak="0">
    <w:nsid w:val="48133EAA"/>
    <w:multiLevelType w:val="hybridMultilevel"/>
    <w:tmpl w:val="801A0502"/>
    <w:lvl w:ilvl="0" w:tplc="04150017">
      <w:start w:val="1"/>
      <w:numFmt w:val="lowerLetter"/>
      <w:lvlText w:val="%1)"/>
      <w:lvlJc w:val="left"/>
      <w:pPr>
        <w:ind w:left="1003" w:hanging="360"/>
      </w:pPr>
      <w:rPr>
        <w:rFonts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9" w15:restartNumberingAfterBreak="0">
    <w:nsid w:val="4A752621"/>
    <w:multiLevelType w:val="hybridMultilevel"/>
    <w:tmpl w:val="A5A2D6C4"/>
    <w:lvl w:ilvl="0" w:tplc="04150017">
      <w:start w:val="1"/>
      <w:numFmt w:val="lowerLetter"/>
      <w:lvlText w:val="%1)"/>
      <w:lvlJc w:val="left"/>
      <w:pPr>
        <w:ind w:left="1003" w:hanging="360"/>
      </w:pPr>
      <w:rPr>
        <w:rFonts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0" w15:restartNumberingAfterBreak="0">
    <w:nsid w:val="4E0D1248"/>
    <w:multiLevelType w:val="hybridMultilevel"/>
    <w:tmpl w:val="951C00B0"/>
    <w:lvl w:ilvl="0" w:tplc="04150001">
      <w:start w:val="1"/>
      <w:numFmt w:val="decimal"/>
      <w:pStyle w:val="wiczenieNum"/>
      <w:lvlText w:val="%1."/>
      <w:lvlJc w:val="left"/>
      <w:pPr>
        <w:tabs>
          <w:tab w:val="num" w:pos="360"/>
        </w:tabs>
        <w:ind w:left="360" w:hanging="360"/>
      </w:pPr>
      <w:rPr>
        <w:rFonts w:hint="default"/>
        <w:i w:val="0"/>
        <w:iCs w:val="0"/>
      </w:rPr>
    </w:lvl>
    <w:lvl w:ilvl="1" w:tplc="FFFFFFFF">
      <w:start w:val="1"/>
      <w:numFmt w:val="lowerLetter"/>
      <w:lvlText w:val="%2."/>
      <w:lvlJc w:val="left"/>
      <w:pPr>
        <w:tabs>
          <w:tab w:val="num" w:pos="1582"/>
        </w:tabs>
        <w:ind w:left="1582" w:hanging="360"/>
      </w:pPr>
      <w:rPr>
        <w:rFonts w:hint="default"/>
      </w:rPr>
    </w:lvl>
    <w:lvl w:ilvl="2" w:tplc="04150005" w:tentative="1">
      <w:start w:val="1"/>
      <w:numFmt w:val="lowerRoman"/>
      <w:lvlText w:val="%3."/>
      <w:lvlJc w:val="right"/>
      <w:pPr>
        <w:tabs>
          <w:tab w:val="num" w:pos="2302"/>
        </w:tabs>
        <w:ind w:left="2302" w:hanging="180"/>
      </w:pPr>
    </w:lvl>
    <w:lvl w:ilvl="3" w:tplc="04150001" w:tentative="1">
      <w:start w:val="1"/>
      <w:numFmt w:val="decimal"/>
      <w:lvlText w:val="%4."/>
      <w:lvlJc w:val="left"/>
      <w:pPr>
        <w:tabs>
          <w:tab w:val="num" w:pos="3022"/>
        </w:tabs>
        <w:ind w:left="3022" w:hanging="360"/>
      </w:pPr>
    </w:lvl>
    <w:lvl w:ilvl="4" w:tplc="04150003" w:tentative="1">
      <w:start w:val="1"/>
      <w:numFmt w:val="lowerLetter"/>
      <w:lvlText w:val="%5."/>
      <w:lvlJc w:val="left"/>
      <w:pPr>
        <w:tabs>
          <w:tab w:val="num" w:pos="3742"/>
        </w:tabs>
        <w:ind w:left="3742" w:hanging="360"/>
      </w:pPr>
    </w:lvl>
    <w:lvl w:ilvl="5" w:tplc="04150005" w:tentative="1">
      <w:start w:val="1"/>
      <w:numFmt w:val="lowerRoman"/>
      <w:lvlText w:val="%6."/>
      <w:lvlJc w:val="right"/>
      <w:pPr>
        <w:tabs>
          <w:tab w:val="num" w:pos="4462"/>
        </w:tabs>
        <w:ind w:left="4462" w:hanging="180"/>
      </w:pPr>
    </w:lvl>
    <w:lvl w:ilvl="6" w:tplc="04150001" w:tentative="1">
      <w:start w:val="1"/>
      <w:numFmt w:val="decimal"/>
      <w:lvlText w:val="%7."/>
      <w:lvlJc w:val="left"/>
      <w:pPr>
        <w:tabs>
          <w:tab w:val="num" w:pos="5182"/>
        </w:tabs>
        <w:ind w:left="5182" w:hanging="360"/>
      </w:pPr>
    </w:lvl>
    <w:lvl w:ilvl="7" w:tplc="04150003" w:tentative="1">
      <w:start w:val="1"/>
      <w:numFmt w:val="lowerLetter"/>
      <w:lvlText w:val="%8."/>
      <w:lvlJc w:val="left"/>
      <w:pPr>
        <w:tabs>
          <w:tab w:val="num" w:pos="5902"/>
        </w:tabs>
        <w:ind w:left="5902" w:hanging="360"/>
      </w:pPr>
    </w:lvl>
    <w:lvl w:ilvl="8" w:tplc="04150005" w:tentative="1">
      <w:start w:val="1"/>
      <w:numFmt w:val="lowerRoman"/>
      <w:lvlText w:val="%9."/>
      <w:lvlJc w:val="right"/>
      <w:pPr>
        <w:tabs>
          <w:tab w:val="num" w:pos="6622"/>
        </w:tabs>
        <w:ind w:left="6622" w:hanging="180"/>
      </w:pPr>
    </w:lvl>
  </w:abstractNum>
  <w:abstractNum w:abstractNumId="11" w15:restartNumberingAfterBreak="0">
    <w:nsid w:val="5502676B"/>
    <w:multiLevelType w:val="hybridMultilevel"/>
    <w:tmpl w:val="929608D6"/>
    <w:lvl w:ilvl="0" w:tplc="04150011">
      <w:start w:val="1"/>
      <w:numFmt w:val="decimal"/>
      <w:lvlText w:val="%1)"/>
      <w:lvlJc w:val="left"/>
      <w:pPr>
        <w:tabs>
          <w:tab w:val="num" w:pos="1003"/>
        </w:tabs>
        <w:ind w:left="1003" w:hanging="360"/>
      </w:pPr>
      <w:rPr>
        <w:rFonts w:hint="default"/>
      </w:rPr>
    </w:lvl>
    <w:lvl w:ilvl="1" w:tplc="04150019" w:tentative="1">
      <w:start w:val="1"/>
      <w:numFmt w:val="bullet"/>
      <w:lvlText w:val="o"/>
      <w:lvlJc w:val="left"/>
      <w:pPr>
        <w:tabs>
          <w:tab w:val="num" w:pos="1723"/>
        </w:tabs>
        <w:ind w:left="1723" w:hanging="360"/>
      </w:pPr>
      <w:rPr>
        <w:rFonts w:ascii="Courier New" w:hAnsi="Courier New" w:cs="Courier New" w:hint="default"/>
      </w:rPr>
    </w:lvl>
    <w:lvl w:ilvl="2" w:tplc="0415001B" w:tentative="1">
      <w:start w:val="1"/>
      <w:numFmt w:val="bullet"/>
      <w:lvlText w:val=""/>
      <w:lvlJc w:val="left"/>
      <w:pPr>
        <w:tabs>
          <w:tab w:val="num" w:pos="2443"/>
        </w:tabs>
        <w:ind w:left="2443" w:hanging="360"/>
      </w:pPr>
      <w:rPr>
        <w:rFonts w:ascii="Wingdings" w:hAnsi="Wingdings" w:hint="default"/>
      </w:rPr>
    </w:lvl>
    <w:lvl w:ilvl="3" w:tplc="0415000F" w:tentative="1">
      <w:start w:val="1"/>
      <w:numFmt w:val="bullet"/>
      <w:lvlText w:val=""/>
      <w:lvlJc w:val="left"/>
      <w:pPr>
        <w:tabs>
          <w:tab w:val="num" w:pos="3163"/>
        </w:tabs>
        <w:ind w:left="3163" w:hanging="360"/>
      </w:pPr>
      <w:rPr>
        <w:rFonts w:ascii="Symbol" w:hAnsi="Symbol" w:hint="default"/>
      </w:rPr>
    </w:lvl>
    <w:lvl w:ilvl="4" w:tplc="04150019" w:tentative="1">
      <w:start w:val="1"/>
      <w:numFmt w:val="bullet"/>
      <w:lvlText w:val="o"/>
      <w:lvlJc w:val="left"/>
      <w:pPr>
        <w:tabs>
          <w:tab w:val="num" w:pos="3883"/>
        </w:tabs>
        <w:ind w:left="3883" w:hanging="360"/>
      </w:pPr>
      <w:rPr>
        <w:rFonts w:ascii="Courier New" w:hAnsi="Courier New" w:cs="Courier New" w:hint="default"/>
      </w:rPr>
    </w:lvl>
    <w:lvl w:ilvl="5" w:tplc="0415001B" w:tentative="1">
      <w:start w:val="1"/>
      <w:numFmt w:val="bullet"/>
      <w:lvlText w:val=""/>
      <w:lvlJc w:val="left"/>
      <w:pPr>
        <w:tabs>
          <w:tab w:val="num" w:pos="4603"/>
        </w:tabs>
        <w:ind w:left="4603" w:hanging="360"/>
      </w:pPr>
      <w:rPr>
        <w:rFonts w:ascii="Wingdings" w:hAnsi="Wingdings" w:hint="default"/>
      </w:rPr>
    </w:lvl>
    <w:lvl w:ilvl="6" w:tplc="0415000F" w:tentative="1">
      <w:start w:val="1"/>
      <w:numFmt w:val="bullet"/>
      <w:lvlText w:val=""/>
      <w:lvlJc w:val="left"/>
      <w:pPr>
        <w:tabs>
          <w:tab w:val="num" w:pos="5323"/>
        </w:tabs>
        <w:ind w:left="5323" w:hanging="360"/>
      </w:pPr>
      <w:rPr>
        <w:rFonts w:ascii="Symbol" w:hAnsi="Symbol" w:hint="default"/>
      </w:rPr>
    </w:lvl>
    <w:lvl w:ilvl="7" w:tplc="04150019" w:tentative="1">
      <w:start w:val="1"/>
      <w:numFmt w:val="bullet"/>
      <w:lvlText w:val="o"/>
      <w:lvlJc w:val="left"/>
      <w:pPr>
        <w:tabs>
          <w:tab w:val="num" w:pos="6043"/>
        </w:tabs>
        <w:ind w:left="6043" w:hanging="360"/>
      </w:pPr>
      <w:rPr>
        <w:rFonts w:ascii="Courier New" w:hAnsi="Courier New" w:cs="Courier New" w:hint="default"/>
      </w:rPr>
    </w:lvl>
    <w:lvl w:ilvl="8" w:tplc="0415001B" w:tentative="1">
      <w:start w:val="1"/>
      <w:numFmt w:val="bullet"/>
      <w:lvlText w:val=""/>
      <w:lvlJc w:val="left"/>
      <w:pPr>
        <w:tabs>
          <w:tab w:val="num" w:pos="6763"/>
        </w:tabs>
        <w:ind w:left="6763" w:hanging="360"/>
      </w:pPr>
      <w:rPr>
        <w:rFonts w:ascii="Wingdings" w:hAnsi="Wingdings" w:hint="default"/>
      </w:rPr>
    </w:lvl>
  </w:abstractNum>
  <w:abstractNum w:abstractNumId="12" w15:restartNumberingAfterBreak="0">
    <w:nsid w:val="57145044"/>
    <w:multiLevelType w:val="hybridMultilevel"/>
    <w:tmpl w:val="9AC4F498"/>
    <w:lvl w:ilvl="0" w:tplc="04150001">
      <w:start w:val="1"/>
      <w:numFmt w:val="bullet"/>
      <w:lvlText w:val=""/>
      <w:lvlJc w:val="left"/>
      <w:pPr>
        <w:tabs>
          <w:tab w:val="num" w:pos="1003"/>
        </w:tabs>
        <w:ind w:left="1003" w:hanging="360"/>
      </w:pPr>
      <w:rPr>
        <w:rFonts w:ascii="Symbol" w:hAnsi="Symbol" w:hint="default"/>
      </w:rPr>
    </w:lvl>
    <w:lvl w:ilvl="1" w:tplc="04150003" w:tentative="1">
      <w:start w:val="1"/>
      <w:numFmt w:val="bullet"/>
      <w:lvlText w:val="o"/>
      <w:lvlJc w:val="left"/>
      <w:pPr>
        <w:tabs>
          <w:tab w:val="num" w:pos="1723"/>
        </w:tabs>
        <w:ind w:left="1723" w:hanging="360"/>
      </w:pPr>
      <w:rPr>
        <w:rFonts w:ascii="Courier New" w:hAnsi="Courier New" w:cs="Courier New" w:hint="default"/>
      </w:rPr>
    </w:lvl>
    <w:lvl w:ilvl="2" w:tplc="04150005" w:tentative="1">
      <w:start w:val="1"/>
      <w:numFmt w:val="bullet"/>
      <w:lvlText w:val=""/>
      <w:lvlJc w:val="left"/>
      <w:pPr>
        <w:tabs>
          <w:tab w:val="num" w:pos="2443"/>
        </w:tabs>
        <w:ind w:left="2443" w:hanging="360"/>
      </w:pPr>
      <w:rPr>
        <w:rFonts w:ascii="Wingdings" w:hAnsi="Wingdings" w:hint="default"/>
      </w:rPr>
    </w:lvl>
    <w:lvl w:ilvl="3" w:tplc="04150001" w:tentative="1">
      <w:start w:val="1"/>
      <w:numFmt w:val="bullet"/>
      <w:lvlText w:val=""/>
      <w:lvlJc w:val="left"/>
      <w:pPr>
        <w:tabs>
          <w:tab w:val="num" w:pos="3163"/>
        </w:tabs>
        <w:ind w:left="3163" w:hanging="360"/>
      </w:pPr>
      <w:rPr>
        <w:rFonts w:ascii="Symbol" w:hAnsi="Symbol" w:hint="default"/>
      </w:rPr>
    </w:lvl>
    <w:lvl w:ilvl="4" w:tplc="04150003" w:tentative="1">
      <w:start w:val="1"/>
      <w:numFmt w:val="bullet"/>
      <w:lvlText w:val="o"/>
      <w:lvlJc w:val="left"/>
      <w:pPr>
        <w:tabs>
          <w:tab w:val="num" w:pos="3883"/>
        </w:tabs>
        <w:ind w:left="3883" w:hanging="360"/>
      </w:pPr>
      <w:rPr>
        <w:rFonts w:ascii="Courier New" w:hAnsi="Courier New" w:cs="Courier New" w:hint="default"/>
      </w:rPr>
    </w:lvl>
    <w:lvl w:ilvl="5" w:tplc="04150005" w:tentative="1">
      <w:start w:val="1"/>
      <w:numFmt w:val="bullet"/>
      <w:lvlText w:val=""/>
      <w:lvlJc w:val="left"/>
      <w:pPr>
        <w:tabs>
          <w:tab w:val="num" w:pos="4603"/>
        </w:tabs>
        <w:ind w:left="4603" w:hanging="360"/>
      </w:pPr>
      <w:rPr>
        <w:rFonts w:ascii="Wingdings" w:hAnsi="Wingdings" w:hint="default"/>
      </w:rPr>
    </w:lvl>
    <w:lvl w:ilvl="6" w:tplc="04150001" w:tentative="1">
      <w:start w:val="1"/>
      <w:numFmt w:val="bullet"/>
      <w:lvlText w:val=""/>
      <w:lvlJc w:val="left"/>
      <w:pPr>
        <w:tabs>
          <w:tab w:val="num" w:pos="5323"/>
        </w:tabs>
        <w:ind w:left="5323" w:hanging="360"/>
      </w:pPr>
      <w:rPr>
        <w:rFonts w:ascii="Symbol" w:hAnsi="Symbol" w:hint="default"/>
      </w:rPr>
    </w:lvl>
    <w:lvl w:ilvl="7" w:tplc="04150003" w:tentative="1">
      <w:start w:val="1"/>
      <w:numFmt w:val="bullet"/>
      <w:lvlText w:val="o"/>
      <w:lvlJc w:val="left"/>
      <w:pPr>
        <w:tabs>
          <w:tab w:val="num" w:pos="6043"/>
        </w:tabs>
        <w:ind w:left="6043" w:hanging="360"/>
      </w:pPr>
      <w:rPr>
        <w:rFonts w:ascii="Courier New" w:hAnsi="Courier New" w:cs="Courier New" w:hint="default"/>
      </w:rPr>
    </w:lvl>
    <w:lvl w:ilvl="8" w:tplc="04150005" w:tentative="1">
      <w:start w:val="1"/>
      <w:numFmt w:val="bullet"/>
      <w:lvlText w:val=""/>
      <w:lvlJc w:val="left"/>
      <w:pPr>
        <w:tabs>
          <w:tab w:val="num" w:pos="6763"/>
        </w:tabs>
        <w:ind w:left="6763" w:hanging="360"/>
      </w:pPr>
      <w:rPr>
        <w:rFonts w:ascii="Wingdings" w:hAnsi="Wingdings" w:hint="default"/>
      </w:rPr>
    </w:lvl>
  </w:abstractNum>
  <w:abstractNum w:abstractNumId="13" w15:restartNumberingAfterBreak="0">
    <w:nsid w:val="614E4079"/>
    <w:multiLevelType w:val="hybridMultilevel"/>
    <w:tmpl w:val="C338E1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61E01298"/>
    <w:multiLevelType w:val="hybridMultilevel"/>
    <w:tmpl w:val="6D467536"/>
    <w:lvl w:ilvl="0" w:tplc="405A36AA">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1FC4669"/>
    <w:multiLevelType w:val="hybridMultilevel"/>
    <w:tmpl w:val="0D560E34"/>
    <w:lvl w:ilvl="0" w:tplc="04150011">
      <w:start w:val="1"/>
      <w:numFmt w:val="decimal"/>
      <w:lvlText w:val="%1)"/>
      <w:lvlJc w:val="left"/>
      <w:pPr>
        <w:ind w:left="1003" w:hanging="360"/>
      </w:pPr>
      <w:rPr>
        <w:rFonts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6" w15:restartNumberingAfterBreak="0">
    <w:nsid w:val="74412E89"/>
    <w:multiLevelType w:val="multilevel"/>
    <w:tmpl w:val="5A6E9EBC"/>
    <w:lvl w:ilvl="0">
      <w:start w:val="1"/>
      <w:numFmt w:val="decimal"/>
      <w:lvlText w:val="%1"/>
      <w:lvlJc w:val="left"/>
      <w:pPr>
        <w:tabs>
          <w:tab w:val="num" w:pos="432"/>
        </w:tabs>
        <w:ind w:left="432" w:hanging="432"/>
      </w:pPr>
      <w:rPr>
        <w:rFonts w:hint="default"/>
        <w:b/>
        <w:sz w:val="3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080"/>
        </w:tabs>
        <w:ind w:left="864" w:hanging="86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7744384D"/>
    <w:multiLevelType w:val="multilevel"/>
    <w:tmpl w:val="FD28932C"/>
    <w:lvl w:ilvl="0">
      <w:start w:val="1"/>
      <w:numFmt w:val="decimal"/>
      <w:pStyle w:val="Nagwek1"/>
      <w:lvlText w:val="%1"/>
      <w:lvlJc w:val="left"/>
      <w:pPr>
        <w:tabs>
          <w:tab w:val="num" w:pos="1567"/>
        </w:tabs>
        <w:ind w:left="1567" w:hanging="432"/>
      </w:pPr>
      <w:rPr>
        <w:rFonts w:hint="default"/>
      </w:rPr>
    </w:lvl>
    <w:lvl w:ilvl="1">
      <w:start w:val="1"/>
      <w:numFmt w:val="decimal"/>
      <w:pStyle w:val="Nagwek2"/>
      <w:lvlText w:val="%1.%2"/>
      <w:lvlJc w:val="left"/>
      <w:pPr>
        <w:tabs>
          <w:tab w:val="num" w:pos="-274"/>
        </w:tabs>
        <w:ind w:left="-274" w:hanging="576"/>
      </w:pPr>
      <w:rPr>
        <w:rFonts w:hint="default"/>
      </w:rPr>
    </w:lvl>
    <w:lvl w:ilvl="2">
      <w:start w:val="1"/>
      <w:numFmt w:val="decimal"/>
      <w:pStyle w:val="Nagwek3"/>
      <w:lvlText w:val="%1.%2.%3"/>
      <w:lvlJc w:val="left"/>
      <w:pPr>
        <w:tabs>
          <w:tab w:val="num" w:pos="2138"/>
        </w:tabs>
        <w:ind w:left="2138" w:hanging="720"/>
      </w:pPr>
      <w:rPr>
        <w:rFonts w:hint="default"/>
      </w:rPr>
    </w:lvl>
    <w:lvl w:ilvl="3">
      <w:start w:val="1"/>
      <w:numFmt w:val="decimal"/>
      <w:pStyle w:val="Nagwek4"/>
      <w:lvlText w:val="%1.%2.%3.%4"/>
      <w:lvlJc w:val="left"/>
      <w:pPr>
        <w:tabs>
          <w:tab w:val="num" w:pos="14"/>
        </w:tabs>
        <w:ind w:left="14" w:hanging="864"/>
      </w:pPr>
      <w:rPr>
        <w:rFonts w:hint="default"/>
      </w:rPr>
    </w:lvl>
    <w:lvl w:ilvl="4">
      <w:start w:val="1"/>
      <w:numFmt w:val="decimal"/>
      <w:pStyle w:val="Nagwek5"/>
      <w:lvlText w:val="%1.%2.%3.%4.%5"/>
      <w:lvlJc w:val="left"/>
      <w:pPr>
        <w:tabs>
          <w:tab w:val="num" w:pos="158"/>
        </w:tabs>
        <w:ind w:left="158" w:hanging="1008"/>
      </w:pPr>
      <w:rPr>
        <w:rFonts w:hint="default"/>
      </w:rPr>
    </w:lvl>
    <w:lvl w:ilvl="5">
      <w:start w:val="1"/>
      <w:numFmt w:val="decimal"/>
      <w:pStyle w:val="Nagwek6"/>
      <w:lvlText w:val="%1.%2.%3.%4.%5.%6"/>
      <w:lvlJc w:val="left"/>
      <w:pPr>
        <w:tabs>
          <w:tab w:val="num" w:pos="302"/>
        </w:tabs>
        <w:ind w:left="302" w:hanging="1152"/>
      </w:pPr>
      <w:rPr>
        <w:rFonts w:hint="default"/>
      </w:rPr>
    </w:lvl>
    <w:lvl w:ilvl="6">
      <w:start w:val="1"/>
      <w:numFmt w:val="decimal"/>
      <w:pStyle w:val="Nagwek7"/>
      <w:lvlText w:val="%1.%2.%3.%4.%5.%6.%7"/>
      <w:lvlJc w:val="left"/>
      <w:pPr>
        <w:tabs>
          <w:tab w:val="num" w:pos="446"/>
        </w:tabs>
        <w:ind w:left="446" w:hanging="1296"/>
      </w:pPr>
      <w:rPr>
        <w:rFonts w:hint="default"/>
      </w:rPr>
    </w:lvl>
    <w:lvl w:ilvl="7">
      <w:start w:val="1"/>
      <w:numFmt w:val="decimal"/>
      <w:pStyle w:val="Nagwek8"/>
      <w:lvlText w:val="%1.%2.%3.%4.%5.%6.%7.%8"/>
      <w:lvlJc w:val="left"/>
      <w:pPr>
        <w:tabs>
          <w:tab w:val="num" w:pos="590"/>
        </w:tabs>
        <w:ind w:left="590" w:hanging="1440"/>
      </w:pPr>
      <w:rPr>
        <w:rFonts w:hint="default"/>
      </w:rPr>
    </w:lvl>
    <w:lvl w:ilvl="8">
      <w:start w:val="1"/>
      <w:numFmt w:val="decimal"/>
      <w:pStyle w:val="Nagwek9"/>
      <w:lvlText w:val="%1.%2.%3.%4.%5.%6.%7.%8.%9"/>
      <w:lvlJc w:val="left"/>
      <w:pPr>
        <w:tabs>
          <w:tab w:val="num" w:pos="734"/>
        </w:tabs>
        <w:ind w:left="734" w:hanging="1584"/>
      </w:pPr>
      <w:rPr>
        <w:rFonts w:hint="default"/>
      </w:rPr>
    </w:lvl>
  </w:abstractNum>
  <w:num w:numId="1">
    <w:abstractNumId w:val="0"/>
  </w:num>
  <w:num w:numId="2">
    <w:abstractNumId w:val="17"/>
  </w:num>
  <w:num w:numId="3">
    <w:abstractNumId w:val="7"/>
  </w:num>
  <w:num w:numId="4">
    <w:abstractNumId w:val="12"/>
  </w:num>
  <w:num w:numId="5">
    <w:abstractNumId w:val="11"/>
  </w:num>
  <w:num w:numId="6">
    <w:abstractNumId w:val="8"/>
  </w:num>
  <w:num w:numId="7">
    <w:abstractNumId w:val="6"/>
  </w:num>
  <w:num w:numId="8">
    <w:abstractNumId w:val="13"/>
  </w:num>
  <w:num w:numId="9">
    <w:abstractNumId w:val="10"/>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3"/>
  </w:num>
  <w:num w:numId="13">
    <w:abstractNumId w:val="17"/>
  </w:num>
  <w:num w:numId="14">
    <w:abstractNumId w:val="17"/>
  </w:num>
  <w:num w:numId="15">
    <w:abstractNumId w:val="1"/>
  </w:num>
  <w:num w:numId="16">
    <w:abstractNumId w:val="17"/>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15"/>
  </w:num>
  <w:num w:numId="20">
    <w:abstractNumId w:val="4"/>
  </w:num>
  <w:num w:numId="21">
    <w:abstractNumId w:val="14"/>
  </w:num>
  <w:num w:numId="22">
    <w:abstractNumId w:val="9"/>
  </w:num>
  <w:num w:numId="23">
    <w:abstractNumId w:val="17"/>
  </w:num>
  <w:num w:numId="24">
    <w:abstractNumId w:val="17"/>
  </w:num>
  <w:num w:numId="25">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422"/>
    <w:rsid w:val="00003204"/>
    <w:rsid w:val="00007580"/>
    <w:rsid w:val="00010A4E"/>
    <w:rsid w:val="00021892"/>
    <w:rsid w:val="00024BAF"/>
    <w:rsid w:val="00025628"/>
    <w:rsid w:val="00025D98"/>
    <w:rsid w:val="00027FA3"/>
    <w:rsid w:val="00034F86"/>
    <w:rsid w:val="000359BE"/>
    <w:rsid w:val="000377C4"/>
    <w:rsid w:val="00056F4E"/>
    <w:rsid w:val="00064048"/>
    <w:rsid w:val="00082963"/>
    <w:rsid w:val="00093943"/>
    <w:rsid w:val="000A4243"/>
    <w:rsid w:val="000B2905"/>
    <w:rsid w:val="000C21FB"/>
    <w:rsid w:val="000C77AD"/>
    <w:rsid w:val="000D4BC0"/>
    <w:rsid w:val="000D4E7D"/>
    <w:rsid w:val="000D6414"/>
    <w:rsid w:val="000E0002"/>
    <w:rsid w:val="000E671F"/>
    <w:rsid w:val="000E79D5"/>
    <w:rsid w:val="001030CA"/>
    <w:rsid w:val="001041A0"/>
    <w:rsid w:val="00114753"/>
    <w:rsid w:val="001204E3"/>
    <w:rsid w:val="001332A0"/>
    <w:rsid w:val="001342D6"/>
    <w:rsid w:val="00135E24"/>
    <w:rsid w:val="00137432"/>
    <w:rsid w:val="00147C5E"/>
    <w:rsid w:val="00153C8C"/>
    <w:rsid w:val="00162077"/>
    <w:rsid w:val="00173D64"/>
    <w:rsid w:val="001810D8"/>
    <w:rsid w:val="001877DE"/>
    <w:rsid w:val="00192898"/>
    <w:rsid w:val="001943BC"/>
    <w:rsid w:val="00196EDA"/>
    <w:rsid w:val="001977DE"/>
    <w:rsid w:val="001A3A60"/>
    <w:rsid w:val="001A4F24"/>
    <w:rsid w:val="001A666B"/>
    <w:rsid w:val="001A7143"/>
    <w:rsid w:val="001B098E"/>
    <w:rsid w:val="001B1734"/>
    <w:rsid w:val="001B1C0E"/>
    <w:rsid w:val="001B384B"/>
    <w:rsid w:val="001B704D"/>
    <w:rsid w:val="001C6AB8"/>
    <w:rsid w:val="001D0CA5"/>
    <w:rsid w:val="001D35E1"/>
    <w:rsid w:val="001E4FA0"/>
    <w:rsid w:val="001F57F7"/>
    <w:rsid w:val="00201EEF"/>
    <w:rsid w:val="00206F6D"/>
    <w:rsid w:val="00214914"/>
    <w:rsid w:val="0023675E"/>
    <w:rsid w:val="00245BA0"/>
    <w:rsid w:val="002511CD"/>
    <w:rsid w:val="00267A4E"/>
    <w:rsid w:val="00270B19"/>
    <w:rsid w:val="00294422"/>
    <w:rsid w:val="002963D0"/>
    <w:rsid w:val="002A57F8"/>
    <w:rsid w:val="002A7A88"/>
    <w:rsid w:val="002A7CDF"/>
    <w:rsid w:val="002B411B"/>
    <w:rsid w:val="002B47C6"/>
    <w:rsid w:val="002C0B17"/>
    <w:rsid w:val="002C1825"/>
    <w:rsid w:val="002D512C"/>
    <w:rsid w:val="002E04CF"/>
    <w:rsid w:val="002F0F10"/>
    <w:rsid w:val="002F2992"/>
    <w:rsid w:val="0030302A"/>
    <w:rsid w:val="00321BE1"/>
    <w:rsid w:val="00324552"/>
    <w:rsid w:val="00331380"/>
    <w:rsid w:val="00341C72"/>
    <w:rsid w:val="00344672"/>
    <w:rsid w:val="003465D3"/>
    <w:rsid w:val="00354114"/>
    <w:rsid w:val="00357EA6"/>
    <w:rsid w:val="00363F0E"/>
    <w:rsid w:val="00370640"/>
    <w:rsid w:val="0037565A"/>
    <w:rsid w:val="003951B2"/>
    <w:rsid w:val="00395C3B"/>
    <w:rsid w:val="003A6216"/>
    <w:rsid w:val="003A66C6"/>
    <w:rsid w:val="003A66D8"/>
    <w:rsid w:val="003D6D0E"/>
    <w:rsid w:val="003E4537"/>
    <w:rsid w:val="003F3FF7"/>
    <w:rsid w:val="003F6545"/>
    <w:rsid w:val="004010E9"/>
    <w:rsid w:val="00410A45"/>
    <w:rsid w:val="00411B42"/>
    <w:rsid w:val="0041218F"/>
    <w:rsid w:val="00412921"/>
    <w:rsid w:val="00414EC4"/>
    <w:rsid w:val="004169DD"/>
    <w:rsid w:val="0041750A"/>
    <w:rsid w:val="00423A68"/>
    <w:rsid w:val="004242F8"/>
    <w:rsid w:val="00433101"/>
    <w:rsid w:val="004643B2"/>
    <w:rsid w:val="00464A1A"/>
    <w:rsid w:val="004705FB"/>
    <w:rsid w:val="0047430F"/>
    <w:rsid w:val="00475952"/>
    <w:rsid w:val="004A4296"/>
    <w:rsid w:val="004A66B0"/>
    <w:rsid w:val="004B2DF8"/>
    <w:rsid w:val="004B5CEE"/>
    <w:rsid w:val="004C0B9A"/>
    <w:rsid w:val="004C71A7"/>
    <w:rsid w:val="004D4DFC"/>
    <w:rsid w:val="004E2146"/>
    <w:rsid w:val="004E5214"/>
    <w:rsid w:val="004E63FA"/>
    <w:rsid w:val="004F29EB"/>
    <w:rsid w:val="004F3D38"/>
    <w:rsid w:val="004F3D85"/>
    <w:rsid w:val="004F55A9"/>
    <w:rsid w:val="004F5926"/>
    <w:rsid w:val="0051355E"/>
    <w:rsid w:val="005138E7"/>
    <w:rsid w:val="00515A6B"/>
    <w:rsid w:val="00527B5E"/>
    <w:rsid w:val="0053302B"/>
    <w:rsid w:val="00540E5D"/>
    <w:rsid w:val="00540F0C"/>
    <w:rsid w:val="005463E1"/>
    <w:rsid w:val="00546D6B"/>
    <w:rsid w:val="00551D6B"/>
    <w:rsid w:val="005625B9"/>
    <w:rsid w:val="005640EE"/>
    <w:rsid w:val="00574FE2"/>
    <w:rsid w:val="005757B8"/>
    <w:rsid w:val="00582264"/>
    <w:rsid w:val="005913C0"/>
    <w:rsid w:val="00596B0F"/>
    <w:rsid w:val="005C31F0"/>
    <w:rsid w:val="005C4AC8"/>
    <w:rsid w:val="005C5C44"/>
    <w:rsid w:val="005F1B82"/>
    <w:rsid w:val="005F2C24"/>
    <w:rsid w:val="005F6078"/>
    <w:rsid w:val="005F6E1C"/>
    <w:rsid w:val="005F7458"/>
    <w:rsid w:val="006001DC"/>
    <w:rsid w:val="00614DA8"/>
    <w:rsid w:val="00620AB0"/>
    <w:rsid w:val="006214D4"/>
    <w:rsid w:val="00621812"/>
    <w:rsid w:val="00622505"/>
    <w:rsid w:val="00625910"/>
    <w:rsid w:val="00637A94"/>
    <w:rsid w:val="00643292"/>
    <w:rsid w:val="00645D5F"/>
    <w:rsid w:val="0064665F"/>
    <w:rsid w:val="006475E0"/>
    <w:rsid w:val="00661736"/>
    <w:rsid w:val="0066246B"/>
    <w:rsid w:val="00663474"/>
    <w:rsid w:val="0066438B"/>
    <w:rsid w:val="006700D7"/>
    <w:rsid w:val="00670B85"/>
    <w:rsid w:val="00672996"/>
    <w:rsid w:val="006924EE"/>
    <w:rsid w:val="00692AC2"/>
    <w:rsid w:val="006947EF"/>
    <w:rsid w:val="00695B15"/>
    <w:rsid w:val="00695EC5"/>
    <w:rsid w:val="0069616E"/>
    <w:rsid w:val="006A61AE"/>
    <w:rsid w:val="006D4F7C"/>
    <w:rsid w:val="006E3875"/>
    <w:rsid w:val="006E4F28"/>
    <w:rsid w:val="00710261"/>
    <w:rsid w:val="007119BB"/>
    <w:rsid w:val="0072262D"/>
    <w:rsid w:val="007245D7"/>
    <w:rsid w:val="007265D2"/>
    <w:rsid w:val="00730558"/>
    <w:rsid w:val="007345BF"/>
    <w:rsid w:val="007420BE"/>
    <w:rsid w:val="007424EA"/>
    <w:rsid w:val="00752BF1"/>
    <w:rsid w:val="00756F77"/>
    <w:rsid w:val="00757899"/>
    <w:rsid w:val="00792019"/>
    <w:rsid w:val="00793D78"/>
    <w:rsid w:val="007A3B91"/>
    <w:rsid w:val="007B101A"/>
    <w:rsid w:val="007B2CC0"/>
    <w:rsid w:val="007C1FFB"/>
    <w:rsid w:val="007C47D4"/>
    <w:rsid w:val="007C53E5"/>
    <w:rsid w:val="007C710E"/>
    <w:rsid w:val="007C78FD"/>
    <w:rsid w:val="007D288E"/>
    <w:rsid w:val="008060EE"/>
    <w:rsid w:val="008062C3"/>
    <w:rsid w:val="008117A7"/>
    <w:rsid w:val="00814547"/>
    <w:rsid w:val="008221D7"/>
    <w:rsid w:val="008233A8"/>
    <w:rsid w:val="0083192F"/>
    <w:rsid w:val="00833D6A"/>
    <w:rsid w:val="00833E66"/>
    <w:rsid w:val="00852FE7"/>
    <w:rsid w:val="00856A32"/>
    <w:rsid w:val="008654C8"/>
    <w:rsid w:val="00870948"/>
    <w:rsid w:val="00872E0A"/>
    <w:rsid w:val="0088167F"/>
    <w:rsid w:val="0088516A"/>
    <w:rsid w:val="0089519C"/>
    <w:rsid w:val="00897404"/>
    <w:rsid w:val="008A045C"/>
    <w:rsid w:val="008A3BBA"/>
    <w:rsid w:val="008A656F"/>
    <w:rsid w:val="008B70A9"/>
    <w:rsid w:val="008C4144"/>
    <w:rsid w:val="008D2F34"/>
    <w:rsid w:val="008D6DFC"/>
    <w:rsid w:val="008E71E3"/>
    <w:rsid w:val="008F204A"/>
    <w:rsid w:val="00903741"/>
    <w:rsid w:val="00913C2A"/>
    <w:rsid w:val="00915715"/>
    <w:rsid w:val="00921271"/>
    <w:rsid w:val="00925D48"/>
    <w:rsid w:val="0093044E"/>
    <w:rsid w:val="00930472"/>
    <w:rsid w:val="00930742"/>
    <w:rsid w:val="009320FC"/>
    <w:rsid w:val="0093492A"/>
    <w:rsid w:val="00940CD6"/>
    <w:rsid w:val="00946B39"/>
    <w:rsid w:val="0094758A"/>
    <w:rsid w:val="00950FC5"/>
    <w:rsid w:val="00953902"/>
    <w:rsid w:val="00961CBC"/>
    <w:rsid w:val="00966881"/>
    <w:rsid w:val="009674B8"/>
    <w:rsid w:val="00967EA0"/>
    <w:rsid w:val="0097436A"/>
    <w:rsid w:val="009771F2"/>
    <w:rsid w:val="00981FFC"/>
    <w:rsid w:val="009A2690"/>
    <w:rsid w:val="009A4244"/>
    <w:rsid w:val="009A6E9B"/>
    <w:rsid w:val="009B230B"/>
    <w:rsid w:val="009B27E5"/>
    <w:rsid w:val="009B5933"/>
    <w:rsid w:val="009B5A14"/>
    <w:rsid w:val="009C6253"/>
    <w:rsid w:val="009C63D9"/>
    <w:rsid w:val="009C7992"/>
    <w:rsid w:val="009D205D"/>
    <w:rsid w:val="009D333E"/>
    <w:rsid w:val="009D494F"/>
    <w:rsid w:val="009D4EC7"/>
    <w:rsid w:val="009D4F4E"/>
    <w:rsid w:val="009D776E"/>
    <w:rsid w:val="009E2349"/>
    <w:rsid w:val="009E7012"/>
    <w:rsid w:val="009F2EC0"/>
    <w:rsid w:val="009F315C"/>
    <w:rsid w:val="009F501C"/>
    <w:rsid w:val="00A071C8"/>
    <w:rsid w:val="00A17660"/>
    <w:rsid w:val="00A20D72"/>
    <w:rsid w:val="00A463C4"/>
    <w:rsid w:val="00A500E0"/>
    <w:rsid w:val="00A52EB0"/>
    <w:rsid w:val="00A763F3"/>
    <w:rsid w:val="00A77896"/>
    <w:rsid w:val="00A77934"/>
    <w:rsid w:val="00A854E6"/>
    <w:rsid w:val="00A90D08"/>
    <w:rsid w:val="00A97A38"/>
    <w:rsid w:val="00AA445C"/>
    <w:rsid w:val="00AB4AEC"/>
    <w:rsid w:val="00AB4E44"/>
    <w:rsid w:val="00AC4DB6"/>
    <w:rsid w:val="00AC750D"/>
    <w:rsid w:val="00AD2743"/>
    <w:rsid w:val="00AD452C"/>
    <w:rsid w:val="00AD4FA6"/>
    <w:rsid w:val="00AE3705"/>
    <w:rsid w:val="00AE7BFF"/>
    <w:rsid w:val="00AF0855"/>
    <w:rsid w:val="00AF1805"/>
    <w:rsid w:val="00AF2440"/>
    <w:rsid w:val="00AF6B7A"/>
    <w:rsid w:val="00B031F9"/>
    <w:rsid w:val="00B038EF"/>
    <w:rsid w:val="00B04BF8"/>
    <w:rsid w:val="00B06F09"/>
    <w:rsid w:val="00B36E2D"/>
    <w:rsid w:val="00B40EE8"/>
    <w:rsid w:val="00B514CE"/>
    <w:rsid w:val="00B5220F"/>
    <w:rsid w:val="00B60805"/>
    <w:rsid w:val="00B62A5E"/>
    <w:rsid w:val="00B71138"/>
    <w:rsid w:val="00B71700"/>
    <w:rsid w:val="00B76CE3"/>
    <w:rsid w:val="00B8421C"/>
    <w:rsid w:val="00BB3081"/>
    <w:rsid w:val="00BB693D"/>
    <w:rsid w:val="00BC16C0"/>
    <w:rsid w:val="00BD3265"/>
    <w:rsid w:val="00BD60D4"/>
    <w:rsid w:val="00BD7B21"/>
    <w:rsid w:val="00BE010C"/>
    <w:rsid w:val="00BE3993"/>
    <w:rsid w:val="00BE621F"/>
    <w:rsid w:val="00BF00AA"/>
    <w:rsid w:val="00C01D6B"/>
    <w:rsid w:val="00C034CD"/>
    <w:rsid w:val="00C03AC0"/>
    <w:rsid w:val="00C1524B"/>
    <w:rsid w:val="00C20001"/>
    <w:rsid w:val="00C325EF"/>
    <w:rsid w:val="00C34A9C"/>
    <w:rsid w:val="00C35672"/>
    <w:rsid w:val="00C3649C"/>
    <w:rsid w:val="00C40E4A"/>
    <w:rsid w:val="00C46493"/>
    <w:rsid w:val="00C5621A"/>
    <w:rsid w:val="00C77560"/>
    <w:rsid w:val="00C8722F"/>
    <w:rsid w:val="00C92CD3"/>
    <w:rsid w:val="00C93D8C"/>
    <w:rsid w:val="00C96032"/>
    <w:rsid w:val="00CA08EB"/>
    <w:rsid w:val="00CC7994"/>
    <w:rsid w:val="00CD77A1"/>
    <w:rsid w:val="00CF19FF"/>
    <w:rsid w:val="00D03380"/>
    <w:rsid w:val="00D14593"/>
    <w:rsid w:val="00D14705"/>
    <w:rsid w:val="00D14F1D"/>
    <w:rsid w:val="00D15FB6"/>
    <w:rsid w:val="00D224EF"/>
    <w:rsid w:val="00D237EA"/>
    <w:rsid w:val="00D2490D"/>
    <w:rsid w:val="00D336D9"/>
    <w:rsid w:val="00D56B2E"/>
    <w:rsid w:val="00D75F7A"/>
    <w:rsid w:val="00D80C7A"/>
    <w:rsid w:val="00D948E7"/>
    <w:rsid w:val="00DA3FFE"/>
    <w:rsid w:val="00DA5BA3"/>
    <w:rsid w:val="00DA663B"/>
    <w:rsid w:val="00DB2CBB"/>
    <w:rsid w:val="00DB2E63"/>
    <w:rsid w:val="00DC56BA"/>
    <w:rsid w:val="00DC63B9"/>
    <w:rsid w:val="00DC7AED"/>
    <w:rsid w:val="00DD09BE"/>
    <w:rsid w:val="00DD486F"/>
    <w:rsid w:val="00DF539E"/>
    <w:rsid w:val="00E224CB"/>
    <w:rsid w:val="00E2515B"/>
    <w:rsid w:val="00E34ED3"/>
    <w:rsid w:val="00E40C33"/>
    <w:rsid w:val="00E415DC"/>
    <w:rsid w:val="00E42156"/>
    <w:rsid w:val="00E422AE"/>
    <w:rsid w:val="00E46416"/>
    <w:rsid w:val="00E4679C"/>
    <w:rsid w:val="00E56CAD"/>
    <w:rsid w:val="00E610DF"/>
    <w:rsid w:val="00E62444"/>
    <w:rsid w:val="00E665C6"/>
    <w:rsid w:val="00E722C0"/>
    <w:rsid w:val="00E72549"/>
    <w:rsid w:val="00E7492C"/>
    <w:rsid w:val="00E77B5E"/>
    <w:rsid w:val="00E82A59"/>
    <w:rsid w:val="00E94E3D"/>
    <w:rsid w:val="00EA06F2"/>
    <w:rsid w:val="00EA1AB4"/>
    <w:rsid w:val="00EA5D87"/>
    <w:rsid w:val="00EA7420"/>
    <w:rsid w:val="00EB38D4"/>
    <w:rsid w:val="00EC2A89"/>
    <w:rsid w:val="00ED23C9"/>
    <w:rsid w:val="00EF5239"/>
    <w:rsid w:val="00EF5C29"/>
    <w:rsid w:val="00EF68D1"/>
    <w:rsid w:val="00F152F1"/>
    <w:rsid w:val="00F16150"/>
    <w:rsid w:val="00F2397E"/>
    <w:rsid w:val="00F2624C"/>
    <w:rsid w:val="00F324D8"/>
    <w:rsid w:val="00F3331F"/>
    <w:rsid w:val="00F34BE1"/>
    <w:rsid w:val="00F3710F"/>
    <w:rsid w:val="00F41C41"/>
    <w:rsid w:val="00F5177B"/>
    <w:rsid w:val="00F56DAA"/>
    <w:rsid w:val="00F6017D"/>
    <w:rsid w:val="00F612D0"/>
    <w:rsid w:val="00F97B64"/>
    <w:rsid w:val="00FC1FF0"/>
    <w:rsid w:val="00FC6EA1"/>
    <w:rsid w:val="00FD453E"/>
    <w:rsid w:val="00FD66FD"/>
    <w:rsid w:val="00FE0446"/>
    <w:rsid w:val="00FE132C"/>
    <w:rsid w:val="00FE4C89"/>
    <w:rsid w:val="00FE6CBF"/>
    <w:rsid w:val="00FE7D61"/>
    <w:rsid w:val="00FF710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072AC0"/>
  <w15:docId w15:val="{84D17A6F-48A8-49AD-A009-F7B673BD4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94422"/>
    <w:pPr>
      <w:spacing w:after="0" w:line="240" w:lineRule="auto"/>
    </w:pPr>
    <w:rPr>
      <w:rFonts w:ascii="Arial" w:eastAsia="Times New Roman" w:hAnsi="Arial" w:cs="Times New Roman"/>
      <w:szCs w:val="20"/>
      <w:lang w:eastAsia="pl-PL"/>
    </w:rPr>
  </w:style>
  <w:style w:type="paragraph" w:styleId="Nagwek1">
    <w:name w:val="heading 1"/>
    <w:basedOn w:val="Normalny"/>
    <w:next w:val="Normalny"/>
    <w:link w:val="Nagwek1Znak"/>
    <w:uiPriority w:val="9"/>
    <w:qFormat/>
    <w:rsid w:val="00294422"/>
    <w:pPr>
      <w:keepNext/>
      <w:pageBreakBefore/>
      <w:numPr>
        <w:numId w:val="2"/>
      </w:numPr>
      <w:spacing w:before="360" w:after="120"/>
      <w:outlineLvl w:val="0"/>
    </w:pPr>
    <w:rPr>
      <w:b/>
      <w:kern w:val="28"/>
      <w:sz w:val="32"/>
    </w:rPr>
  </w:style>
  <w:style w:type="paragraph" w:styleId="Nagwek2">
    <w:name w:val="heading 2"/>
    <w:basedOn w:val="Normalny"/>
    <w:next w:val="Normalny"/>
    <w:link w:val="Nagwek2Znak"/>
    <w:uiPriority w:val="9"/>
    <w:qFormat/>
    <w:rsid w:val="00294422"/>
    <w:pPr>
      <w:keepNext/>
      <w:numPr>
        <w:ilvl w:val="1"/>
        <w:numId w:val="2"/>
      </w:numPr>
      <w:spacing w:before="240" w:after="60"/>
      <w:outlineLvl w:val="1"/>
    </w:pPr>
    <w:rPr>
      <w:b/>
      <w:sz w:val="28"/>
    </w:rPr>
  </w:style>
  <w:style w:type="paragraph" w:styleId="Nagwek3">
    <w:name w:val="heading 3"/>
    <w:basedOn w:val="Normalny"/>
    <w:next w:val="Normalny"/>
    <w:link w:val="Nagwek3Znak"/>
    <w:autoRedefine/>
    <w:uiPriority w:val="9"/>
    <w:qFormat/>
    <w:rsid w:val="00D224EF"/>
    <w:pPr>
      <w:keepNext/>
      <w:numPr>
        <w:ilvl w:val="2"/>
        <w:numId w:val="2"/>
      </w:numPr>
      <w:spacing w:before="240" w:after="240" w:line="280" w:lineRule="exact"/>
      <w:outlineLvl w:val="2"/>
    </w:pPr>
    <w:rPr>
      <w:rFonts w:cs="Arial"/>
      <w:b/>
      <w:sz w:val="24"/>
    </w:rPr>
  </w:style>
  <w:style w:type="paragraph" w:styleId="Nagwek4">
    <w:name w:val="heading 4"/>
    <w:basedOn w:val="Normalny"/>
    <w:next w:val="Normalny"/>
    <w:link w:val="Nagwek4Znak"/>
    <w:uiPriority w:val="9"/>
    <w:qFormat/>
    <w:rsid w:val="00294422"/>
    <w:pPr>
      <w:keepNext/>
      <w:numPr>
        <w:ilvl w:val="3"/>
        <w:numId w:val="2"/>
      </w:numPr>
      <w:spacing w:before="240" w:after="60"/>
      <w:outlineLvl w:val="3"/>
    </w:pPr>
    <w:rPr>
      <w:b/>
    </w:rPr>
  </w:style>
  <w:style w:type="paragraph" w:styleId="Nagwek5">
    <w:name w:val="heading 5"/>
    <w:basedOn w:val="Normalny"/>
    <w:next w:val="Normalny"/>
    <w:link w:val="Nagwek5Znak"/>
    <w:uiPriority w:val="9"/>
    <w:qFormat/>
    <w:rsid w:val="00294422"/>
    <w:pPr>
      <w:numPr>
        <w:ilvl w:val="4"/>
        <w:numId w:val="2"/>
      </w:numPr>
      <w:spacing w:before="240" w:after="60"/>
      <w:outlineLvl w:val="4"/>
    </w:pPr>
    <w:rPr>
      <w:b/>
      <w:sz w:val="20"/>
    </w:rPr>
  </w:style>
  <w:style w:type="paragraph" w:styleId="Nagwek6">
    <w:name w:val="heading 6"/>
    <w:basedOn w:val="Normalny"/>
    <w:next w:val="Normalny"/>
    <w:link w:val="Nagwek6Znak"/>
    <w:uiPriority w:val="9"/>
    <w:qFormat/>
    <w:rsid w:val="00294422"/>
    <w:pPr>
      <w:numPr>
        <w:ilvl w:val="5"/>
        <w:numId w:val="2"/>
      </w:numPr>
      <w:spacing w:before="240" w:after="60"/>
      <w:outlineLvl w:val="5"/>
    </w:pPr>
    <w:rPr>
      <w:i/>
    </w:rPr>
  </w:style>
  <w:style w:type="paragraph" w:styleId="Nagwek7">
    <w:name w:val="heading 7"/>
    <w:basedOn w:val="Normalny"/>
    <w:next w:val="Normalny"/>
    <w:link w:val="Nagwek7Znak"/>
    <w:uiPriority w:val="9"/>
    <w:qFormat/>
    <w:rsid w:val="00294422"/>
    <w:pPr>
      <w:numPr>
        <w:ilvl w:val="6"/>
        <w:numId w:val="2"/>
      </w:numPr>
      <w:spacing w:before="240" w:after="60"/>
      <w:outlineLvl w:val="6"/>
    </w:pPr>
  </w:style>
  <w:style w:type="paragraph" w:styleId="Nagwek8">
    <w:name w:val="heading 8"/>
    <w:basedOn w:val="Normalny"/>
    <w:next w:val="Normalny"/>
    <w:link w:val="Nagwek8Znak"/>
    <w:uiPriority w:val="9"/>
    <w:qFormat/>
    <w:rsid w:val="00294422"/>
    <w:pPr>
      <w:numPr>
        <w:ilvl w:val="7"/>
        <w:numId w:val="2"/>
      </w:numPr>
      <w:spacing w:before="240" w:after="60"/>
      <w:outlineLvl w:val="7"/>
    </w:pPr>
    <w:rPr>
      <w:i/>
    </w:rPr>
  </w:style>
  <w:style w:type="paragraph" w:styleId="Nagwek9">
    <w:name w:val="heading 9"/>
    <w:basedOn w:val="Normalny"/>
    <w:next w:val="Normalny"/>
    <w:link w:val="Nagwek9Znak"/>
    <w:uiPriority w:val="9"/>
    <w:qFormat/>
    <w:rsid w:val="00294422"/>
    <w:pPr>
      <w:numPr>
        <w:ilvl w:val="8"/>
        <w:numId w:val="2"/>
      </w:numPr>
      <w:spacing w:before="240" w:after="60"/>
      <w:outlineLvl w:val="8"/>
    </w:pPr>
    <w:rPr>
      <w:i/>
      <w:sz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94422"/>
    <w:rPr>
      <w:rFonts w:ascii="Arial" w:eastAsia="Times New Roman" w:hAnsi="Arial" w:cs="Times New Roman"/>
      <w:b/>
      <w:kern w:val="28"/>
      <w:sz w:val="32"/>
      <w:szCs w:val="20"/>
      <w:lang w:eastAsia="pl-PL"/>
    </w:rPr>
  </w:style>
  <w:style w:type="character" w:customStyle="1" w:styleId="Nagwek2Znak">
    <w:name w:val="Nagłówek 2 Znak"/>
    <w:basedOn w:val="Domylnaczcionkaakapitu"/>
    <w:link w:val="Nagwek2"/>
    <w:uiPriority w:val="9"/>
    <w:rsid w:val="00294422"/>
    <w:rPr>
      <w:rFonts w:ascii="Arial" w:eastAsia="Times New Roman" w:hAnsi="Arial" w:cs="Times New Roman"/>
      <w:b/>
      <w:sz w:val="28"/>
      <w:szCs w:val="20"/>
      <w:lang w:eastAsia="pl-PL"/>
    </w:rPr>
  </w:style>
  <w:style w:type="character" w:customStyle="1" w:styleId="Nagwek3Znak">
    <w:name w:val="Nagłówek 3 Znak"/>
    <w:basedOn w:val="Domylnaczcionkaakapitu"/>
    <w:link w:val="Nagwek3"/>
    <w:uiPriority w:val="9"/>
    <w:rsid w:val="00D224EF"/>
    <w:rPr>
      <w:rFonts w:ascii="Arial" w:eastAsia="Times New Roman" w:hAnsi="Arial" w:cs="Arial"/>
      <w:b/>
      <w:sz w:val="24"/>
      <w:szCs w:val="20"/>
      <w:lang w:eastAsia="pl-PL"/>
    </w:rPr>
  </w:style>
  <w:style w:type="character" w:customStyle="1" w:styleId="Nagwek4Znak">
    <w:name w:val="Nagłówek 4 Znak"/>
    <w:basedOn w:val="Domylnaczcionkaakapitu"/>
    <w:link w:val="Nagwek4"/>
    <w:uiPriority w:val="9"/>
    <w:rsid w:val="00294422"/>
    <w:rPr>
      <w:rFonts w:ascii="Arial" w:eastAsia="Times New Roman" w:hAnsi="Arial" w:cs="Times New Roman"/>
      <w:b/>
      <w:szCs w:val="20"/>
      <w:lang w:eastAsia="pl-PL"/>
    </w:rPr>
  </w:style>
  <w:style w:type="character" w:customStyle="1" w:styleId="Nagwek5Znak">
    <w:name w:val="Nagłówek 5 Znak"/>
    <w:basedOn w:val="Domylnaczcionkaakapitu"/>
    <w:link w:val="Nagwek5"/>
    <w:uiPriority w:val="9"/>
    <w:rsid w:val="00294422"/>
    <w:rPr>
      <w:rFonts w:ascii="Arial" w:eastAsia="Times New Roman" w:hAnsi="Arial" w:cs="Times New Roman"/>
      <w:b/>
      <w:sz w:val="20"/>
      <w:szCs w:val="20"/>
      <w:lang w:eastAsia="pl-PL"/>
    </w:rPr>
  </w:style>
  <w:style w:type="character" w:customStyle="1" w:styleId="Nagwek6Znak">
    <w:name w:val="Nagłówek 6 Znak"/>
    <w:basedOn w:val="Domylnaczcionkaakapitu"/>
    <w:link w:val="Nagwek6"/>
    <w:uiPriority w:val="9"/>
    <w:rsid w:val="00294422"/>
    <w:rPr>
      <w:rFonts w:ascii="Arial" w:eastAsia="Times New Roman" w:hAnsi="Arial" w:cs="Times New Roman"/>
      <w:i/>
      <w:szCs w:val="20"/>
      <w:lang w:eastAsia="pl-PL"/>
    </w:rPr>
  </w:style>
  <w:style w:type="character" w:customStyle="1" w:styleId="Nagwek7Znak">
    <w:name w:val="Nagłówek 7 Znak"/>
    <w:basedOn w:val="Domylnaczcionkaakapitu"/>
    <w:link w:val="Nagwek7"/>
    <w:uiPriority w:val="9"/>
    <w:rsid w:val="00294422"/>
    <w:rPr>
      <w:rFonts w:ascii="Arial" w:eastAsia="Times New Roman" w:hAnsi="Arial" w:cs="Times New Roman"/>
      <w:szCs w:val="20"/>
      <w:lang w:eastAsia="pl-PL"/>
    </w:rPr>
  </w:style>
  <w:style w:type="character" w:customStyle="1" w:styleId="Nagwek8Znak">
    <w:name w:val="Nagłówek 8 Znak"/>
    <w:basedOn w:val="Domylnaczcionkaakapitu"/>
    <w:link w:val="Nagwek8"/>
    <w:uiPriority w:val="9"/>
    <w:rsid w:val="00294422"/>
    <w:rPr>
      <w:rFonts w:ascii="Arial" w:eastAsia="Times New Roman" w:hAnsi="Arial" w:cs="Times New Roman"/>
      <w:i/>
      <w:szCs w:val="20"/>
      <w:lang w:eastAsia="pl-PL"/>
    </w:rPr>
  </w:style>
  <w:style w:type="character" w:customStyle="1" w:styleId="Nagwek9Znak">
    <w:name w:val="Nagłówek 9 Znak"/>
    <w:basedOn w:val="Domylnaczcionkaakapitu"/>
    <w:link w:val="Nagwek9"/>
    <w:uiPriority w:val="9"/>
    <w:rsid w:val="00294422"/>
    <w:rPr>
      <w:rFonts w:ascii="Arial" w:eastAsia="Times New Roman" w:hAnsi="Arial" w:cs="Times New Roman"/>
      <w:i/>
      <w:sz w:val="18"/>
      <w:szCs w:val="20"/>
      <w:lang w:eastAsia="pl-PL"/>
    </w:rPr>
  </w:style>
  <w:style w:type="paragraph" w:styleId="Nagwek">
    <w:name w:val="header"/>
    <w:aliases w:val="hdr,Draft,Draft1,Draft2,Draft3,Draft4,Draft5,Draft6,Draft11,Draft21,Draft31,Draft41,Draft51,Draft7,Draft12,Draft22,Draft32,Draft42,Draft52,Draft8,Draft13,Draft23,Draft33,Draft43,Draft53,Draft9,Draft14,Draft24,Draft34,Draft44,Draft54,Draft10"/>
    <w:basedOn w:val="Normalny"/>
    <w:link w:val="NagwekZnak"/>
    <w:rsid w:val="00294422"/>
    <w:pPr>
      <w:tabs>
        <w:tab w:val="center" w:pos="4536"/>
        <w:tab w:val="right" w:pos="9072"/>
      </w:tabs>
      <w:outlineLvl w:val="3"/>
    </w:pPr>
  </w:style>
  <w:style w:type="character" w:customStyle="1" w:styleId="NagwekZnak">
    <w:name w:val="Nagłówek Znak"/>
    <w:aliases w:val="hdr Znak,Draft Znak,Draft1 Znak,Draft2 Znak,Draft3 Znak,Draft4 Znak,Draft5 Znak,Draft6 Znak,Draft11 Znak,Draft21 Znak,Draft31 Znak,Draft41 Znak,Draft51 Znak,Draft7 Znak,Draft12 Znak,Draft22 Znak,Draft32 Znak,Draft42 Znak,Draft52 Znak"/>
    <w:basedOn w:val="Domylnaczcionkaakapitu"/>
    <w:link w:val="Nagwek"/>
    <w:rsid w:val="00294422"/>
    <w:rPr>
      <w:rFonts w:ascii="Arial" w:eastAsia="Times New Roman" w:hAnsi="Arial" w:cs="Times New Roman"/>
      <w:szCs w:val="20"/>
      <w:lang w:eastAsia="pl-PL"/>
    </w:rPr>
  </w:style>
  <w:style w:type="paragraph" w:styleId="Stopka">
    <w:name w:val="footer"/>
    <w:basedOn w:val="Normalny"/>
    <w:link w:val="StopkaZnak"/>
    <w:uiPriority w:val="99"/>
    <w:rsid w:val="00294422"/>
    <w:pPr>
      <w:numPr>
        <w:ilvl w:val="1"/>
        <w:numId w:val="1"/>
      </w:numPr>
      <w:tabs>
        <w:tab w:val="center" w:pos="4536"/>
        <w:tab w:val="right" w:pos="9072"/>
      </w:tabs>
      <w:outlineLvl w:val="3"/>
    </w:pPr>
  </w:style>
  <w:style w:type="character" w:customStyle="1" w:styleId="StopkaZnak">
    <w:name w:val="Stopka Znak"/>
    <w:basedOn w:val="Domylnaczcionkaakapitu"/>
    <w:link w:val="Stopka"/>
    <w:uiPriority w:val="99"/>
    <w:rsid w:val="00294422"/>
    <w:rPr>
      <w:rFonts w:ascii="Arial" w:eastAsia="Times New Roman" w:hAnsi="Arial" w:cs="Times New Roman"/>
      <w:szCs w:val="20"/>
      <w:lang w:eastAsia="pl-PL"/>
    </w:rPr>
  </w:style>
  <w:style w:type="character" w:styleId="Numerstrony">
    <w:name w:val="page number"/>
    <w:basedOn w:val="Domylnaczcionkaakapitu"/>
    <w:rsid w:val="00294422"/>
  </w:style>
  <w:style w:type="paragraph" w:customStyle="1" w:styleId="prokopf">
    <w:name w:val="pro_kopf"/>
    <w:basedOn w:val="Nagwek"/>
    <w:uiPriority w:val="99"/>
    <w:rsid w:val="00294422"/>
    <w:pPr>
      <w:autoSpaceDE w:val="0"/>
      <w:autoSpaceDN w:val="0"/>
      <w:spacing w:before="60" w:after="60"/>
      <w:outlineLvl w:val="9"/>
    </w:pPr>
    <w:rPr>
      <w:rFonts w:cs="Arial"/>
      <w:sz w:val="20"/>
      <w:lang w:val="de-DE"/>
    </w:rPr>
  </w:style>
  <w:style w:type="paragraph" w:customStyle="1" w:styleId="TekstpoPoziom2BB">
    <w:name w:val="Tekst po Poziom 2 (BB)"/>
    <w:basedOn w:val="Tekstpodstawowy"/>
    <w:autoRedefine/>
    <w:rsid w:val="00D14593"/>
    <w:pPr>
      <w:spacing w:before="120"/>
      <w:jc w:val="both"/>
    </w:pPr>
    <w:rPr>
      <w:szCs w:val="22"/>
      <w:lang w:eastAsia="en-US"/>
    </w:rPr>
  </w:style>
  <w:style w:type="table" w:styleId="Tabela-Siatka">
    <w:name w:val="Table Grid"/>
    <w:basedOn w:val="Standardowy"/>
    <w:uiPriority w:val="59"/>
    <w:rsid w:val="00294422"/>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rsid w:val="00294422"/>
    <w:rPr>
      <w:rFonts w:ascii="Tahoma" w:hAnsi="Tahoma" w:cs="Tahoma"/>
      <w:sz w:val="16"/>
      <w:szCs w:val="16"/>
    </w:rPr>
  </w:style>
  <w:style w:type="character" w:customStyle="1" w:styleId="TekstdymkaZnak">
    <w:name w:val="Tekst dymka Znak"/>
    <w:basedOn w:val="Domylnaczcionkaakapitu"/>
    <w:link w:val="Tekstdymka"/>
    <w:rsid w:val="00294422"/>
    <w:rPr>
      <w:rFonts w:ascii="Tahoma" w:eastAsia="Times New Roman" w:hAnsi="Tahoma" w:cs="Tahoma"/>
      <w:sz w:val="16"/>
      <w:szCs w:val="16"/>
      <w:lang w:eastAsia="pl-PL"/>
    </w:rPr>
  </w:style>
  <w:style w:type="paragraph" w:customStyle="1" w:styleId="Opis">
    <w:name w:val="Opis"/>
    <w:basedOn w:val="Normalny"/>
    <w:rsid w:val="00294422"/>
    <w:pPr>
      <w:keepLines/>
      <w:spacing w:before="30" w:after="30"/>
      <w:ind w:left="567"/>
      <w:jc w:val="both"/>
    </w:pPr>
    <w:rPr>
      <w:rFonts w:ascii="Times New Roman" w:hAnsi="Times New Roman"/>
    </w:rPr>
  </w:style>
  <w:style w:type="paragraph" w:customStyle="1" w:styleId="Opis1">
    <w:name w:val="Opis 1"/>
    <w:basedOn w:val="Opis"/>
    <w:rsid w:val="00294422"/>
    <w:pPr>
      <w:spacing w:before="0"/>
    </w:pPr>
  </w:style>
  <w:style w:type="paragraph" w:styleId="Tekstpodstawowy">
    <w:name w:val="Body Text"/>
    <w:basedOn w:val="Normalny"/>
    <w:link w:val="TekstpodstawowyZnak"/>
    <w:uiPriority w:val="99"/>
    <w:semiHidden/>
    <w:unhideWhenUsed/>
    <w:rsid w:val="00294422"/>
    <w:pPr>
      <w:spacing w:after="120"/>
    </w:pPr>
  </w:style>
  <w:style w:type="character" w:customStyle="1" w:styleId="TekstpodstawowyZnak">
    <w:name w:val="Tekst podstawowy Znak"/>
    <w:basedOn w:val="Domylnaczcionkaakapitu"/>
    <w:link w:val="Tekstpodstawowy"/>
    <w:uiPriority w:val="99"/>
    <w:semiHidden/>
    <w:rsid w:val="00294422"/>
    <w:rPr>
      <w:rFonts w:ascii="Arial" w:eastAsia="Times New Roman" w:hAnsi="Arial" w:cs="Times New Roman"/>
      <w:szCs w:val="20"/>
      <w:lang w:eastAsia="pl-PL"/>
    </w:rPr>
  </w:style>
  <w:style w:type="paragraph" w:styleId="Akapitzlist">
    <w:name w:val="List Paragraph"/>
    <w:basedOn w:val="Normalny"/>
    <w:uiPriority w:val="34"/>
    <w:qFormat/>
    <w:rsid w:val="00D336D9"/>
    <w:pPr>
      <w:ind w:left="720"/>
      <w:contextualSpacing/>
    </w:pPr>
  </w:style>
  <w:style w:type="paragraph" w:styleId="Spistreci1">
    <w:name w:val="toc 1"/>
    <w:basedOn w:val="Normalny"/>
    <w:next w:val="Normalny"/>
    <w:autoRedefine/>
    <w:uiPriority w:val="39"/>
    <w:rsid w:val="009B5933"/>
    <w:pPr>
      <w:spacing w:after="120"/>
    </w:pPr>
    <w:rPr>
      <w:rFonts w:ascii="Times New Roman" w:hAnsi="Times New Roman"/>
      <w:b/>
      <w:caps/>
      <w:sz w:val="20"/>
    </w:rPr>
  </w:style>
  <w:style w:type="paragraph" w:styleId="Spistreci2">
    <w:name w:val="toc 2"/>
    <w:basedOn w:val="Normalny"/>
    <w:next w:val="Normalny"/>
    <w:autoRedefine/>
    <w:uiPriority w:val="39"/>
    <w:rsid w:val="009B5933"/>
    <w:pPr>
      <w:ind w:left="220"/>
    </w:pPr>
    <w:rPr>
      <w:rFonts w:ascii="Times New Roman" w:hAnsi="Times New Roman"/>
      <w:smallCaps/>
      <w:sz w:val="20"/>
    </w:rPr>
  </w:style>
  <w:style w:type="paragraph" w:styleId="Spistreci3">
    <w:name w:val="toc 3"/>
    <w:basedOn w:val="Normalny"/>
    <w:next w:val="Normalny"/>
    <w:autoRedefine/>
    <w:uiPriority w:val="39"/>
    <w:rsid w:val="009B5933"/>
    <w:pPr>
      <w:ind w:left="440"/>
    </w:pPr>
    <w:rPr>
      <w:rFonts w:ascii="Times New Roman" w:hAnsi="Times New Roman"/>
      <w:i/>
      <w:sz w:val="20"/>
    </w:rPr>
  </w:style>
  <w:style w:type="paragraph" w:styleId="Spistreci4">
    <w:name w:val="toc 4"/>
    <w:basedOn w:val="Normalny"/>
    <w:next w:val="Normalny"/>
    <w:autoRedefine/>
    <w:uiPriority w:val="39"/>
    <w:rsid w:val="009B5933"/>
    <w:pPr>
      <w:tabs>
        <w:tab w:val="left" w:pos="1100"/>
        <w:tab w:val="right" w:leader="dot" w:pos="9198"/>
      </w:tabs>
      <w:ind w:left="660"/>
    </w:pPr>
    <w:rPr>
      <w:rFonts w:ascii="Times New Roman" w:hAnsi="Times New Roman"/>
      <w:sz w:val="18"/>
    </w:rPr>
  </w:style>
  <w:style w:type="character" w:styleId="Hipercze">
    <w:name w:val="Hyperlink"/>
    <w:uiPriority w:val="99"/>
    <w:rsid w:val="009B5933"/>
    <w:rPr>
      <w:color w:val="0000FF"/>
      <w:u w:val="single"/>
    </w:rPr>
  </w:style>
  <w:style w:type="paragraph" w:customStyle="1" w:styleId="TableText">
    <w:name w:val="TableText"/>
    <w:basedOn w:val="Normalny"/>
    <w:uiPriority w:val="99"/>
    <w:rsid w:val="00AF6B7A"/>
    <w:pPr>
      <w:spacing w:before="60" w:after="60" w:line="240" w:lineRule="exact"/>
      <w:ind w:left="86" w:right="86"/>
    </w:pPr>
    <w:rPr>
      <w:sz w:val="20"/>
      <w:lang w:val="en-US" w:eastAsia="en-US"/>
    </w:rPr>
  </w:style>
  <w:style w:type="paragraph" w:styleId="Tekstprzypisukocowego">
    <w:name w:val="endnote text"/>
    <w:basedOn w:val="Normalny"/>
    <w:link w:val="TekstprzypisukocowegoZnak"/>
    <w:uiPriority w:val="99"/>
    <w:semiHidden/>
    <w:unhideWhenUsed/>
    <w:rsid w:val="00007580"/>
    <w:rPr>
      <w:sz w:val="20"/>
    </w:rPr>
  </w:style>
  <w:style w:type="character" w:customStyle="1" w:styleId="TekstprzypisukocowegoZnak">
    <w:name w:val="Tekst przypisu końcowego Znak"/>
    <w:basedOn w:val="Domylnaczcionkaakapitu"/>
    <w:link w:val="Tekstprzypisukocowego"/>
    <w:uiPriority w:val="99"/>
    <w:semiHidden/>
    <w:rsid w:val="00007580"/>
    <w:rPr>
      <w:rFonts w:ascii="Arial" w:eastAsia="Times New Roman" w:hAnsi="Arial" w:cs="Times New Roman"/>
      <w:sz w:val="20"/>
      <w:szCs w:val="20"/>
      <w:lang w:eastAsia="pl-PL"/>
    </w:rPr>
  </w:style>
  <w:style w:type="character" w:styleId="Odwoanieprzypisukocowego">
    <w:name w:val="endnote reference"/>
    <w:basedOn w:val="Domylnaczcionkaakapitu"/>
    <w:uiPriority w:val="99"/>
    <w:semiHidden/>
    <w:unhideWhenUsed/>
    <w:rsid w:val="00007580"/>
    <w:rPr>
      <w:vertAlign w:val="superscript"/>
    </w:rPr>
  </w:style>
  <w:style w:type="character" w:styleId="Odwoaniedokomentarza">
    <w:name w:val="annotation reference"/>
    <w:basedOn w:val="Domylnaczcionkaakapitu"/>
    <w:uiPriority w:val="99"/>
    <w:semiHidden/>
    <w:unhideWhenUsed/>
    <w:rsid w:val="00582264"/>
    <w:rPr>
      <w:sz w:val="16"/>
      <w:szCs w:val="16"/>
    </w:rPr>
  </w:style>
  <w:style w:type="paragraph" w:styleId="Tekstkomentarza">
    <w:name w:val="annotation text"/>
    <w:basedOn w:val="Normalny"/>
    <w:link w:val="TekstkomentarzaZnak"/>
    <w:uiPriority w:val="99"/>
    <w:semiHidden/>
    <w:unhideWhenUsed/>
    <w:rsid w:val="00582264"/>
    <w:rPr>
      <w:sz w:val="20"/>
    </w:rPr>
  </w:style>
  <w:style w:type="character" w:customStyle="1" w:styleId="TekstkomentarzaZnak">
    <w:name w:val="Tekst komentarza Znak"/>
    <w:basedOn w:val="Domylnaczcionkaakapitu"/>
    <w:link w:val="Tekstkomentarza"/>
    <w:uiPriority w:val="99"/>
    <w:semiHidden/>
    <w:rsid w:val="00582264"/>
    <w:rPr>
      <w:rFonts w:ascii="Arial" w:eastAsia="Times New Roman" w:hAnsi="Arial"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582264"/>
    <w:rPr>
      <w:b/>
      <w:bCs/>
    </w:rPr>
  </w:style>
  <w:style w:type="character" w:customStyle="1" w:styleId="TematkomentarzaZnak">
    <w:name w:val="Temat komentarza Znak"/>
    <w:basedOn w:val="TekstkomentarzaZnak"/>
    <w:link w:val="Tematkomentarza"/>
    <w:uiPriority w:val="99"/>
    <w:semiHidden/>
    <w:rsid w:val="00582264"/>
    <w:rPr>
      <w:rFonts w:ascii="Arial" w:eastAsia="Times New Roman" w:hAnsi="Arial" w:cs="Times New Roman"/>
      <w:b/>
      <w:bCs/>
      <w:sz w:val="20"/>
      <w:szCs w:val="20"/>
      <w:lang w:eastAsia="pl-PL"/>
    </w:rPr>
  </w:style>
  <w:style w:type="paragraph" w:styleId="Tekstpodstawowywcity">
    <w:name w:val="Body Text Indent"/>
    <w:basedOn w:val="Normalny"/>
    <w:link w:val="TekstpodstawowywcityZnak"/>
    <w:uiPriority w:val="99"/>
    <w:unhideWhenUsed/>
    <w:rsid w:val="00A463C4"/>
    <w:pPr>
      <w:spacing w:after="120"/>
      <w:ind w:left="283"/>
    </w:pPr>
  </w:style>
  <w:style w:type="character" w:customStyle="1" w:styleId="TekstpodstawowywcityZnak">
    <w:name w:val="Tekst podstawowy wcięty Znak"/>
    <w:basedOn w:val="Domylnaczcionkaakapitu"/>
    <w:link w:val="Tekstpodstawowywcity"/>
    <w:uiPriority w:val="99"/>
    <w:rsid w:val="00A463C4"/>
    <w:rPr>
      <w:rFonts w:ascii="Arial" w:eastAsia="Times New Roman" w:hAnsi="Arial" w:cs="Times New Roman"/>
      <w:szCs w:val="20"/>
      <w:lang w:eastAsia="pl-PL"/>
    </w:rPr>
  </w:style>
  <w:style w:type="paragraph" w:customStyle="1" w:styleId="TEXT">
    <w:name w:val="TEXT"/>
    <w:basedOn w:val="Normalny"/>
    <w:rsid w:val="00A463C4"/>
    <w:pPr>
      <w:spacing w:before="120"/>
    </w:pPr>
  </w:style>
  <w:style w:type="paragraph" w:customStyle="1" w:styleId="InstrukcjaTxt">
    <w:name w:val="Instrukcja Txt"/>
    <w:rsid w:val="00A463C4"/>
    <w:pPr>
      <w:spacing w:after="80" w:line="264" w:lineRule="auto"/>
      <w:jc w:val="both"/>
    </w:pPr>
    <w:rPr>
      <w:rFonts w:ascii="Times New Roman" w:eastAsia="Times New Roman" w:hAnsi="Times New Roman" w:cs="Times New Roman"/>
      <w:sz w:val="20"/>
      <w:szCs w:val="20"/>
      <w:lang w:eastAsia="pl-PL"/>
    </w:rPr>
  </w:style>
  <w:style w:type="paragraph" w:customStyle="1" w:styleId="Default">
    <w:name w:val="Default"/>
    <w:rsid w:val="00F324D8"/>
    <w:pPr>
      <w:autoSpaceDE w:val="0"/>
      <w:autoSpaceDN w:val="0"/>
      <w:adjustRightInd w:val="0"/>
      <w:spacing w:after="0" w:line="240" w:lineRule="auto"/>
    </w:pPr>
    <w:rPr>
      <w:rFonts w:ascii="Calibri" w:hAnsi="Calibri" w:cs="Calibri"/>
      <w:color w:val="000000"/>
      <w:sz w:val="24"/>
      <w:szCs w:val="24"/>
    </w:rPr>
  </w:style>
  <w:style w:type="paragraph" w:customStyle="1" w:styleId="wiczenieNum">
    <w:name w:val="Ćwiczenie Num"/>
    <w:basedOn w:val="Normalny"/>
    <w:rsid w:val="00527B5E"/>
    <w:pPr>
      <w:numPr>
        <w:numId w:val="9"/>
      </w:numPr>
      <w:spacing w:before="120" w:after="120" w:line="264" w:lineRule="auto"/>
      <w:jc w:val="both"/>
    </w:pPr>
    <w:rPr>
      <w:rFonts w:ascii="Times New Roman" w:hAnsi="Times New Roman"/>
      <w:szCs w:val="22"/>
    </w:rPr>
  </w:style>
  <w:style w:type="paragraph" w:styleId="NormalnyWeb">
    <w:name w:val="Normal (Web)"/>
    <w:basedOn w:val="Normalny"/>
    <w:uiPriority w:val="99"/>
    <w:semiHidden/>
    <w:unhideWhenUsed/>
    <w:rsid w:val="000E0002"/>
    <w:pPr>
      <w:spacing w:before="100" w:beforeAutospacing="1" w:after="100" w:afterAutospacing="1"/>
    </w:pPr>
    <w:rPr>
      <w:rFonts w:ascii="Times New Roman" w:hAnsi="Times New Roman"/>
      <w:sz w:val="24"/>
      <w:szCs w:val="24"/>
    </w:rPr>
  </w:style>
  <w:style w:type="character" w:styleId="HTML-definicja">
    <w:name w:val="HTML Definition"/>
    <w:basedOn w:val="Domylnaczcionkaakapitu"/>
    <w:uiPriority w:val="99"/>
    <w:semiHidden/>
    <w:unhideWhenUsed/>
    <w:rsid w:val="004E2146"/>
    <w:rPr>
      <w:i/>
      <w:iCs/>
    </w:rPr>
  </w:style>
  <w:style w:type="character" w:styleId="Pogrubienie">
    <w:name w:val="Strong"/>
    <w:basedOn w:val="Domylnaczcionkaakapitu"/>
    <w:uiPriority w:val="22"/>
    <w:qFormat/>
    <w:rsid w:val="004E21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999490">
      <w:bodyDiv w:val="1"/>
      <w:marLeft w:val="0"/>
      <w:marRight w:val="0"/>
      <w:marTop w:val="0"/>
      <w:marBottom w:val="0"/>
      <w:divBdr>
        <w:top w:val="none" w:sz="0" w:space="0" w:color="auto"/>
        <w:left w:val="none" w:sz="0" w:space="0" w:color="auto"/>
        <w:bottom w:val="none" w:sz="0" w:space="0" w:color="auto"/>
        <w:right w:val="none" w:sz="0" w:space="0" w:color="auto"/>
      </w:divBdr>
    </w:div>
    <w:div w:id="548616250">
      <w:bodyDiv w:val="1"/>
      <w:marLeft w:val="0"/>
      <w:marRight w:val="0"/>
      <w:marTop w:val="0"/>
      <w:marBottom w:val="0"/>
      <w:divBdr>
        <w:top w:val="none" w:sz="0" w:space="0" w:color="auto"/>
        <w:left w:val="none" w:sz="0" w:space="0" w:color="auto"/>
        <w:bottom w:val="none" w:sz="0" w:space="0" w:color="auto"/>
        <w:right w:val="none" w:sz="0" w:space="0" w:color="auto"/>
      </w:divBdr>
    </w:div>
    <w:div w:id="556626774">
      <w:bodyDiv w:val="1"/>
      <w:marLeft w:val="0"/>
      <w:marRight w:val="0"/>
      <w:marTop w:val="0"/>
      <w:marBottom w:val="0"/>
      <w:divBdr>
        <w:top w:val="none" w:sz="0" w:space="0" w:color="auto"/>
        <w:left w:val="none" w:sz="0" w:space="0" w:color="auto"/>
        <w:bottom w:val="none" w:sz="0" w:space="0" w:color="auto"/>
        <w:right w:val="none" w:sz="0" w:space="0" w:color="auto"/>
      </w:divBdr>
      <w:divsChild>
        <w:div w:id="478113695">
          <w:marLeft w:val="720"/>
          <w:marRight w:val="0"/>
          <w:marTop w:val="72"/>
          <w:marBottom w:val="0"/>
          <w:divBdr>
            <w:top w:val="none" w:sz="0" w:space="0" w:color="auto"/>
            <w:left w:val="none" w:sz="0" w:space="0" w:color="auto"/>
            <w:bottom w:val="none" w:sz="0" w:space="0" w:color="auto"/>
            <w:right w:val="none" w:sz="0" w:space="0" w:color="auto"/>
          </w:divBdr>
        </w:div>
        <w:div w:id="937172920">
          <w:marLeft w:val="720"/>
          <w:marRight w:val="0"/>
          <w:marTop w:val="72"/>
          <w:marBottom w:val="0"/>
          <w:divBdr>
            <w:top w:val="none" w:sz="0" w:space="0" w:color="auto"/>
            <w:left w:val="none" w:sz="0" w:space="0" w:color="auto"/>
            <w:bottom w:val="none" w:sz="0" w:space="0" w:color="auto"/>
            <w:right w:val="none" w:sz="0" w:space="0" w:color="auto"/>
          </w:divBdr>
        </w:div>
        <w:div w:id="1069116376">
          <w:marLeft w:val="1440"/>
          <w:marRight w:val="0"/>
          <w:marTop w:val="72"/>
          <w:marBottom w:val="0"/>
          <w:divBdr>
            <w:top w:val="none" w:sz="0" w:space="0" w:color="auto"/>
            <w:left w:val="none" w:sz="0" w:space="0" w:color="auto"/>
            <w:bottom w:val="none" w:sz="0" w:space="0" w:color="auto"/>
            <w:right w:val="none" w:sz="0" w:space="0" w:color="auto"/>
          </w:divBdr>
        </w:div>
        <w:div w:id="1446314296">
          <w:marLeft w:val="1440"/>
          <w:marRight w:val="0"/>
          <w:marTop w:val="72"/>
          <w:marBottom w:val="0"/>
          <w:divBdr>
            <w:top w:val="none" w:sz="0" w:space="0" w:color="auto"/>
            <w:left w:val="none" w:sz="0" w:space="0" w:color="auto"/>
            <w:bottom w:val="none" w:sz="0" w:space="0" w:color="auto"/>
            <w:right w:val="none" w:sz="0" w:space="0" w:color="auto"/>
          </w:divBdr>
        </w:div>
        <w:div w:id="1078789564">
          <w:marLeft w:val="1440"/>
          <w:marRight w:val="0"/>
          <w:marTop w:val="72"/>
          <w:marBottom w:val="0"/>
          <w:divBdr>
            <w:top w:val="none" w:sz="0" w:space="0" w:color="auto"/>
            <w:left w:val="none" w:sz="0" w:space="0" w:color="auto"/>
            <w:bottom w:val="none" w:sz="0" w:space="0" w:color="auto"/>
            <w:right w:val="none" w:sz="0" w:space="0" w:color="auto"/>
          </w:divBdr>
        </w:div>
        <w:div w:id="480149152">
          <w:marLeft w:val="720"/>
          <w:marRight w:val="0"/>
          <w:marTop w:val="72"/>
          <w:marBottom w:val="0"/>
          <w:divBdr>
            <w:top w:val="none" w:sz="0" w:space="0" w:color="auto"/>
            <w:left w:val="none" w:sz="0" w:space="0" w:color="auto"/>
            <w:bottom w:val="none" w:sz="0" w:space="0" w:color="auto"/>
            <w:right w:val="none" w:sz="0" w:space="0" w:color="auto"/>
          </w:divBdr>
        </w:div>
        <w:div w:id="2064404340">
          <w:marLeft w:val="720"/>
          <w:marRight w:val="0"/>
          <w:marTop w:val="72"/>
          <w:marBottom w:val="0"/>
          <w:divBdr>
            <w:top w:val="none" w:sz="0" w:space="0" w:color="auto"/>
            <w:left w:val="none" w:sz="0" w:space="0" w:color="auto"/>
            <w:bottom w:val="none" w:sz="0" w:space="0" w:color="auto"/>
            <w:right w:val="none" w:sz="0" w:space="0" w:color="auto"/>
          </w:divBdr>
        </w:div>
        <w:div w:id="714702112">
          <w:marLeft w:val="720"/>
          <w:marRight w:val="0"/>
          <w:marTop w:val="72"/>
          <w:marBottom w:val="0"/>
          <w:divBdr>
            <w:top w:val="none" w:sz="0" w:space="0" w:color="auto"/>
            <w:left w:val="none" w:sz="0" w:space="0" w:color="auto"/>
            <w:bottom w:val="none" w:sz="0" w:space="0" w:color="auto"/>
            <w:right w:val="none" w:sz="0" w:space="0" w:color="auto"/>
          </w:divBdr>
        </w:div>
        <w:div w:id="1351680488">
          <w:marLeft w:val="720"/>
          <w:marRight w:val="0"/>
          <w:marTop w:val="72"/>
          <w:marBottom w:val="0"/>
          <w:divBdr>
            <w:top w:val="none" w:sz="0" w:space="0" w:color="auto"/>
            <w:left w:val="none" w:sz="0" w:space="0" w:color="auto"/>
            <w:bottom w:val="none" w:sz="0" w:space="0" w:color="auto"/>
            <w:right w:val="none" w:sz="0" w:space="0" w:color="auto"/>
          </w:divBdr>
        </w:div>
      </w:divsChild>
    </w:div>
    <w:div w:id="894658173">
      <w:bodyDiv w:val="1"/>
      <w:marLeft w:val="0"/>
      <w:marRight w:val="0"/>
      <w:marTop w:val="0"/>
      <w:marBottom w:val="0"/>
      <w:divBdr>
        <w:top w:val="none" w:sz="0" w:space="0" w:color="auto"/>
        <w:left w:val="none" w:sz="0" w:space="0" w:color="auto"/>
        <w:bottom w:val="none" w:sz="0" w:space="0" w:color="auto"/>
        <w:right w:val="none" w:sz="0" w:space="0" w:color="auto"/>
      </w:divBdr>
    </w:div>
    <w:div w:id="1039471532">
      <w:bodyDiv w:val="1"/>
      <w:marLeft w:val="1920"/>
      <w:marRight w:val="0"/>
      <w:marTop w:val="0"/>
      <w:marBottom w:val="0"/>
      <w:divBdr>
        <w:top w:val="none" w:sz="0" w:space="0" w:color="auto"/>
        <w:left w:val="none" w:sz="0" w:space="0" w:color="auto"/>
        <w:bottom w:val="none" w:sz="0" w:space="0" w:color="auto"/>
        <w:right w:val="none" w:sz="0" w:space="0" w:color="auto"/>
      </w:divBdr>
    </w:div>
    <w:div w:id="1359429666">
      <w:bodyDiv w:val="1"/>
      <w:marLeft w:val="0"/>
      <w:marRight w:val="0"/>
      <w:marTop w:val="0"/>
      <w:marBottom w:val="0"/>
      <w:divBdr>
        <w:top w:val="none" w:sz="0" w:space="0" w:color="auto"/>
        <w:left w:val="none" w:sz="0" w:space="0" w:color="auto"/>
        <w:bottom w:val="none" w:sz="0" w:space="0" w:color="auto"/>
        <w:right w:val="none" w:sz="0" w:space="0" w:color="auto"/>
      </w:divBdr>
    </w:div>
    <w:div w:id="2050376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07" Type="http://schemas.openxmlformats.org/officeDocument/2006/relationships/header" Target="header1.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oleObject" Target="embeddings/oleObject3.bin"/><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3.pn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oleObject" Target="embeddings/oleObject1.bin"/><Relationship Id="rId57" Type="http://schemas.openxmlformats.org/officeDocument/2006/relationships/image" Target="media/image48.png"/><Relationship Id="rId106" Type="http://schemas.openxmlformats.org/officeDocument/2006/relationships/image" Target="media/image97.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header" Target="header2.xml"/><Relationship Id="rId34" Type="http://schemas.openxmlformats.org/officeDocument/2006/relationships/image" Target="media/image28.png"/><Relationship Id="rId50" Type="http://schemas.openxmlformats.org/officeDocument/2006/relationships/oleObject" Target="embeddings/oleObject2.bin"/><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s>
</file>

<file path=word/_rels/header1.xml.rels><?xml version="1.0" encoding="UTF-8" standalone="yes"?>
<Relationships xmlns="http://schemas.openxmlformats.org/package/2006/relationships"><Relationship Id="rId2" Type="http://schemas.openxmlformats.org/officeDocument/2006/relationships/image" Target="media/image99.png"/><Relationship Id="rId1" Type="http://schemas.openxmlformats.org/officeDocument/2006/relationships/image" Target="media/image98.png"/></Relationships>
</file>

<file path=word/_rels/header2.xml.rels><?xml version="1.0" encoding="UTF-8" standalone="yes"?>
<Relationships xmlns="http://schemas.openxmlformats.org/package/2006/relationships"><Relationship Id="rId2" Type="http://schemas.openxmlformats.org/officeDocument/2006/relationships/image" Target="media/image99.png"/><Relationship Id="rId1" Type="http://schemas.openxmlformats.org/officeDocument/2006/relationships/image" Target="media/image9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D5AC98-E885-42BE-8539-0CF8CD70D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39</Pages>
  <Words>2569</Words>
  <Characters>15419</Characters>
  <Application>Microsoft Office Word</Application>
  <DocSecurity>0</DocSecurity>
  <Lines>128</Lines>
  <Paragraphs>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Grzegorz Wołkowicz</dc:creator>
  <cp:lastModifiedBy>Agnieszka Żmuda</cp:lastModifiedBy>
  <cp:revision>5</cp:revision>
  <dcterms:created xsi:type="dcterms:W3CDTF">2019-07-18T11:37:00Z</dcterms:created>
  <dcterms:modified xsi:type="dcterms:W3CDTF">2019-07-19T04:40:00Z</dcterms:modified>
</cp:coreProperties>
</file>