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10B1" w14:textId="3D4CDAA8" w:rsidR="0053278E" w:rsidRDefault="00264CC7" w:rsidP="00264CC7">
      <w:pPr>
        <w:jc w:val="center"/>
      </w:pPr>
      <w:bookmarkStart w:id="0" w:name="_GoBack"/>
      <w:bookmarkEnd w:id="0"/>
      <w:r w:rsidRPr="002F2B91">
        <w:rPr>
          <w:noProof/>
          <w:lang w:eastAsia="pl-PL"/>
        </w:rPr>
        <w:drawing>
          <wp:inline distT="0" distB="0" distL="0" distR="0" wp14:anchorId="603FB758" wp14:editId="336B852A">
            <wp:extent cx="2432050" cy="7455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7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53278E">
        <w:rPr>
          <w:noProof/>
          <w:lang w:eastAsia="pl-PL"/>
        </w:rPr>
        <w:drawing>
          <wp:inline distT="0" distB="0" distL="0" distR="0" wp14:anchorId="03FD56ED" wp14:editId="7B18335A">
            <wp:extent cx="2100983" cy="737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2" cy="7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58AC310F" wp14:editId="236F4F91">
            <wp:extent cx="2228850" cy="735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24115" r="6509" b="22489"/>
                    <a:stretch/>
                  </pic:blipFill>
                  <pic:spPr bwMode="auto">
                    <a:xfrm>
                      <a:off x="0" y="0"/>
                      <a:ext cx="2230292" cy="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78DE38" wp14:editId="43000A03">
            <wp:extent cx="1418639" cy="933316"/>
            <wp:effectExtent l="0" t="0" r="0" b="635"/>
            <wp:docPr id="4" name="Obraz 4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6" cy="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62"/>
      </w:tblGrid>
      <w:tr w:rsidR="00A473F4" w:rsidRPr="004E486F" w14:paraId="0991F242" w14:textId="77777777" w:rsidTr="007D3A08">
        <w:tc>
          <w:tcPr>
            <w:tcW w:w="6997" w:type="dxa"/>
          </w:tcPr>
          <w:p w14:paraId="6F7F0F35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Webinarium</w:t>
            </w:r>
          </w:p>
          <w:p w14:paraId="4450BAEB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Dezinformacja i propaganda w dobie pandemii </w:t>
            </w:r>
          </w:p>
          <w:p w14:paraId="02DC0811" w14:textId="374A9C08" w:rsidR="00A473F4" w:rsidRPr="00E06F0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 Polsce i na Ukrainie</w:t>
            </w:r>
          </w:p>
          <w:p w14:paraId="4E2E33A4" w14:textId="127D6457" w:rsidR="00A473F4" w:rsidRP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7 grudnia 2020 r. (poniedziałek), godz. 13.00-14.30 </w:t>
            </w:r>
          </w:p>
          <w:p w14:paraId="5A2196FE" w14:textId="77777777" w:rsid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113CCD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Вебінар</w:t>
            </w:r>
          </w:p>
          <w:p w14:paraId="07F283BA" w14:textId="5C6C06B8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Дезінформація і пропаганда в епоху пандемії</w:t>
            </w:r>
          </w:p>
          <w:p w14:paraId="0FA578FF" w14:textId="05225000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у Польщі та в Україні</w:t>
            </w:r>
          </w:p>
          <w:p w14:paraId="55AA83DF" w14:textId="55282536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7 грудня 2020 р. (понеділок), 13.00-14.30</w:t>
            </w:r>
          </w:p>
        </w:tc>
      </w:tr>
      <w:tr w:rsidR="00A473F4" w:rsidRPr="00A473F4" w14:paraId="4098837C" w14:textId="77777777" w:rsidTr="007D3A08">
        <w:tc>
          <w:tcPr>
            <w:tcW w:w="6997" w:type="dxa"/>
          </w:tcPr>
          <w:p w14:paraId="54A21A60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Organizatorzy:</w:t>
            </w:r>
          </w:p>
          <w:p w14:paraId="5AE035F8" w14:textId="6F078938" w:rsidR="00A473F4" w:rsidRPr="00E06F04" w:rsidRDefault="00A473F4" w:rsidP="00A4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Centrum Europy Wschodniej UMCS, Instytut Nauk o Polityce i Administracji UMCS, Instytut Europy Środkowej w Lublinie, Instytut Stosunków Międzynarodowych </w:t>
            </w:r>
            <w:r w:rsid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Kijowskiego Uniwersytetu Narodowego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im. T. Szewczenki</w:t>
            </w:r>
          </w:p>
          <w:p w14:paraId="3F078533" w14:textId="77777777" w:rsidR="00A473F4" w:rsidRP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</w:p>
        </w:tc>
        <w:tc>
          <w:tcPr>
            <w:tcW w:w="7462" w:type="dxa"/>
          </w:tcPr>
          <w:p w14:paraId="26A974C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Організатори:</w:t>
            </w:r>
          </w:p>
          <w:p w14:paraId="1E8DCA59" w14:textId="3B351811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 Центр Східної Європи УМКС, Інститут політичних наук і управління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УМКС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Інститут Центральної Європи в Любліні, Інститут міжнародних відносин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КНУ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ім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. Т. Шевченка</w:t>
            </w:r>
          </w:p>
        </w:tc>
      </w:tr>
      <w:tr w:rsidR="00A473F4" w:rsidRPr="004E486F" w14:paraId="4F310EB7" w14:textId="77777777" w:rsidTr="007D3A08">
        <w:tc>
          <w:tcPr>
            <w:tcW w:w="6997" w:type="dxa"/>
          </w:tcPr>
          <w:p w14:paraId="1D7FD612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Moderatorzy: 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prof. Serhij Danyłenko i dr Jakub Olchowski</w:t>
            </w:r>
          </w:p>
          <w:p w14:paraId="35F90D01" w14:textId="77777777" w:rsidR="00A473F4" w:rsidRPr="0053278E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E74BADA" w14:textId="07074B29" w:rsidR="00A473F4" w:rsidRPr="0053278E" w:rsidRDefault="0053278E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Модератори</w:t>
            </w:r>
            <w:r w:rsidRPr="007D3A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Сергій Даниленко і д-р Якуб Ольховський</w:t>
            </w:r>
            <w:r w:rsidRPr="005327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</w:tc>
      </w:tr>
      <w:tr w:rsidR="00A473F4" w:rsidRPr="004E486F" w14:paraId="3675F045" w14:textId="77777777" w:rsidTr="007D3A08">
        <w:tc>
          <w:tcPr>
            <w:tcW w:w="6997" w:type="dxa"/>
          </w:tcPr>
          <w:p w14:paraId="136032EC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Referenci:   </w:t>
            </w:r>
          </w:p>
          <w:p w14:paraId="26490663" w14:textId="6A6E2821" w:rsidR="0053278E" w:rsidRPr="00E06F04" w:rsidRDefault="0053278E" w:rsidP="009A62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dr Agnieszka Demczuk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„Infodemia koronawirusowa jako szczególnie szkodliwy przykład zaburzenia informacji w ujęciu Claire Wardle"</w:t>
            </w:r>
          </w:p>
          <w:p w14:paraId="013D4D6E" w14:textId="3D7AA8FA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prof. Jurij Romanenko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„Dezinformacja i propaganda na Ukrainie w dobie pandemii”</w:t>
            </w:r>
          </w:p>
          <w:p w14:paraId="280E744C" w14:textId="77777777" w:rsidR="00A473F4" w:rsidRPr="0053278E" w:rsidRDefault="00A473F4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1E309B23" w14:textId="77777777" w:rsidR="00A473F4" w:rsidRDefault="0006730C" w:rsidP="00067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0673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Доповідачі:</w:t>
            </w:r>
          </w:p>
          <w:p w14:paraId="5E8B09DB" w14:textId="37DDF62D" w:rsidR="002405A1" w:rsidRPr="001C57F0" w:rsidRDefault="002405A1" w:rsidP="002405A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-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р А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ґ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е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шка Демчук </w:t>
            </w:r>
            <w:r w:rsidRPr="001C57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"Коронавірусна інфодемія як особливо шкідливий приклад інформаційного розладу за Клер Уордл"</w:t>
            </w:r>
          </w:p>
          <w:p w14:paraId="4D905E13" w14:textId="170603F5" w:rsidR="002405A1" w:rsidRPr="0006730C" w:rsidRDefault="002405A1" w:rsidP="0024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проф. Юрій Романенко </w:t>
            </w:r>
            <w:r w:rsidRPr="00092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"Дезінформація та пропаганда в Україні під час пандемії"</w:t>
            </w:r>
          </w:p>
        </w:tc>
      </w:tr>
      <w:tr w:rsidR="0053278E" w:rsidRPr="004E486F" w14:paraId="0FFD479A" w14:textId="77777777" w:rsidTr="007D3A08">
        <w:tc>
          <w:tcPr>
            <w:tcW w:w="6997" w:type="dxa"/>
          </w:tcPr>
          <w:p w14:paraId="2C463AF5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Uczestnicy dyskusji:</w:t>
            </w:r>
          </w:p>
          <w:p w14:paraId="39252E6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>Instytut Nauk o Polityce i Administracji WPiD UMCS</w:t>
            </w:r>
          </w:p>
          <w:p w14:paraId="532AD320" w14:textId="782D9E4E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>prof. dr hab. Walenty Baluk;</w:t>
            </w:r>
            <w:r w:rsidR="004E486F">
              <w:rPr>
                <w:rStyle w:val="gwpf0cdbbfdgmail-uficommentbody"/>
                <w:lang w:val="uk-UA"/>
              </w:rPr>
              <w:t xml:space="preserve"> </w:t>
            </w:r>
            <w:r w:rsidR="004E486F">
              <w:rPr>
                <w:rStyle w:val="gwpf0cdbbfdgmail-uficommentbody"/>
              </w:rPr>
              <w:t>prof. dr hab. Marek Pietraś;</w:t>
            </w:r>
            <w:r w:rsidRPr="00E06F04">
              <w:rPr>
                <w:rStyle w:val="gwpf0cdbbfdgmail-uficommentbody"/>
              </w:rPr>
              <w:t xml:space="preserve"> dr Agnieszka Demczuk; dr Eleonora Kirwiel;</w:t>
            </w:r>
            <w:r w:rsidR="009A6208">
              <w:rPr>
                <w:rStyle w:val="gwpf0cdbbfdgmail-uficommentbody"/>
              </w:rPr>
              <w:t xml:space="preserve"> </w:t>
            </w:r>
            <w:r w:rsidR="00EB6CB7">
              <w:rPr>
                <w:rStyle w:val="gwpf0cdbbfdgmail-uficommentbody"/>
              </w:rPr>
              <w:br/>
            </w:r>
            <w:r w:rsidR="009A6208">
              <w:rPr>
                <w:rStyle w:val="gwpf0cdbbfdgmail-uficommentbody"/>
              </w:rPr>
              <w:t>dr Nadia Gergało-Dąbek</w:t>
            </w:r>
            <w:r w:rsidR="00EB6CB7">
              <w:rPr>
                <w:rStyle w:val="gwpf0cdbbfdgmail-uficommentbody"/>
                <w:lang w:val="uk-UA"/>
              </w:rPr>
              <w:t xml:space="preserve"> </w:t>
            </w:r>
            <w:r w:rsidR="00EB6CB7">
              <w:rPr>
                <w:rStyle w:val="gwpf0cdbbfdgmail-uficommentbody"/>
              </w:rPr>
              <w:t>(CEW)</w:t>
            </w:r>
            <w:r w:rsidR="009A6208">
              <w:rPr>
                <w:rStyle w:val="gwpf0cdbbfdgmail-uficommentbody"/>
              </w:rPr>
              <w:t xml:space="preserve">; </w:t>
            </w:r>
            <w:r w:rsidRPr="00E06F04">
              <w:rPr>
                <w:rStyle w:val="gwpf0cdbbfdgmail-uficommentbody"/>
              </w:rPr>
              <w:t xml:space="preserve"> dr Adam Lelonek </w:t>
            </w:r>
          </w:p>
          <w:p w14:paraId="6A3AB70F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Europy Środkowej </w:t>
            </w:r>
          </w:p>
          <w:p w14:paraId="698DAA3D" w14:textId="055359B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 xml:space="preserve">dr Jakub Olchowski, dr Aleksandra Kuczyńska-Zonik, dr Andrzej Szabaciuk </w:t>
            </w:r>
          </w:p>
          <w:p w14:paraId="7AC8E6A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</w:p>
          <w:p w14:paraId="0845CEF2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lastRenderedPageBreak/>
              <w:t>Instytut Stosunków Międzynarodowych Kijowskiego Uniwersytetu Narodowego im. T. Szewczenki</w:t>
            </w:r>
          </w:p>
          <w:p w14:paraId="419BDC2E" w14:textId="77777777" w:rsidR="009A29E5" w:rsidRDefault="009A29E5" w:rsidP="005327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C9A" w14:textId="7BE9562C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prof. Serhij Danyłenko; p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rof. Mykoła Doroszko; d</w:t>
            </w:r>
            <w:r w:rsidR="0058363E">
              <w:t>oc.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Ołena Szewczenko; d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 Ołena Dobrżańska; p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rof. Hryhorij Perepełycia; prof. Wiktor Matwijenko;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doc. Anatolij Jakoweć; prof. Mykoła Ożewan; doc. Inna Walewśka; prof. Jewhenija Makarenko </w:t>
            </w:r>
          </w:p>
          <w:p w14:paraId="77F063F7" w14:textId="77777777" w:rsidR="0053278E" w:rsidRPr="00E06F04" w:rsidRDefault="0053278E" w:rsidP="005327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Dmytro Zołotuchin</w:t>
            </w:r>
            <w:r w:rsidRPr="00E0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Instytut Społeczeństwa Postinformacyjnego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7FD08" w14:textId="77777777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AF2F0F3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Słuchacze: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mgr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Ołena Smyrnowa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 Maryna Hrynczuk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 Sofija Szustenko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d</w:t>
            </w:r>
            <w:r w:rsidRPr="00E06F04"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r Hanna Chłystun</w:t>
            </w:r>
            <w:r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3FABC28E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455569B8" w14:textId="77777777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Учасники дискусії:</w:t>
            </w:r>
          </w:p>
          <w:p w14:paraId="78C58D2F" w14:textId="63B93533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політичних наук та управління факультет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у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політології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журналістики УМКС</w:t>
            </w:r>
          </w:p>
          <w:p w14:paraId="4DC64001" w14:textId="3CB17BA2" w:rsidR="007B25DF" w:rsidRPr="00102FC5" w:rsidRDefault="007B25DF" w:rsidP="00EB6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Валент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ин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Бал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ю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к; </w:t>
            </w:r>
            <w:r w:rsidR="004E48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Марек Петрась;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ґ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нешка Демчук; </w:t>
            </w:r>
            <w:r w:rsid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Елеонора Кірвель; 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-р Над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я Гергало-Д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мбек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(ЦСЄ)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Адам Лел</w:t>
            </w:r>
            <w:r w:rsidR="00A957C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онек</w:t>
            </w:r>
          </w:p>
          <w:p w14:paraId="499250FC" w14:textId="5E1BBA27" w:rsidR="007B25DF" w:rsidRPr="00102FC5" w:rsidRDefault="00A957C7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="007B25DF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нститут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Центральної Європи</w:t>
            </w:r>
            <w:r w:rsidR="00342D8B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:</w:t>
            </w:r>
          </w:p>
          <w:p w14:paraId="3FAE67DA" w14:textId="60861AB3" w:rsidR="0053278E" w:rsidRPr="00102FC5" w:rsidRDefault="00342D8B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="007B25DF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-р Якуб Ольховський, д-р 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</w:t>
            </w:r>
            <w:r w:rsidR="007B25DF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лександра Кучинська-Зонік, д-р Анджей Шабацюк</w:t>
            </w:r>
          </w:p>
          <w:p w14:paraId="56E7DF99" w14:textId="77777777" w:rsidR="00F44781" w:rsidRPr="006A2F8F" w:rsidRDefault="00F44781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4597912B" w14:textId="5DFCDD8C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Інститут міжнародних відносин Київського національного університету ім. Т. Шевченка</w:t>
            </w:r>
          </w:p>
          <w:p w14:paraId="48CC3A05" w14:textId="5DDABCD0" w:rsidR="00DE769B" w:rsidRDefault="00DE769B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8C7586F" w14:textId="27BF6A0F" w:rsidR="00AB3285" w:rsidRDefault="00DE769B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Сергій Даниленко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Микола Дорошко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011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доц.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Добржанська </w:t>
            </w:r>
            <w:r w:rsidR="00583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доц.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Шевченко</w:t>
            </w:r>
            <w:r w:rsidR="0068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Григорій Перепелиця</w:t>
            </w:r>
            <w:r w:rsidR="00392D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проф. </w:t>
            </w:r>
            <w:r w:rsidR="00685B16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Віктор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Матвієнко</w:t>
            </w:r>
            <w:r w:rsidR="001C4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доц. Анатолій Яковець, </w:t>
            </w:r>
            <w:r w:rsidR="003F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Микола Ожеван, доц. Інна Валевська, проф. Євгенія Макаренко, Дмитро Золотухін (Інститут постінформаці</w:t>
            </w:r>
            <w:r w:rsidR="00AB32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йного суспільства).</w:t>
            </w:r>
          </w:p>
          <w:p w14:paraId="2871BD33" w14:textId="77777777" w:rsidR="00AB3285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060221DB" w14:textId="4AB32898" w:rsidR="00DE769B" w:rsidRPr="00E73C2E" w:rsidRDefault="00AB3285" w:rsidP="00DE7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Слухачі: </w:t>
            </w:r>
            <w:r w:rsidR="00DE769B"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  <w:p w14:paraId="50499450" w14:textId="7DA6FC52" w:rsidR="00DE769B" w:rsidRPr="00DE769B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Смирнова, Марина Гринчук, Софія Шустенко, </w:t>
            </w:r>
            <w:r w:rsidR="00DA27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Ганна Хлистун</w:t>
            </w:r>
          </w:p>
          <w:p w14:paraId="3B539163" w14:textId="01F24040" w:rsidR="00F44781" w:rsidRP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</w:tbl>
    <w:p w14:paraId="097BAC44" w14:textId="77777777" w:rsidR="00A473F4" w:rsidRPr="007B25DF" w:rsidRDefault="00A473F4" w:rsidP="00B826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106D63A2" w14:textId="77777777" w:rsidR="00C65D68" w:rsidRPr="007B25DF" w:rsidRDefault="00C65D68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00B6F0E0" w14:textId="77777777" w:rsidR="000636ED" w:rsidRPr="007B25DF" w:rsidRDefault="000636ED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pl-PL"/>
        </w:rPr>
      </w:pPr>
    </w:p>
    <w:p w14:paraId="56A6C662" w14:textId="7A22BE9C" w:rsidR="00D606DE" w:rsidRPr="007B25DF" w:rsidRDefault="00D60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464EE6" w14:textId="77777777" w:rsidR="000636ED" w:rsidRPr="007B25DF" w:rsidRDefault="00063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6ED" w:rsidRPr="007B25DF" w:rsidSect="009D382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C49B" w14:textId="77777777" w:rsidR="001E56DA" w:rsidRDefault="001E56DA" w:rsidP="0053278E">
      <w:pPr>
        <w:spacing w:after="0" w:line="240" w:lineRule="auto"/>
      </w:pPr>
      <w:r>
        <w:separator/>
      </w:r>
    </w:p>
  </w:endnote>
  <w:endnote w:type="continuationSeparator" w:id="0">
    <w:p w14:paraId="7C45FD43" w14:textId="77777777" w:rsidR="001E56DA" w:rsidRDefault="001E56DA" w:rsidP="005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ADB1" w14:textId="77777777" w:rsidR="001E56DA" w:rsidRDefault="001E56DA" w:rsidP="0053278E">
      <w:pPr>
        <w:spacing w:after="0" w:line="240" w:lineRule="auto"/>
      </w:pPr>
      <w:r>
        <w:separator/>
      </w:r>
    </w:p>
  </w:footnote>
  <w:footnote w:type="continuationSeparator" w:id="0">
    <w:p w14:paraId="1BE8A329" w14:textId="77777777" w:rsidR="001E56DA" w:rsidRDefault="001E56DA" w:rsidP="0053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D"/>
    <w:rsid w:val="0001150E"/>
    <w:rsid w:val="000478E9"/>
    <w:rsid w:val="000636ED"/>
    <w:rsid w:val="00063B25"/>
    <w:rsid w:val="0006730C"/>
    <w:rsid w:val="00092459"/>
    <w:rsid w:val="00102FC5"/>
    <w:rsid w:val="001C4CB1"/>
    <w:rsid w:val="001C57F0"/>
    <w:rsid w:val="001E56DA"/>
    <w:rsid w:val="002405A1"/>
    <w:rsid w:val="00264CC7"/>
    <w:rsid w:val="00275AC1"/>
    <w:rsid w:val="00276856"/>
    <w:rsid w:val="003412F8"/>
    <w:rsid w:val="00342D8B"/>
    <w:rsid w:val="00392D53"/>
    <w:rsid w:val="003A72A5"/>
    <w:rsid w:val="003E0070"/>
    <w:rsid w:val="003F3C3C"/>
    <w:rsid w:val="00417C66"/>
    <w:rsid w:val="004E486F"/>
    <w:rsid w:val="005148BA"/>
    <w:rsid w:val="0053278E"/>
    <w:rsid w:val="005368B9"/>
    <w:rsid w:val="00544912"/>
    <w:rsid w:val="0058363E"/>
    <w:rsid w:val="00635C2A"/>
    <w:rsid w:val="00654689"/>
    <w:rsid w:val="00685B16"/>
    <w:rsid w:val="006A00EF"/>
    <w:rsid w:val="006A2F8F"/>
    <w:rsid w:val="006C06C2"/>
    <w:rsid w:val="00700974"/>
    <w:rsid w:val="00791B74"/>
    <w:rsid w:val="007B25DF"/>
    <w:rsid w:val="007D36D6"/>
    <w:rsid w:val="007D3A08"/>
    <w:rsid w:val="00875DD0"/>
    <w:rsid w:val="008F618A"/>
    <w:rsid w:val="00990A15"/>
    <w:rsid w:val="009A29E5"/>
    <w:rsid w:val="009A6208"/>
    <w:rsid w:val="009D3826"/>
    <w:rsid w:val="009F1503"/>
    <w:rsid w:val="00A02A90"/>
    <w:rsid w:val="00A473F4"/>
    <w:rsid w:val="00A957C7"/>
    <w:rsid w:val="00AB3285"/>
    <w:rsid w:val="00B8267C"/>
    <w:rsid w:val="00BB0B2B"/>
    <w:rsid w:val="00C65D68"/>
    <w:rsid w:val="00D606DE"/>
    <w:rsid w:val="00DA27DF"/>
    <w:rsid w:val="00DA3BCF"/>
    <w:rsid w:val="00DE769B"/>
    <w:rsid w:val="00DF5DDC"/>
    <w:rsid w:val="00E06F04"/>
    <w:rsid w:val="00E73C2E"/>
    <w:rsid w:val="00EA44F8"/>
    <w:rsid w:val="00EB6CB7"/>
    <w:rsid w:val="00F44781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6AD"/>
  <w15:chartTrackingRefBased/>
  <w15:docId w15:val="{DE039BD8-CBCB-4744-AE5A-204851C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6ED"/>
    <w:rPr>
      <w:color w:val="0563C1" w:themeColor="hyperlink"/>
      <w:u w:val="single"/>
    </w:rPr>
  </w:style>
  <w:style w:type="paragraph" w:customStyle="1" w:styleId="gwpf0cdbbfdmsonormal">
    <w:name w:val="gwpf0cdbbfd_msonormal"/>
    <w:basedOn w:val="Normalny"/>
    <w:rsid w:val="0006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0636ED"/>
  </w:style>
  <w:style w:type="character" w:styleId="Pogrubienie">
    <w:name w:val="Strong"/>
    <w:basedOn w:val="Domylnaczcionkaakapitu"/>
    <w:uiPriority w:val="22"/>
    <w:qFormat/>
    <w:rsid w:val="000636ED"/>
    <w:rPr>
      <w:b/>
      <w:bCs/>
    </w:rPr>
  </w:style>
  <w:style w:type="character" w:customStyle="1" w:styleId="m-7733185277780003084xfmc1">
    <w:name w:val="m_-7733185277780003084xfmc1"/>
    <w:basedOn w:val="Domylnaczcionkaakapitu"/>
    <w:rsid w:val="009F1503"/>
  </w:style>
  <w:style w:type="table" w:styleId="Tabela-Siatka">
    <w:name w:val="Table Grid"/>
    <w:basedOn w:val="Standardowy"/>
    <w:uiPriority w:val="39"/>
    <w:rsid w:val="00A4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8E"/>
  </w:style>
  <w:style w:type="paragraph" w:styleId="Stopka">
    <w:name w:val="footer"/>
    <w:basedOn w:val="Normalny"/>
    <w:link w:val="Stopka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Gergało</dc:creator>
  <cp:keywords/>
  <dc:description/>
  <cp:lastModifiedBy>User</cp:lastModifiedBy>
  <cp:revision>2</cp:revision>
  <dcterms:created xsi:type="dcterms:W3CDTF">2020-12-04T14:52:00Z</dcterms:created>
  <dcterms:modified xsi:type="dcterms:W3CDTF">2020-12-04T14:52:00Z</dcterms:modified>
</cp:coreProperties>
</file>