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AE" w:rsidRDefault="008245AE" w:rsidP="008245AE">
      <w:pPr>
        <w:spacing w:after="0" w:line="240" w:lineRule="auto"/>
        <w:jc w:val="both"/>
      </w:pPr>
      <w:r>
        <w:t>Zapraszamy studentów Wydziału Nauk o Ziemi i Gospodarki Przestrzennej do wzięcia udziału w atrakcyjnych szkoleniach, które będą doskonałą szansą na wzmocnienie swoich kompetencji zawodowych, co w rezultacie pozwoli na lepsze przygotowanie do wejścia na aktualny rynek pracy.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W szkoleniach mogą wziąć udział studenci z kierunków:</w:t>
      </w:r>
    </w:p>
    <w:p w:rsidR="008245AE" w:rsidRDefault="008245AE" w:rsidP="008245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45AE">
        <w:rPr>
          <w:b/>
        </w:rPr>
        <w:t>Gospodarka przestrzenna</w:t>
      </w:r>
      <w:r>
        <w:t xml:space="preserve"> – studenci II roku studiów stacjonarnych I stopnia,</w:t>
      </w:r>
    </w:p>
    <w:p w:rsidR="008245AE" w:rsidRDefault="008245AE" w:rsidP="008245A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45AE">
        <w:rPr>
          <w:b/>
        </w:rPr>
        <w:t>Turystyka i rekreacja</w:t>
      </w:r>
      <w:r>
        <w:t xml:space="preserve"> – studenci II roku studiów stacjonarnych I stopnia.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W ramach zadania oferowane są następujące zajęcia o charakterze dodatkowym z zakresu projektowania uniwersalnego:</w:t>
      </w:r>
    </w:p>
    <w:p w:rsidR="008245AE" w:rsidRDefault="008245AE" w:rsidP="008245AE">
      <w:pPr>
        <w:spacing w:after="0" w:line="240" w:lineRule="auto"/>
        <w:jc w:val="both"/>
      </w:pPr>
    </w:p>
    <w:p w:rsidR="008245AE" w:rsidRPr="008245AE" w:rsidRDefault="008245AE" w:rsidP="008245AE">
      <w:pPr>
        <w:spacing w:after="0" w:line="240" w:lineRule="auto"/>
        <w:jc w:val="both"/>
        <w:rPr>
          <w:b/>
          <w:u w:val="single"/>
        </w:rPr>
      </w:pPr>
      <w:proofErr w:type="gramStart"/>
      <w:r w:rsidRPr="008245AE">
        <w:rPr>
          <w:b/>
          <w:u w:val="single"/>
        </w:rPr>
        <w:t>dla</w:t>
      </w:r>
      <w:proofErr w:type="gramEnd"/>
      <w:r w:rsidRPr="008245AE">
        <w:rPr>
          <w:b/>
          <w:u w:val="single"/>
        </w:rPr>
        <w:t xml:space="preserve"> kierunku Gospodarka przestrzenna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Moduł I</w:t>
      </w:r>
    </w:p>
    <w:p w:rsidR="008245AE" w:rsidRDefault="008245AE" w:rsidP="008245AE">
      <w:pPr>
        <w:spacing w:after="0" w:line="240" w:lineRule="auto"/>
        <w:jc w:val="both"/>
      </w:pPr>
      <w:r>
        <w:t xml:space="preserve">Przedmiot I </w:t>
      </w:r>
      <w:r w:rsidRPr="008245AE">
        <w:rPr>
          <w:b/>
          <w:i/>
        </w:rPr>
        <w:t>Projektowanie uniwersalne definiowanie potrzeb i ograniczeń użytkowników przestrzeni</w:t>
      </w:r>
      <w:r>
        <w:t xml:space="preserve"> w wymiarze 30 godz. dydaktycznych obejmujących:</w:t>
      </w:r>
    </w:p>
    <w:p w:rsidR="008245AE" w:rsidRDefault="008245AE" w:rsidP="008245AE">
      <w:pPr>
        <w:pStyle w:val="Akapitzlist"/>
        <w:numPr>
          <w:ilvl w:val="0"/>
          <w:numId w:val="2"/>
        </w:numPr>
        <w:spacing w:after="0" w:line="240" w:lineRule="auto"/>
        <w:jc w:val="both"/>
      </w:pPr>
      <w:proofErr w:type="gramStart"/>
      <w:r>
        <w:t>wykłady</w:t>
      </w:r>
      <w:proofErr w:type="gramEnd"/>
      <w:r>
        <w:t xml:space="preserve"> – 10 godz. dydaktycznych,</w:t>
      </w:r>
    </w:p>
    <w:p w:rsidR="008245AE" w:rsidRDefault="008245AE" w:rsidP="008245AE">
      <w:pPr>
        <w:pStyle w:val="Akapitzlist"/>
        <w:numPr>
          <w:ilvl w:val="0"/>
          <w:numId w:val="2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symulacyjne i konsultacje projektowe – 20 godz. dydaktycznych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Termin realizacji zajęć: III semestr studiów I stopnia</w:t>
      </w:r>
    </w:p>
    <w:p w:rsidR="008245AE" w:rsidRDefault="008245AE" w:rsidP="008245AE">
      <w:pPr>
        <w:spacing w:after="0" w:line="240" w:lineRule="auto"/>
        <w:jc w:val="both"/>
      </w:pPr>
      <w:r>
        <w:t xml:space="preserve">Prowadzący zajęcia: wykładowcy </w:t>
      </w:r>
      <w:proofErr w:type="spellStart"/>
      <w:r>
        <w:t>WNoZiGP</w:t>
      </w:r>
      <w:proofErr w:type="spellEnd"/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Moduł II</w:t>
      </w:r>
    </w:p>
    <w:p w:rsidR="008245AE" w:rsidRDefault="008245AE" w:rsidP="008245AE">
      <w:pPr>
        <w:spacing w:after="0" w:line="240" w:lineRule="auto"/>
        <w:jc w:val="both"/>
      </w:pPr>
      <w:r>
        <w:t xml:space="preserve">Przedmiot II </w:t>
      </w:r>
      <w:r w:rsidRPr="008245AE">
        <w:rPr>
          <w:b/>
          <w:i/>
        </w:rPr>
        <w:t>Partycypacyjne projektowanie uniwersalne w gospodarce przestrzennej</w:t>
      </w:r>
      <w:r>
        <w:t xml:space="preserve"> w wymiarze 30 godz. dydaktycznych, obejmujących:</w:t>
      </w:r>
    </w:p>
    <w:p w:rsidR="008245AE" w:rsidRDefault="008245AE" w:rsidP="008245AE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>,</w:t>
      </w:r>
    </w:p>
    <w:p w:rsidR="008245AE" w:rsidRDefault="008245AE" w:rsidP="008245AE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symulacyjne i konsultacje projektowe w terenie.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Termin realizacji zajęć: IV semestr studiów I stopnia</w:t>
      </w:r>
    </w:p>
    <w:p w:rsidR="008245AE" w:rsidRDefault="008245AE" w:rsidP="008245AE">
      <w:pPr>
        <w:spacing w:after="0" w:line="240" w:lineRule="auto"/>
        <w:jc w:val="both"/>
      </w:pPr>
      <w:r>
        <w:t xml:space="preserve">Prowadzący zajęcia: wykładowcy </w:t>
      </w:r>
      <w:proofErr w:type="spellStart"/>
      <w:r>
        <w:t>WNoZiGP</w:t>
      </w:r>
      <w:proofErr w:type="spellEnd"/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8245AE" w:rsidRPr="008245AE" w:rsidRDefault="008245AE" w:rsidP="008245AE">
      <w:pPr>
        <w:spacing w:after="0" w:line="240" w:lineRule="auto"/>
        <w:jc w:val="both"/>
        <w:rPr>
          <w:b/>
          <w:u w:val="single"/>
        </w:rPr>
      </w:pPr>
      <w:proofErr w:type="gramStart"/>
      <w:r w:rsidRPr="008245AE">
        <w:rPr>
          <w:b/>
          <w:u w:val="single"/>
        </w:rPr>
        <w:t>dla</w:t>
      </w:r>
      <w:proofErr w:type="gramEnd"/>
      <w:r w:rsidRPr="008245AE">
        <w:rPr>
          <w:b/>
          <w:u w:val="single"/>
        </w:rPr>
        <w:t xml:space="preserve"> kierunku Turystyka i rekreacja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Moduł I</w:t>
      </w:r>
    </w:p>
    <w:p w:rsidR="008245AE" w:rsidRDefault="008245AE" w:rsidP="008245AE">
      <w:pPr>
        <w:spacing w:after="0" w:line="240" w:lineRule="auto"/>
        <w:jc w:val="both"/>
      </w:pPr>
      <w:r>
        <w:t xml:space="preserve">Przedmiot I </w:t>
      </w:r>
      <w:r w:rsidRPr="008245AE">
        <w:rPr>
          <w:b/>
          <w:i/>
        </w:rPr>
        <w:t>Oczekiwania i bariery osób o specjalnych potrzebach a dostępność usług turystycznych</w:t>
      </w:r>
      <w:r>
        <w:t xml:space="preserve"> w wymiarze 15 godzin dydaktycznych obejmujących:</w:t>
      </w:r>
    </w:p>
    <w:p w:rsidR="008245AE" w:rsidRDefault="008245AE" w:rsidP="008245AE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gramStart"/>
      <w:r>
        <w:t>wykład</w:t>
      </w:r>
      <w:proofErr w:type="gramEnd"/>
      <w:r>
        <w:t xml:space="preserve"> – 8 godz. dydaktycznych,</w:t>
      </w:r>
    </w:p>
    <w:p w:rsidR="008245AE" w:rsidRDefault="008245AE" w:rsidP="008245A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spotkania konsultacyjne z osobami o specjalnych potrzebach (seniorzy, osoby z niepełnosprawnościami, rodziny z dziećmi, kobiety ciężarne, </w:t>
      </w:r>
      <w:proofErr w:type="gramStart"/>
      <w:r>
        <w:t xml:space="preserve">itd. ) – 2 </w:t>
      </w:r>
      <w:proofErr w:type="gramEnd"/>
      <w:r>
        <w:t>godz. dydaktyczne,</w:t>
      </w:r>
    </w:p>
    <w:p w:rsidR="008245AE" w:rsidRDefault="008245AE" w:rsidP="008245AE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symulacyjne – 5 godz. dydaktycznych.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 xml:space="preserve">Przedmiot II </w:t>
      </w:r>
      <w:r w:rsidRPr="008245AE">
        <w:rPr>
          <w:b/>
          <w:i/>
        </w:rPr>
        <w:t>Turysta o specjalnych potrzebach w przestrzeni turystycznej</w:t>
      </w:r>
      <w:r>
        <w:t xml:space="preserve"> w wymiarze 15 godzin dydaktycznych (2 dni) obejmujących:</w:t>
      </w:r>
    </w:p>
    <w:p w:rsidR="008245AE" w:rsidRDefault="008245AE" w:rsidP="008245AE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gramStart"/>
      <w:r>
        <w:t>zajęcia</w:t>
      </w:r>
      <w:proofErr w:type="gramEnd"/>
      <w:r>
        <w:t xml:space="preserve"> terenowe,</w:t>
      </w:r>
    </w:p>
    <w:p w:rsidR="008245AE" w:rsidRDefault="008245AE" w:rsidP="008245AE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kameralne.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Termin realizacji zajęć: III semestr studiów I stopnia</w:t>
      </w:r>
    </w:p>
    <w:p w:rsidR="008245AE" w:rsidRDefault="008245AE" w:rsidP="008245AE">
      <w:pPr>
        <w:spacing w:after="0" w:line="240" w:lineRule="auto"/>
        <w:jc w:val="both"/>
      </w:pPr>
      <w:r>
        <w:t xml:space="preserve">Prowadzący zajęcia: wykładowcy </w:t>
      </w:r>
      <w:proofErr w:type="spellStart"/>
      <w:r>
        <w:t>WNoZiGP</w:t>
      </w:r>
      <w:proofErr w:type="spellEnd"/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Moduł II</w:t>
      </w:r>
    </w:p>
    <w:p w:rsidR="008245AE" w:rsidRDefault="008245AE" w:rsidP="008245AE">
      <w:pPr>
        <w:spacing w:after="0" w:line="240" w:lineRule="auto"/>
        <w:jc w:val="both"/>
      </w:pPr>
      <w:r>
        <w:t xml:space="preserve">Przedmiot III </w:t>
      </w:r>
      <w:r w:rsidRPr="008245AE">
        <w:rPr>
          <w:b/>
          <w:i/>
        </w:rPr>
        <w:t>Organizacja turystyki a specjalne potrzeby klientów</w:t>
      </w:r>
      <w:r>
        <w:t xml:space="preserve"> w wymiarze 15 godzin dydaktycznych (2 dni) obejmujących:</w:t>
      </w:r>
    </w:p>
    <w:p w:rsidR="008245AE" w:rsidRDefault="008245AE" w:rsidP="008245AE">
      <w:pPr>
        <w:pStyle w:val="Akapitzlist"/>
        <w:numPr>
          <w:ilvl w:val="0"/>
          <w:numId w:val="6"/>
        </w:numPr>
        <w:spacing w:after="0" w:line="240" w:lineRule="auto"/>
        <w:jc w:val="both"/>
      </w:pPr>
      <w:proofErr w:type="gramStart"/>
      <w:r>
        <w:t>wyjazd</w:t>
      </w:r>
      <w:proofErr w:type="gramEnd"/>
      <w:r>
        <w:t xml:space="preserve"> studyjny,</w:t>
      </w:r>
    </w:p>
    <w:p w:rsidR="008245AE" w:rsidRDefault="008245AE" w:rsidP="008245AE">
      <w:pPr>
        <w:pStyle w:val="Akapitzlist"/>
        <w:numPr>
          <w:ilvl w:val="0"/>
          <w:numId w:val="6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symulacyjne,</w:t>
      </w:r>
    </w:p>
    <w:p w:rsidR="008245AE" w:rsidRDefault="008245AE" w:rsidP="008245AE">
      <w:pPr>
        <w:pStyle w:val="Akapitzlist"/>
        <w:numPr>
          <w:ilvl w:val="0"/>
          <w:numId w:val="6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kameralne.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 xml:space="preserve">Przedmiot IV </w:t>
      </w:r>
      <w:r w:rsidRPr="008245AE">
        <w:rPr>
          <w:b/>
          <w:i/>
        </w:rPr>
        <w:t>Projektowanie uniwersalne w turystyce</w:t>
      </w:r>
      <w:r>
        <w:t xml:space="preserve"> w wymiarze 15 godz. dydaktycznych obejmujących:</w:t>
      </w:r>
    </w:p>
    <w:p w:rsidR="008245AE" w:rsidRDefault="008245AE" w:rsidP="008245AE">
      <w:pPr>
        <w:pStyle w:val="Akapitzlist"/>
        <w:numPr>
          <w:ilvl w:val="0"/>
          <w:numId w:val="7"/>
        </w:numPr>
        <w:spacing w:after="0" w:line="240" w:lineRule="auto"/>
        <w:jc w:val="both"/>
      </w:pPr>
      <w:proofErr w:type="gramStart"/>
      <w:r>
        <w:t>konwersatorium</w:t>
      </w:r>
      <w:proofErr w:type="gramEnd"/>
      <w:r>
        <w:t xml:space="preserve"> – 7 godz. dydaktycznych,</w:t>
      </w:r>
    </w:p>
    <w:p w:rsidR="008245AE" w:rsidRDefault="008245AE" w:rsidP="008245AE">
      <w:pPr>
        <w:pStyle w:val="Akapitzlist"/>
        <w:numPr>
          <w:ilvl w:val="0"/>
          <w:numId w:val="7"/>
        </w:numPr>
        <w:spacing w:after="0" w:line="240" w:lineRule="auto"/>
        <w:jc w:val="both"/>
      </w:pPr>
      <w:proofErr w:type="gramStart"/>
      <w:r>
        <w:t>warsztaty</w:t>
      </w:r>
      <w:proofErr w:type="gramEnd"/>
      <w:r>
        <w:t xml:space="preserve"> projektowe – 8 godz. dydaktycznych.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Termin realizacji zajęć: IV semestr studiów I stopnia</w:t>
      </w:r>
    </w:p>
    <w:p w:rsidR="008245AE" w:rsidRDefault="008245AE" w:rsidP="008245AE">
      <w:pPr>
        <w:spacing w:after="0" w:line="240" w:lineRule="auto"/>
        <w:jc w:val="both"/>
      </w:pPr>
      <w:r>
        <w:t xml:space="preserve">Prowadzący zajęcia: wykładowcy </w:t>
      </w:r>
      <w:proofErr w:type="spellStart"/>
      <w:r>
        <w:t>WNoZiGP</w:t>
      </w:r>
      <w:proofErr w:type="spellEnd"/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 xml:space="preserve">W ramach zajęć przewidziano udział/współpracę z osobami z niepełnosprawnościami lub przedstawicieli innych </w:t>
      </w:r>
      <w:proofErr w:type="spellStart"/>
      <w:r>
        <w:t>defaworyzowanych</w:t>
      </w:r>
      <w:proofErr w:type="spellEnd"/>
      <w:r>
        <w:t xml:space="preserve"> grup społecznych (osoby starsze, matki z dziećmi itp.), m.in. w zakresie dobrych praktyk – przykłady wdrożonych projektów/rozwiązań.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Aby nadać zajęciom jak największy wymiar praktyczny oraz uświadomić studentom ograniczenia osób z niepełnosprawnościami, starszych, itp. oraz dać możliwość wczuć się w ich sytuację, zajęcia realizowane będą z wykorzystaniem specjalistycznych pomocy, które umożliwią przeprowadzenie symulacji.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  <w:rPr>
          <w:b/>
        </w:rPr>
      </w:pPr>
    </w:p>
    <w:p w:rsidR="008245AE" w:rsidRPr="008245AE" w:rsidRDefault="008245AE" w:rsidP="008245AE">
      <w:pPr>
        <w:spacing w:after="0" w:line="240" w:lineRule="auto"/>
        <w:jc w:val="both"/>
        <w:rPr>
          <w:b/>
        </w:rPr>
      </w:pPr>
      <w:r w:rsidRPr="008245AE">
        <w:rPr>
          <w:b/>
        </w:rPr>
        <w:t xml:space="preserve">Rekrutacja trwa do </w:t>
      </w:r>
      <w:r w:rsidR="002014D0">
        <w:rPr>
          <w:b/>
        </w:rPr>
        <w:t>30</w:t>
      </w:r>
      <w:r w:rsidRPr="008245AE">
        <w:rPr>
          <w:b/>
        </w:rPr>
        <w:t xml:space="preserve">.11.2020 </w:t>
      </w:r>
      <w:proofErr w:type="gramStart"/>
      <w:r w:rsidRPr="008245AE">
        <w:rPr>
          <w:b/>
        </w:rPr>
        <w:t>r</w:t>
      </w:r>
      <w:proofErr w:type="gramEnd"/>
      <w:r w:rsidRPr="008245AE">
        <w:rPr>
          <w:b/>
        </w:rPr>
        <w:t>.</w:t>
      </w:r>
    </w:p>
    <w:p w:rsidR="008245AE" w:rsidRDefault="008245AE" w:rsidP="008245AE">
      <w:pPr>
        <w:spacing w:after="0" w:line="240" w:lineRule="auto"/>
        <w:jc w:val="both"/>
      </w:pPr>
      <w:r>
        <w:t>Liczba miejsc w projekcie jest ograniczona.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Osoby zainteresowane udziałem w projekcie prosimy o zapoznanie się z Regulaminem rekrutacji oraz wypełnienie formularza zgłoszeniowego.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Wypełnione formularze zgłoszeniowe (najlepiej podpisany skan lub zdjęcie) należy przesłać na adres mailowy: uniwersalnosc@poczta.</w:t>
      </w:r>
      <w:proofErr w:type="gramStart"/>
      <w:r>
        <w:t>umcs</w:t>
      </w:r>
      <w:proofErr w:type="gramEnd"/>
      <w:r>
        <w:t>.lublin.</w:t>
      </w:r>
      <w:proofErr w:type="gramStart"/>
      <w:r>
        <w:t>pl</w:t>
      </w:r>
      <w:proofErr w:type="gramEnd"/>
      <w:r>
        <w:t xml:space="preserve"> najpóźniej </w:t>
      </w:r>
      <w:r w:rsidR="002014D0">
        <w:rPr>
          <w:b/>
        </w:rPr>
        <w:t>do dnia 30</w:t>
      </w:r>
      <w:r w:rsidRPr="008245AE">
        <w:rPr>
          <w:b/>
        </w:rPr>
        <w:t xml:space="preserve"> listopada 2020 r.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  <w:r>
        <w:t>Szczegółowe informacje dot. zaplanowanych w ramach poszczególnych ścieżek form wsparcia znajdują się na stronie internetowej projektu</w:t>
      </w:r>
    </w:p>
    <w:p w:rsidR="008245AE" w:rsidRDefault="002014D0" w:rsidP="008245AE">
      <w:pPr>
        <w:spacing w:after="0" w:line="240" w:lineRule="auto"/>
        <w:jc w:val="both"/>
      </w:pPr>
      <w:hyperlink r:id="rId5" w:history="1">
        <w:r w:rsidR="008245AE" w:rsidRPr="00B920F5">
          <w:rPr>
            <w:rStyle w:val="Hipercze"/>
          </w:rPr>
          <w:t>https://www.umcs.pl/pl/projekt-uniwersalnosc.htm</w:t>
        </w:r>
      </w:hyperlink>
      <w:r w:rsidR="008245AE">
        <w:t>, w zakładce:</w:t>
      </w:r>
    </w:p>
    <w:p w:rsidR="008245AE" w:rsidRPr="008245AE" w:rsidRDefault="008245AE" w:rsidP="008245AE">
      <w:pPr>
        <w:spacing w:after="0" w:line="240" w:lineRule="auto"/>
        <w:jc w:val="both"/>
        <w:rPr>
          <w:i/>
        </w:rPr>
      </w:pPr>
      <w:r w:rsidRPr="008245AE">
        <w:rPr>
          <w:i/>
        </w:rPr>
        <w:t>Działania - Realizacja zajęć z „Projektowania uniwersalnego" na Wydziale Nauk o Ziemi i Gospodarki Przestrzennej</w:t>
      </w:r>
    </w:p>
    <w:p w:rsidR="008245AE" w:rsidRDefault="008245AE" w:rsidP="008245AE">
      <w:pPr>
        <w:spacing w:after="0" w:line="240" w:lineRule="auto"/>
        <w:jc w:val="both"/>
      </w:pPr>
    </w:p>
    <w:p w:rsidR="008245AE" w:rsidRDefault="008245AE" w:rsidP="008245AE">
      <w:pPr>
        <w:spacing w:after="0" w:line="240" w:lineRule="auto"/>
        <w:jc w:val="both"/>
      </w:pPr>
    </w:p>
    <w:p w:rsidR="00CC64BA" w:rsidRDefault="008245AE" w:rsidP="008245AE">
      <w:pPr>
        <w:spacing w:after="0" w:line="240" w:lineRule="auto"/>
        <w:jc w:val="both"/>
      </w:pPr>
      <w:r>
        <w:t>Zapraszamy serdecznie do udziału w zajęciach.</w:t>
      </w:r>
      <w:bookmarkStart w:id="0" w:name="_GoBack"/>
      <w:bookmarkEnd w:id="0"/>
    </w:p>
    <w:sectPr w:rsidR="00CC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779"/>
    <w:multiLevelType w:val="hybridMultilevel"/>
    <w:tmpl w:val="CFA0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611"/>
    <w:multiLevelType w:val="hybridMultilevel"/>
    <w:tmpl w:val="79BE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A70"/>
    <w:multiLevelType w:val="hybridMultilevel"/>
    <w:tmpl w:val="CA26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351A"/>
    <w:multiLevelType w:val="hybridMultilevel"/>
    <w:tmpl w:val="AD32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3087"/>
    <w:multiLevelType w:val="hybridMultilevel"/>
    <w:tmpl w:val="DD54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2AC"/>
    <w:multiLevelType w:val="hybridMultilevel"/>
    <w:tmpl w:val="630E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52A9"/>
    <w:multiLevelType w:val="hybridMultilevel"/>
    <w:tmpl w:val="E70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AE"/>
    <w:rsid w:val="002014D0"/>
    <w:rsid w:val="008245AE"/>
    <w:rsid w:val="00C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582-6223-4536-83CB-79D0374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cs.pl/pl/projekt-uniwersalnos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2020-11-10T08:18:00Z</dcterms:created>
  <dcterms:modified xsi:type="dcterms:W3CDTF">2020-11-10T08:43:00Z</dcterms:modified>
</cp:coreProperties>
</file>