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7A3C99" w:rsidRPr="007A3C99" w:rsidRDefault="0030204C" w:rsidP="007A3C99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7A3C99" w:rsidRPr="007A3C99">
        <w:rPr>
          <w:rFonts w:ascii="Calibri" w:hAnsi="Calibri" w:cs="Calibri"/>
          <w:b/>
          <w:sz w:val="18"/>
          <w:szCs w:val="18"/>
        </w:rPr>
        <w:t>„</w:t>
      </w:r>
      <w:r w:rsidR="007A3C99" w:rsidRPr="007A3C99">
        <w:rPr>
          <w:rFonts w:ascii="Calibri" w:hAnsi="Calibri" w:cs="Calibri"/>
          <w:b/>
          <w:sz w:val="18"/>
          <w:szCs w:val="18"/>
          <w:u w:val="single"/>
        </w:rPr>
        <w:t>Dostawa sterownika/zasilacza regulatorów przepływu do UMCS”</w:t>
      </w:r>
    </w:p>
    <w:p w:rsidR="00F37BCC" w:rsidRDefault="007A3C99" w:rsidP="005B427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A3C9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7A3C99">
        <w:rPr>
          <w:rFonts w:ascii="Calibri" w:hAnsi="Calibri" w:cs="Calibri"/>
          <w:b/>
          <w:bCs/>
          <w:sz w:val="18"/>
          <w:szCs w:val="18"/>
          <w:u w:val="single"/>
        </w:rPr>
        <w:t>(PU/57-2020/DZP-a)</w:t>
      </w:r>
      <w:r w:rsidR="0030204C"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0204C"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2894"/>
        <w:gridCol w:w="1302"/>
        <w:gridCol w:w="1691"/>
        <w:gridCol w:w="1450"/>
      </w:tblGrid>
      <w:tr w:rsidR="00A1742C" w:rsidRPr="0041163D" w:rsidTr="00A1742C">
        <w:trPr>
          <w:cantSplit/>
          <w:trHeight w:val="396"/>
          <w:tblHeader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42C" w:rsidRPr="0041163D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2C" w:rsidRPr="0041163D" w:rsidRDefault="00A1742C" w:rsidP="00A1742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 , model, numer katalogowy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42C" w:rsidRPr="0041163D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A1742C" w:rsidRPr="003F7194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2C" w:rsidRPr="0041163D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A1742C" w:rsidRPr="0041163D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2C" w:rsidRPr="0041163D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A1742C" w:rsidRPr="003F7194" w:rsidRDefault="00A1742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A1742C" w:rsidRPr="0041163D" w:rsidTr="00A1742C">
        <w:trPr>
          <w:cantSplit/>
          <w:trHeight w:val="12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742C" w:rsidRPr="00C93C24" w:rsidRDefault="00A1742C" w:rsidP="00A1742C">
            <w:pPr>
              <w:spacing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Sterownik/zasilacz regulatorów przepływu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2C" w:rsidRPr="00E4748E" w:rsidRDefault="00A1742C" w:rsidP="00A1742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4748E">
              <w:rPr>
                <w:rFonts w:ascii="Calibri" w:hAnsi="Calibri" w:cs="Calibri"/>
                <w:sz w:val="18"/>
                <w:szCs w:val="18"/>
                <w:lang w:eastAsia="en-US"/>
              </w:rPr>
              <w:t>Producent:………………………………..</w:t>
            </w:r>
          </w:p>
          <w:p w:rsidR="00A1742C" w:rsidRPr="00E4748E" w:rsidRDefault="00A1742C" w:rsidP="00A1742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4748E">
              <w:rPr>
                <w:rFonts w:ascii="Calibri" w:hAnsi="Calibri" w:cs="Calibri"/>
                <w:sz w:val="18"/>
                <w:szCs w:val="18"/>
                <w:lang w:eastAsia="en-US"/>
              </w:rPr>
              <w:t>Model:………………………………………</w:t>
            </w:r>
          </w:p>
          <w:p w:rsidR="00A1742C" w:rsidRPr="00E4748E" w:rsidRDefault="00A1742C" w:rsidP="00A1742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4748E">
              <w:rPr>
                <w:rFonts w:ascii="Calibri" w:hAnsi="Calibri" w:cs="Calibri"/>
                <w:sz w:val="18"/>
                <w:szCs w:val="18"/>
                <w:lang w:eastAsia="en-US"/>
              </w:rPr>
              <w:t>Nr kat.:……………………………………..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42C" w:rsidRPr="0041163D" w:rsidRDefault="00A1742C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42C" w:rsidRPr="0041163D" w:rsidRDefault="00A1742C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2C" w:rsidRPr="0041163D" w:rsidRDefault="00A1742C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bookmarkEnd w:id="0"/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7A3C99">
        <w:rPr>
          <w:rFonts w:ascii="Calibri" w:hAnsi="Calibri" w:cs="Calibri"/>
          <w:b/>
          <w:color w:val="000000"/>
          <w:sz w:val="18"/>
          <w:szCs w:val="18"/>
        </w:rPr>
        <w:t>31.12.2020r</w:t>
      </w:r>
      <w:r w:rsidRPr="0041163D">
        <w:rPr>
          <w:rFonts w:ascii="Calibri" w:hAnsi="Calibri" w:cs="Calibri"/>
          <w:b/>
          <w:sz w:val="18"/>
          <w:szCs w:val="18"/>
        </w:rPr>
        <w:t>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1539B8">
      <w:pPr>
        <w:spacing w:after="0"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1539B8">
      <w:pPr>
        <w:spacing w:after="0"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6A" w:rsidRDefault="0083056A">
      <w:pPr>
        <w:spacing w:after="0" w:line="240" w:lineRule="auto"/>
      </w:pPr>
      <w:r>
        <w:separator/>
      </w:r>
    </w:p>
  </w:endnote>
  <w:endnote w:type="continuationSeparator" w:id="0">
    <w:p w:rsidR="0083056A" w:rsidRDefault="008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A574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6A" w:rsidRDefault="0083056A">
      <w:pPr>
        <w:spacing w:after="0" w:line="240" w:lineRule="auto"/>
      </w:pPr>
      <w:r>
        <w:separator/>
      </w:r>
    </w:p>
  </w:footnote>
  <w:footnote w:type="continuationSeparator" w:id="0">
    <w:p w:rsidR="0083056A" w:rsidRDefault="0083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2B1550"/>
    <w:multiLevelType w:val="hybridMultilevel"/>
    <w:tmpl w:val="A858AA6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539B8"/>
    <w:rsid w:val="001B125E"/>
    <w:rsid w:val="001B400F"/>
    <w:rsid w:val="00246C01"/>
    <w:rsid w:val="0030204C"/>
    <w:rsid w:val="003557B7"/>
    <w:rsid w:val="003617C9"/>
    <w:rsid w:val="003B7939"/>
    <w:rsid w:val="003F7194"/>
    <w:rsid w:val="0041163D"/>
    <w:rsid w:val="00411DB0"/>
    <w:rsid w:val="004577B3"/>
    <w:rsid w:val="00584B85"/>
    <w:rsid w:val="005B4272"/>
    <w:rsid w:val="00654F57"/>
    <w:rsid w:val="006D1CA1"/>
    <w:rsid w:val="00734D9D"/>
    <w:rsid w:val="00773A5C"/>
    <w:rsid w:val="00774E78"/>
    <w:rsid w:val="0079330D"/>
    <w:rsid w:val="007A3C99"/>
    <w:rsid w:val="0083056A"/>
    <w:rsid w:val="00834EE7"/>
    <w:rsid w:val="00937AF4"/>
    <w:rsid w:val="00A1742C"/>
    <w:rsid w:val="00AB2F08"/>
    <w:rsid w:val="00B234B7"/>
    <w:rsid w:val="00B3422E"/>
    <w:rsid w:val="00BF5834"/>
    <w:rsid w:val="00C93C24"/>
    <w:rsid w:val="00CF164F"/>
    <w:rsid w:val="00D50144"/>
    <w:rsid w:val="00D84CDB"/>
    <w:rsid w:val="00DA5745"/>
    <w:rsid w:val="00E40C0D"/>
    <w:rsid w:val="00E4748E"/>
    <w:rsid w:val="00E87902"/>
    <w:rsid w:val="00F31653"/>
    <w:rsid w:val="00F372FC"/>
    <w:rsid w:val="00F37BCC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25</cp:revision>
  <dcterms:created xsi:type="dcterms:W3CDTF">2020-05-08T05:18:00Z</dcterms:created>
  <dcterms:modified xsi:type="dcterms:W3CDTF">2020-11-25T11:44:00Z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