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1" w:rsidRDefault="00613B31" w:rsidP="00613B31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B91A33">
        <w:rPr>
          <w:rFonts w:eastAsia="Times New Roman" w:cs="Calibri"/>
          <w:b/>
          <w:sz w:val="24"/>
          <w:szCs w:val="24"/>
          <w:lang w:eastAsia="pl-PL"/>
        </w:rPr>
        <w:t>KARTA WYBORU PRZEDMIOTÓW FAKULTATYWNYCH na semestr zimowy 2020/21</w:t>
      </w:r>
    </w:p>
    <w:p w:rsidR="00613B31" w:rsidRPr="00AF586B" w:rsidRDefault="00613B31" w:rsidP="00613B31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AF586B">
        <w:rPr>
          <w:rFonts w:eastAsia="Times New Roman" w:cs="Calibri"/>
          <w:sz w:val="24"/>
          <w:szCs w:val="24"/>
          <w:lang w:eastAsia="pl-PL"/>
        </w:rPr>
        <w:t>Nazwisko i Imię ...........................................................................................</w:t>
      </w:r>
    </w:p>
    <w:p w:rsidR="00613B31" w:rsidRPr="00AF586B" w:rsidRDefault="00613B31" w:rsidP="00613B31">
      <w:pPr>
        <w:keepNext/>
        <w:spacing w:after="120"/>
        <w:outlineLvl w:val="2"/>
        <w:rPr>
          <w:rFonts w:eastAsia="Times New Roman" w:cs="Calibri"/>
          <w:sz w:val="24"/>
          <w:szCs w:val="24"/>
          <w:lang w:eastAsia="pl-PL"/>
        </w:rPr>
      </w:pPr>
      <w:r w:rsidRPr="00AF586B">
        <w:rPr>
          <w:rFonts w:eastAsia="Times New Roman" w:cs="Calibri"/>
          <w:sz w:val="24"/>
          <w:szCs w:val="24"/>
          <w:lang w:eastAsia="pl-PL"/>
        </w:rPr>
        <w:t>Rok, kierunek studiów i specjalność</w:t>
      </w:r>
      <w:r w:rsidRPr="00AF586B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AF586B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……………………………………………………………………………..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07"/>
        <w:gridCol w:w="3260"/>
        <w:gridCol w:w="1645"/>
      </w:tblGrid>
      <w:tr w:rsidR="00613B31" w:rsidRPr="00354895" w:rsidTr="00323B6F">
        <w:trPr>
          <w:trHeight w:val="510"/>
        </w:trPr>
        <w:tc>
          <w:tcPr>
            <w:tcW w:w="3794" w:type="dxa"/>
            <w:shd w:val="clear" w:color="auto" w:fill="EAF1DD"/>
            <w:vAlign w:val="center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Nazwa przedmiotu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Liczba godzin</w:t>
            </w:r>
          </w:p>
        </w:tc>
        <w:tc>
          <w:tcPr>
            <w:tcW w:w="907" w:type="dxa"/>
            <w:shd w:val="clear" w:color="auto" w:fill="EAF1DD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Punkty ECTS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Prowadzący</w:t>
            </w:r>
          </w:p>
        </w:tc>
        <w:tc>
          <w:tcPr>
            <w:tcW w:w="1645" w:type="dxa"/>
            <w:shd w:val="clear" w:color="auto" w:fill="EAF1DD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54895">
              <w:rPr>
                <w:rFonts w:cs="Calibri"/>
                <w:b/>
                <w:bCs/>
              </w:rPr>
              <w:t>Zaznacz wybór</w:t>
            </w:r>
            <w:r w:rsidRPr="00354895">
              <w:rPr>
                <w:rFonts w:cs="Calibri"/>
                <w:b/>
                <w:bCs/>
              </w:rPr>
              <w:br/>
              <w:t>[X]</w:t>
            </w:r>
          </w:p>
        </w:tc>
      </w:tr>
      <w:tr w:rsidR="00613B31" w:rsidRPr="00354895" w:rsidTr="00323B6F">
        <w:tc>
          <w:tcPr>
            <w:tcW w:w="3794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>Adaptacje zwierząt do różnych warunków środowiska</w:t>
            </w:r>
          </w:p>
        </w:tc>
        <w:tc>
          <w:tcPr>
            <w:tcW w:w="850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 xml:space="preserve">prof. dr hab. B. </w:t>
            </w:r>
            <w:proofErr w:type="spellStart"/>
            <w:r w:rsidRPr="00354895">
              <w:rPr>
                <w:rFonts w:cs="Calibri"/>
              </w:rPr>
              <w:t>Staniec</w:t>
            </w:r>
            <w:proofErr w:type="spellEnd"/>
          </w:p>
        </w:tc>
        <w:tc>
          <w:tcPr>
            <w:tcW w:w="1645" w:type="dxa"/>
            <w:shd w:val="clear" w:color="auto" w:fill="auto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613B31" w:rsidRPr="00354895" w:rsidTr="00323B6F">
        <w:tc>
          <w:tcPr>
            <w:tcW w:w="3794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 xml:space="preserve">Badania kliniczne w zarysie  </w:t>
            </w:r>
          </w:p>
        </w:tc>
        <w:tc>
          <w:tcPr>
            <w:tcW w:w="850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>dr hab.  A. Hanaka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613B31" w:rsidRPr="00354895" w:rsidTr="00323B6F">
        <w:tc>
          <w:tcPr>
            <w:tcW w:w="3794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  <w:lang w:val="en-GB"/>
              </w:rPr>
            </w:pPr>
            <w:r w:rsidRPr="00354895">
              <w:rPr>
                <w:rFonts w:cs="Calibri"/>
                <w:bCs/>
                <w:i/>
                <w:lang w:val="en-GB"/>
              </w:rPr>
              <w:t xml:space="preserve">Capita </w:t>
            </w:r>
            <w:proofErr w:type="spellStart"/>
            <w:r w:rsidRPr="00354895">
              <w:rPr>
                <w:rFonts w:cs="Calibri"/>
                <w:bCs/>
                <w:i/>
                <w:lang w:val="en-GB"/>
              </w:rPr>
              <w:t>selecta</w:t>
            </w:r>
            <w:proofErr w:type="spellEnd"/>
            <w:r w:rsidRPr="00354895">
              <w:rPr>
                <w:rFonts w:cs="Calibri"/>
                <w:bCs/>
                <w:lang w:val="en-GB"/>
              </w:rPr>
              <w:t xml:space="preserve"> on plant-environmental interactions (</w:t>
            </w:r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w </w:t>
            </w:r>
            <w:proofErr w:type="spellStart"/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>języku</w:t>
            </w:r>
            <w:proofErr w:type="spellEnd"/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4895">
              <w:rPr>
                <w:rFonts w:cs="Calibri"/>
                <w:bCs/>
                <w:i/>
                <w:sz w:val="20"/>
                <w:szCs w:val="20"/>
                <w:lang w:val="en-GB"/>
              </w:rPr>
              <w:t>angielskim</w:t>
            </w:r>
            <w:proofErr w:type="spellEnd"/>
            <w:r w:rsidRPr="00354895">
              <w:rPr>
                <w:rFonts w:cs="Calibri"/>
                <w:bCs/>
                <w:lang w:val="en-GB"/>
              </w:rPr>
              <w:t>)</w:t>
            </w:r>
          </w:p>
        </w:tc>
        <w:tc>
          <w:tcPr>
            <w:tcW w:w="850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 w:rsidRPr="00354895">
              <w:rPr>
                <w:rFonts w:cs="Calibri"/>
                <w:bCs/>
                <w:lang w:val="en-GB"/>
              </w:rPr>
              <w:t>15</w:t>
            </w:r>
          </w:p>
        </w:tc>
        <w:tc>
          <w:tcPr>
            <w:tcW w:w="907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prof. dr Jaco Vangronsveld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613B31" w:rsidRPr="00354895" w:rsidTr="00323B6F">
        <w:tc>
          <w:tcPr>
            <w:tcW w:w="3794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>Hydrobiologia-limnologia</w:t>
            </w:r>
          </w:p>
        </w:tc>
        <w:tc>
          <w:tcPr>
            <w:tcW w:w="850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>dr hab. P. Buczyński, prof. UMCS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613B31" w:rsidRPr="00354895" w:rsidTr="00323B6F">
        <w:tc>
          <w:tcPr>
            <w:tcW w:w="3794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 xml:space="preserve">Inżynieria metaboliczna  </w:t>
            </w:r>
          </w:p>
        </w:tc>
        <w:tc>
          <w:tcPr>
            <w:tcW w:w="850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54895">
              <w:rPr>
                <w:rFonts w:cs="Calibri"/>
              </w:rPr>
              <w:t>prof. dr hab. A. Jarosz-Wilkołazka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613B31" w:rsidRPr="00354895" w:rsidTr="00323B6F">
        <w:tc>
          <w:tcPr>
            <w:tcW w:w="3794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F1DCA">
              <w:t>Tolerancja stresu u grzybów</w:t>
            </w:r>
          </w:p>
        </w:tc>
        <w:tc>
          <w:tcPr>
            <w:tcW w:w="850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354895">
              <w:rPr>
                <w:rFonts w:cs="Calibri"/>
                <w:bCs/>
              </w:rPr>
              <w:t>15</w:t>
            </w:r>
          </w:p>
        </w:tc>
        <w:tc>
          <w:tcPr>
            <w:tcW w:w="907" w:type="dxa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3B31" w:rsidRPr="00354895" w:rsidRDefault="00613B31" w:rsidP="00323B6F">
            <w:pPr>
              <w:spacing w:after="0" w:line="240" w:lineRule="auto"/>
              <w:rPr>
                <w:rFonts w:cs="Calibri"/>
                <w:bCs/>
              </w:rPr>
            </w:pPr>
            <w:r w:rsidRPr="003F1DCA">
              <w:t>dr hab. M. Jaszek, prof. UMCS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13B31" w:rsidRPr="00354895" w:rsidRDefault="00613B31" w:rsidP="00323B6F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:rsidR="00613B31" w:rsidRPr="00356DB6" w:rsidRDefault="00613B31" w:rsidP="00613B31">
      <w:pPr>
        <w:spacing w:before="120" w:after="0" w:line="240" w:lineRule="auto"/>
        <w:rPr>
          <w:rFonts w:cs="Calibri"/>
          <w:bCs/>
          <w:sz w:val="20"/>
          <w:szCs w:val="20"/>
        </w:rPr>
      </w:pPr>
      <w:r w:rsidRPr="00356DB6">
        <w:rPr>
          <w:rFonts w:cs="Calibri"/>
          <w:bCs/>
          <w:sz w:val="20"/>
          <w:szCs w:val="20"/>
        </w:rPr>
        <w:t xml:space="preserve">Wypełnioną kartę należy odesłać na adres: </w:t>
      </w:r>
      <w:hyperlink r:id="rId5" w:history="1">
        <w:r w:rsidRPr="00356DB6">
          <w:rPr>
            <w:rStyle w:val="Hipercze"/>
            <w:rFonts w:cs="Calibri"/>
            <w:bCs/>
            <w:sz w:val="20"/>
            <w:szCs w:val="20"/>
          </w:rPr>
          <w:t>renata.kozlowska@poczta.umcs.lublin.pl</w:t>
        </w:r>
      </w:hyperlink>
      <w:r w:rsidRPr="00356DB6">
        <w:rPr>
          <w:rFonts w:cs="Calibri"/>
          <w:bCs/>
          <w:sz w:val="20"/>
          <w:szCs w:val="20"/>
        </w:rPr>
        <w:t xml:space="preserve"> </w:t>
      </w:r>
      <w:r w:rsidRPr="00356DB6">
        <w:rPr>
          <w:rFonts w:cs="Calibri"/>
          <w:b/>
          <w:bCs/>
          <w:sz w:val="20"/>
          <w:szCs w:val="20"/>
        </w:rPr>
        <w:t>w terminie do 25 czerwca 2020</w:t>
      </w:r>
      <w:r>
        <w:rPr>
          <w:rFonts w:cs="Calibri"/>
          <w:b/>
          <w:bCs/>
          <w:sz w:val="20"/>
          <w:szCs w:val="20"/>
        </w:rPr>
        <w:t xml:space="preserve"> r.</w:t>
      </w:r>
    </w:p>
    <w:p w:rsidR="00613B31" w:rsidRDefault="00613B31" w:rsidP="00613B31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DC4158" w:rsidRDefault="00DC4158">
      <w:bookmarkStart w:id="0" w:name="_GoBack"/>
      <w:bookmarkEnd w:id="0"/>
    </w:p>
    <w:sectPr w:rsidR="00DC4158" w:rsidSect="00613B31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31"/>
    <w:rsid w:val="00613B31"/>
    <w:rsid w:val="00D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kozlows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2020-05-14T15:24:00Z</dcterms:created>
  <dcterms:modified xsi:type="dcterms:W3CDTF">2020-05-14T15:25:00Z</dcterms:modified>
</cp:coreProperties>
</file>