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bookmarkStart w:id="1" w:name="_GoBack"/>
      <w:r w:rsidRPr="00622D42">
        <w:rPr>
          <w:rFonts w:asciiTheme="minorHAnsi" w:hAnsiTheme="minorHAnsi" w:cstheme="minorHAnsi"/>
          <w:b/>
          <w:bCs/>
          <w:sz w:val="18"/>
          <w:szCs w:val="18"/>
        </w:rPr>
        <w:t>PU/5-2020/KSS-n</w:t>
      </w:r>
      <w:bookmarkEnd w:id="0"/>
      <w:bookmarkEnd w:id="1"/>
    </w:p>
    <w:p w:rsidR="00B36B12" w:rsidRPr="00622D4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>Załącznik Nr 2 do zaproszenia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FORMULARZ OFERTY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622D42">
        <w:rPr>
          <w:rFonts w:asciiTheme="minorHAnsi" w:hAnsiTheme="minorHAnsi" w:cstheme="minorHAnsi"/>
          <w:b/>
          <w:sz w:val="18"/>
          <w:szCs w:val="18"/>
          <w:lang w:eastAsia="x-none"/>
        </w:rPr>
        <w:t>OFERTA z dnia ……………………………………</w:t>
      </w: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>DANE  ZLECENIOBIORCY: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W odpowiedzi na zaproszenie do składania ofert na świadczenie usług tłumaczenia na język migowy zajęć dla studentów niesłyszących UMSC w Lublinie</w:t>
      </w:r>
      <w:r w:rsid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622D42"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oraz innych zadań, które są indywidualnie dobrane do studenta i doktoranta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(oznaczenie sprawy:</w:t>
      </w:r>
      <w:r w:rsidRPr="00622D42">
        <w:rPr>
          <w:rFonts w:asciiTheme="minorHAnsi" w:hAnsiTheme="minorHAnsi" w:cstheme="minorHAnsi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697B5C">
        <w:rPr>
          <w:rFonts w:asciiTheme="minorHAnsi" w:hAnsiTheme="minorHAnsi" w:cstheme="minorHAnsi"/>
          <w:bCs/>
          <w:color w:val="000000"/>
          <w:sz w:val="18"/>
          <w:szCs w:val="18"/>
        </w:rPr>
        <w:t>5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-20</w:t>
      </w:r>
      <w:r w:rsidR="00697B5C">
        <w:rPr>
          <w:rFonts w:asciiTheme="minorHAnsi" w:hAnsiTheme="minorHAnsi" w:cstheme="minorHAnsi"/>
          <w:bCs/>
          <w:color w:val="000000"/>
          <w:sz w:val="18"/>
          <w:szCs w:val="18"/>
        </w:rPr>
        <w:t>20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/KSS-n), składamy niniejszą ofertę.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Oferujemy wykonanie usług w pełnym rzeczowym zakresie, zgodnie z opisem z przedmiotu zamówienia  zawartym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br/>
        <w:t>w zaproszeniu do składania ofert.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B36B12" w:rsidRPr="00622D4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Proszę wpisać cenę brutto oraz liczbę godzin (w przypadku osób fizycznych cena musi zawierać wszystkie pochodne, w przypadku osób prawnych podatek VAT) </w:t>
      </w:r>
    </w:p>
    <w:p w:rsidR="00B36B12" w:rsidRPr="00622D4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781"/>
        <w:gridCol w:w="1625"/>
        <w:gridCol w:w="1840"/>
      </w:tblGrid>
      <w:tr w:rsidR="00B36B12" w:rsidRPr="00622D42" w:rsidTr="00430DEF">
        <w:trPr>
          <w:trHeight w:val="7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622D4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2D42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622D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36B12" w:rsidRPr="00622D42" w:rsidRDefault="00B36B12" w:rsidP="00430DEF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2D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6B12" w:rsidRPr="00622D4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2D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36B12" w:rsidRPr="00622D4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2D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Pr="00622D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za 1 godz. tłumaczenia</w:t>
            </w:r>
          </w:p>
        </w:tc>
      </w:tr>
      <w:tr w:rsidR="00B36B12" w:rsidRPr="00622D42" w:rsidTr="00430DEF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622D4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2D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81" w:type="dxa"/>
            <w:shd w:val="clear" w:color="auto" w:fill="auto"/>
          </w:tcPr>
          <w:p w:rsidR="00B36B12" w:rsidRPr="00622D42" w:rsidRDefault="00B36B12" w:rsidP="00622D42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D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Tłumaczenia na język migowy zajęć dla studentów </w:t>
            </w:r>
            <w:r w:rsidRPr="00622D4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doktorantów niesłyszących UMCS w Lublinie</w:t>
            </w:r>
            <w:r w:rsidR="00622D42" w:rsidRPr="00622D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innych zadań, które są indywidualnie dobrane do studenta </w:t>
            </w:r>
            <w:r w:rsidR="00622D42" w:rsidRPr="00622D4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doktoranta (m. in. konferencje, zajęcia sportowe, egzaminy, wizyty w bibliotece)</w:t>
            </w:r>
            <w:r w:rsidRPr="00622D4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6B12" w:rsidRPr="00622D4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B36B12" w:rsidRPr="00622D4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36B12" w:rsidRPr="00622D4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B36B12" w:rsidRPr="00622D4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622D42" w:rsidRDefault="00B36B12" w:rsidP="00B36B12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>Posiadam ……………….. – letnie doświadczenie w tłumaczeniu na język migowy zajęć dla studentów.</w:t>
      </w:r>
    </w:p>
    <w:p w:rsidR="00B36B12" w:rsidRPr="00622D42" w:rsidRDefault="00B36B12" w:rsidP="00B36B12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>Posiadam aktualne uprawnienia do prowadzenia tłumaczeń na język migowy (jakie?):</w:t>
      </w:r>
    </w:p>
    <w:p w:rsidR="00B36B12" w:rsidRDefault="00B36B12" w:rsidP="00B36B12">
      <w:pPr>
        <w:ind w:left="720"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22D42" w:rsidRDefault="00622D42" w:rsidP="00B36B12">
      <w:pPr>
        <w:ind w:left="720"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22D42" w:rsidRPr="00622D42" w:rsidRDefault="00622D42" w:rsidP="00B36B12">
      <w:pPr>
        <w:ind w:left="720"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2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</w:t>
      </w:r>
    </w:p>
    <w:p w:rsidR="00B36B12" w:rsidRPr="00622D42" w:rsidRDefault="00B36B12" w:rsidP="00B36B1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622D42" w:rsidRDefault="00B36B12" w:rsidP="00622D4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Ś</w:t>
      </w:r>
      <w:r w:rsidRPr="00622D42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B36B12" w:rsidRPr="00622D42" w:rsidRDefault="00B36B12" w:rsidP="00B36B12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 w:rsidRPr="00622D42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22D42"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:rsidR="00B36B12" w:rsidRPr="00622D42" w:rsidRDefault="00B36B12" w:rsidP="00B36B12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B36B12" w:rsidRPr="00622D42" w:rsidRDefault="00B36B12" w:rsidP="00B36B1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</w:p>
    <w:p w:rsidR="00B36B12" w:rsidRPr="00622D42" w:rsidRDefault="00B36B12" w:rsidP="00B36B12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tłumaczenia na język migowy </w:t>
      </w:r>
      <w:r w:rsidR="00622D42">
        <w:rPr>
          <w:rFonts w:asciiTheme="minorHAnsi" w:hAnsiTheme="minorHAnsi" w:cstheme="minorHAnsi"/>
          <w:bCs/>
          <w:sz w:val="18"/>
          <w:szCs w:val="18"/>
        </w:rPr>
        <w:t xml:space="preserve">działań </w:t>
      </w:r>
      <w:r w:rsidRPr="00622D42">
        <w:rPr>
          <w:rFonts w:asciiTheme="minorHAnsi" w:hAnsiTheme="minorHAnsi" w:cstheme="minorHAnsi"/>
          <w:bCs/>
          <w:sz w:val="18"/>
          <w:szCs w:val="18"/>
        </w:rPr>
        <w:t xml:space="preserve">na zasadach przewidzianych </w:t>
      </w:r>
      <w:r w:rsidRPr="00622D42">
        <w:rPr>
          <w:rFonts w:asciiTheme="minorHAnsi" w:hAnsiTheme="minorHAnsi" w:cstheme="minorHAnsi"/>
          <w:bCs/>
          <w:sz w:val="18"/>
          <w:szCs w:val="18"/>
        </w:rPr>
        <w:br/>
        <w:t>w Zapytaniu Ofertowym oraz zgodnie z uzgodnionym harmonogramem.</w:t>
      </w:r>
    </w:p>
    <w:p w:rsidR="00B36B12" w:rsidRPr="00622D42" w:rsidRDefault="00B36B12" w:rsidP="00B36B12">
      <w:pPr>
        <w:widowControl w:val="0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B36B12" w:rsidRPr="00622D42" w:rsidRDefault="00B36B12" w:rsidP="00B36B12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B36B12" w:rsidRPr="00622D42" w:rsidRDefault="00B36B12" w:rsidP="00B36B12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B36B12" w:rsidRPr="00622D42" w:rsidRDefault="00B36B12" w:rsidP="00B36B12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B36B12" w:rsidRPr="00622D42" w:rsidRDefault="00B36B12" w:rsidP="00B36B12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B36B12" w:rsidRPr="00622D42" w:rsidRDefault="00B36B12" w:rsidP="00B36B12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22D42">
        <w:rPr>
          <w:rFonts w:asciiTheme="minorHAnsi" w:hAnsiTheme="minorHAnsi" w:cstheme="minorHAnsi"/>
          <w:sz w:val="18"/>
          <w:szCs w:val="18"/>
        </w:rPr>
        <w:tab/>
      </w:r>
    </w:p>
    <w:p w:rsidR="00B36B12" w:rsidRPr="00622D42" w:rsidRDefault="00B36B12" w:rsidP="00B36B12">
      <w:pPr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:rsidR="00E93D17" w:rsidRPr="00622D42" w:rsidRDefault="00E93D17" w:rsidP="00B36B12">
      <w:pPr>
        <w:rPr>
          <w:rFonts w:asciiTheme="minorHAnsi" w:hAnsiTheme="minorHAnsi" w:cstheme="minorHAnsi"/>
        </w:rPr>
      </w:pPr>
    </w:p>
    <w:sectPr w:rsidR="00E93D17" w:rsidRPr="00622D42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23" w:rsidRDefault="00580C23">
      <w:r>
        <w:separator/>
      </w:r>
    </w:p>
  </w:endnote>
  <w:endnote w:type="continuationSeparator" w:id="0">
    <w:p w:rsidR="00580C23" w:rsidRDefault="005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23" w:rsidRDefault="00580C23">
      <w:r>
        <w:separator/>
      </w:r>
    </w:p>
  </w:footnote>
  <w:footnote w:type="continuationSeparator" w:id="0">
    <w:p w:rsidR="00580C23" w:rsidRDefault="0058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DFAFE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1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22"/>
  </w:num>
  <w:num w:numId="13">
    <w:abstractNumId w:val="20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  <w:num w:numId="19">
    <w:abstractNumId w:val="8"/>
  </w:num>
  <w:num w:numId="20">
    <w:abstractNumId w:val="10"/>
  </w:num>
  <w:num w:numId="21">
    <w:abstractNumId w:val="19"/>
  </w:num>
  <w:num w:numId="22">
    <w:abstractNumId w:val="1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33F3D"/>
    <w:rsid w:val="000619DA"/>
    <w:rsid w:val="00074BAA"/>
    <w:rsid w:val="0009435B"/>
    <w:rsid w:val="000A7F7A"/>
    <w:rsid w:val="000C00A8"/>
    <w:rsid w:val="000C4612"/>
    <w:rsid w:val="00157F96"/>
    <w:rsid w:val="00184B79"/>
    <w:rsid w:val="001B4643"/>
    <w:rsid w:val="001D029D"/>
    <w:rsid w:val="001D6AA5"/>
    <w:rsid w:val="001E0C79"/>
    <w:rsid w:val="00267BB4"/>
    <w:rsid w:val="002B16F0"/>
    <w:rsid w:val="002C0B49"/>
    <w:rsid w:val="002D4D1D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0C23"/>
    <w:rsid w:val="005878B7"/>
    <w:rsid w:val="005B0AB3"/>
    <w:rsid w:val="005D7968"/>
    <w:rsid w:val="005E2893"/>
    <w:rsid w:val="005E612B"/>
    <w:rsid w:val="005F1BF2"/>
    <w:rsid w:val="00622D42"/>
    <w:rsid w:val="006522D0"/>
    <w:rsid w:val="00661CE0"/>
    <w:rsid w:val="00675A34"/>
    <w:rsid w:val="006852C9"/>
    <w:rsid w:val="00697B5C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E5CE3"/>
    <w:rsid w:val="00820BEE"/>
    <w:rsid w:val="00834093"/>
    <w:rsid w:val="00882499"/>
    <w:rsid w:val="008911C4"/>
    <w:rsid w:val="008A215C"/>
    <w:rsid w:val="008A36B5"/>
    <w:rsid w:val="009319B5"/>
    <w:rsid w:val="009345CB"/>
    <w:rsid w:val="009544C1"/>
    <w:rsid w:val="009D0492"/>
    <w:rsid w:val="009E2FD4"/>
    <w:rsid w:val="009F05F1"/>
    <w:rsid w:val="00A15FA8"/>
    <w:rsid w:val="00A36802"/>
    <w:rsid w:val="00A37632"/>
    <w:rsid w:val="00A87D74"/>
    <w:rsid w:val="00A9388E"/>
    <w:rsid w:val="00AA1FE3"/>
    <w:rsid w:val="00AD48BF"/>
    <w:rsid w:val="00AE1695"/>
    <w:rsid w:val="00B27455"/>
    <w:rsid w:val="00B27737"/>
    <w:rsid w:val="00B36B12"/>
    <w:rsid w:val="00B72349"/>
    <w:rsid w:val="00BD15BC"/>
    <w:rsid w:val="00BF16BA"/>
    <w:rsid w:val="00BF5528"/>
    <w:rsid w:val="00C00A6F"/>
    <w:rsid w:val="00C03985"/>
    <w:rsid w:val="00C22A38"/>
    <w:rsid w:val="00C242A2"/>
    <w:rsid w:val="00CA0A36"/>
    <w:rsid w:val="00CC13DB"/>
    <w:rsid w:val="00CC2871"/>
    <w:rsid w:val="00CD2758"/>
    <w:rsid w:val="00D10946"/>
    <w:rsid w:val="00D94D92"/>
    <w:rsid w:val="00DA183A"/>
    <w:rsid w:val="00DD21A5"/>
    <w:rsid w:val="00E12F1F"/>
    <w:rsid w:val="00E54FA5"/>
    <w:rsid w:val="00E84F29"/>
    <w:rsid w:val="00E93D17"/>
    <w:rsid w:val="00EB7D35"/>
    <w:rsid w:val="00F04060"/>
    <w:rsid w:val="00F22A7F"/>
    <w:rsid w:val="00F27A6F"/>
    <w:rsid w:val="00F41C54"/>
    <w:rsid w:val="00F44E90"/>
    <w:rsid w:val="00F456A2"/>
    <w:rsid w:val="00F6725C"/>
    <w:rsid w:val="00F8395D"/>
    <w:rsid w:val="00FA34C3"/>
    <w:rsid w:val="00FB0A27"/>
    <w:rsid w:val="00FB1C9D"/>
    <w:rsid w:val="00FD1F4A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EB85B0E"/>
  <w15:docId w15:val="{FE84D418-3D74-44D4-9C1E-1E82B3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BA82-6635-4751-B60E-002294F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3571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guest 1</cp:lastModifiedBy>
  <cp:revision>4</cp:revision>
  <cp:lastPrinted>2020-09-02T12:20:00Z</cp:lastPrinted>
  <dcterms:created xsi:type="dcterms:W3CDTF">2020-09-01T09:35:00Z</dcterms:created>
  <dcterms:modified xsi:type="dcterms:W3CDTF">2020-09-07T07:06:00Z</dcterms:modified>
</cp:coreProperties>
</file>