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</w:t>
      </w:r>
      <w:r w:rsidR="00A379BE">
        <w:rPr>
          <w:rFonts w:ascii="Calibri" w:hAnsi="Calibri" w:cs="Calibri"/>
          <w:sz w:val="14"/>
          <w:szCs w:val="14"/>
        </w:rPr>
        <w:t xml:space="preserve">                            Lublin, dnia 06.08.2020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B95EBE">
        <w:rPr>
          <w:rFonts w:ascii="Calibri" w:hAnsi="Calibri" w:cs="Calibri"/>
          <w:bCs w:val="0"/>
          <w:sz w:val="14"/>
          <w:szCs w:val="14"/>
        </w:rPr>
        <w:t>1609</w:t>
      </w:r>
      <w:r w:rsidR="00A379BE">
        <w:rPr>
          <w:rFonts w:ascii="Calibri" w:hAnsi="Calibri" w:cs="Calibri"/>
          <w:bCs w:val="0"/>
          <w:sz w:val="14"/>
          <w:szCs w:val="14"/>
        </w:rPr>
        <w:t>-1)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D840CB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50714E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B95EBE" w:rsidP="00A379BE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Butelka </w:t>
            </w:r>
            <w:r w:rsidR="00A379BE">
              <w:rPr>
                <w:rFonts w:ascii="Calibri" w:hAnsi="Calibri"/>
                <w:bCs/>
                <w:sz w:val="14"/>
                <w:szCs w:val="14"/>
              </w:rPr>
              <w:t xml:space="preserve">100 ml wykonana z tworzywa PET </w:t>
            </w:r>
            <w:r>
              <w:rPr>
                <w:rFonts w:ascii="Calibri" w:hAnsi="Calibri"/>
                <w:bCs/>
                <w:sz w:val="14"/>
                <w:szCs w:val="14"/>
              </w:rPr>
              <w:t>z atomizerem.</w:t>
            </w:r>
          </w:p>
        </w:tc>
        <w:tc>
          <w:tcPr>
            <w:tcW w:w="879" w:type="dxa"/>
            <w:vAlign w:val="center"/>
          </w:tcPr>
          <w:p w:rsidR="00051A9B" w:rsidRPr="005D1B95" w:rsidRDefault="00B95EBE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  <w:r w:rsidR="00D840CB">
              <w:rPr>
                <w:rFonts w:ascii="Calibri" w:hAnsi="Calibri" w:cs="Calibri"/>
                <w:sz w:val="14"/>
                <w:szCs w:val="14"/>
              </w:rPr>
              <w:t xml:space="preserve"> szt</w:t>
            </w:r>
            <w:r w:rsidR="006C309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A379BE">
        <w:rPr>
          <w:rFonts w:asciiTheme="minorHAnsi" w:hAnsiTheme="minorHAnsi" w:cstheme="minorHAnsi"/>
          <w:b/>
          <w:sz w:val="14"/>
          <w:szCs w:val="14"/>
        </w:rPr>
        <w:t>11.08</w:t>
      </w:r>
      <w:bookmarkStart w:id="0" w:name="_GoBack"/>
      <w:bookmarkEnd w:id="0"/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51222D">
        <w:rPr>
          <w:rFonts w:asciiTheme="minorHAnsi" w:hAnsiTheme="minorHAnsi" w:cstheme="minorHAnsi"/>
          <w:b/>
          <w:sz w:val="14"/>
          <w:szCs w:val="14"/>
        </w:rPr>
        <w:t xml:space="preserve"> do godz. 12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D840CB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DF" w:rsidRDefault="008D63DF" w:rsidP="00570FB8">
      <w:r>
        <w:separator/>
      </w:r>
    </w:p>
  </w:endnote>
  <w:endnote w:type="continuationSeparator" w:id="0">
    <w:p w:rsidR="008D63DF" w:rsidRDefault="008D63D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DF" w:rsidRDefault="008D63DF" w:rsidP="00570FB8">
      <w:r>
        <w:separator/>
      </w:r>
    </w:p>
  </w:footnote>
  <w:footnote w:type="continuationSeparator" w:id="0">
    <w:p w:rsidR="008D63DF" w:rsidRDefault="008D63D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FE0AE3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041E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1222D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5ECB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63DF"/>
    <w:rsid w:val="008D7C41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79B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95EBE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F5C6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2020-08-06T06:10:00Z</dcterms:created>
  <dcterms:modified xsi:type="dcterms:W3CDTF">2020-08-06T06:10:00Z</dcterms:modified>
</cp:coreProperties>
</file>