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E5" w:rsidRPr="001B18B9" w:rsidRDefault="002D07E5" w:rsidP="00220958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:rsidR="00847D00" w:rsidRPr="00923E9A" w:rsidRDefault="00B90AEA" w:rsidP="00847D00">
      <w:pPr>
        <w:ind w:right="559"/>
        <w:jc w:val="both"/>
        <w:rPr>
          <w:rFonts w:ascii="Calibri" w:hAnsi="Calibri" w:cs="Arial"/>
          <w:b/>
          <w:sz w:val="18"/>
          <w:szCs w:val="18"/>
        </w:rPr>
      </w:pPr>
      <w:r w:rsidRPr="00923E9A">
        <w:rPr>
          <w:rFonts w:ascii="Calibri" w:hAnsi="Calibri" w:cs="Arial"/>
          <w:b/>
          <w:sz w:val="18"/>
          <w:szCs w:val="18"/>
        </w:rPr>
        <w:t>Oznaczenie sprawy: PUS/33-2020</w:t>
      </w:r>
      <w:r w:rsidR="00A67B08">
        <w:rPr>
          <w:rFonts w:ascii="Calibri" w:hAnsi="Calibri" w:cs="Arial"/>
          <w:b/>
          <w:sz w:val="18"/>
          <w:szCs w:val="18"/>
        </w:rPr>
        <w:t>/DZ</w:t>
      </w:r>
      <w:r w:rsidR="00847D00" w:rsidRPr="00923E9A">
        <w:rPr>
          <w:rFonts w:ascii="Calibri" w:hAnsi="Calibri" w:cs="Arial"/>
          <w:b/>
          <w:sz w:val="18"/>
          <w:szCs w:val="18"/>
        </w:rPr>
        <w:t xml:space="preserve">P-p                                   </w:t>
      </w:r>
      <w:r w:rsidR="00847D00" w:rsidRPr="00923E9A">
        <w:rPr>
          <w:rFonts w:ascii="Calibri" w:hAnsi="Calibri" w:cs="Arial"/>
          <w:b/>
          <w:sz w:val="18"/>
          <w:szCs w:val="18"/>
        </w:rPr>
        <w:tab/>
        <w:t xml:space="preserve">                                  </w:t>
      </w:r>
      <w:r w:rsidR="007F50D0" w:rsidRPr="00923E9A">
        <w:rPr>
          <w:rFonts w:ascii="Calibri" w:hAnsi="Calibri" w:cs="Arial"/>
          <w:b/>
          <w:sz w:val="18"/>
          <w:szCs w:val="18"/>
        </w:rPr>
        <w:t xml:space="preserve">    </w:t>
      </w:r>
      <w:r w:rsidRPr="00923E9A">
        <w:rPr>
          <w:rFonts w:ascii="Calibri" w:hAnsi="Calibri" w:cs="Arial"/>
          <w:b/>
          <w:sz w:val="18"/>
          <w:szCs w:val="18"/>
        </w:rPr>
        <w:t xml:space="preserve">        </w:t>
      </w:r>
      <w:r w:rsidR="00923E9A">
        <w:rPr>
          <w:rFonts w:ascii="Calibri" w:hAnsi="Calibri" w:cs="Arial"/>
          <w:b/>
          <w:sz w:val="18"/>
          <w:szCs w:val="18"/>
        </w:rPr>
        <w:t xml:space="preserve">            </w:t>
      </w:r>
      <w:r w:rsidRPr="00923E9A">
        <w:rPr>
          <w:rFonts w:ascii="Calibri" w:hAnsi="Calibri" w:cs="Arial"/>
          <w:b/>
          <w:sz w:val="18"/>
          <w:szCs w:val="18"/>
        </w:rPr>
        <w:t xml:space="preserve"> Lublin, dnia 16.07.2020</w:t>
      </w:r>
      <w:r w:rsidR="007F50D0" w:rsidRPr="00923E9A">
        <w:rPr>
          <w:rFonts w:ascii="Calibri" w:hAnsi="Calibri" w:cs="Arial"/>
          <w:b/>
          <w:sz w:val="18"/>
          <w:szCs w:val="18"/>
        </w:rPr>
        <w:t xml:space="preserve"> r. </w:t>
      </w: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0C48C4" w:rsidRPr="001B18B9" w:rsidRDefault="000C48C4" w:rsidP="00847D00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A85C4B" w:rsidRDefault="00A85C4B" w:rsidP="00847D00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847D00" w:rsidRPr="001B18B9" w:rsidRDefault="00847D00" w:rsidP="00251BB1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>INFORMACJA</w:t>
      </w:r>
      <w:r w:rsidR="00B90AEA">
        <w:rPr>
          <w:rFonts w:ascii="Calibri" w:hAnsi="Calibri" w:cs="Arial"/>
          <w:b/>
          <w:sz w:val="18"/>
          <w:szCs w:val="18"/>
        </w:rPr>
        <w:t xml:space="preserve">  O NIEUDZIEL</w:t>
      </w:r>
      <w:r w:rsidR="00251BB1">
        <w:rPr>
          <w:rFonts w:ascii="Calibri" w:hAnsi="Calibri" w:cs="Arial"/>
          <w:b/>
          <w:sz w:val="18"/>
          <w:szCs w:val="18"/>
        </w:rPr>
        <w:t>ENIU ZAMÓWIENIA/</w:t>
      </w:r>
      <w:r w:rsidR="00FF7BE3">
        <w:rPr>
          <w:rFonts w:ascii="Calibri" w:hAnsi="Calibri" w:cs="Arial"/>
          <w:b/>
          <w:sz w:val="18"/>
          <w:szCs w:val="18"/>
        </w:rPr>
        <w:t xml:space="preserve"> </w:t>
      </w:r>
      <w:r w:rsidR="00251BB1">
        <w:rPr>
          <w:rFonts w:ascii="Calibri" w:hAnsi="Calibri" w:cs="Arial"/>
          <w:b/>
          <w:sz w:val="18"/>
          <w:szCs w:val="18"/>
        </w:rPr>
        <w:t>WYBORZE OFERT</w:t>
      </w: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0112D0" w:rsidRDefault="00847D00" w:rsidP="00847D00">
      <w:pPr>
        <w:ind w:right="27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ab/>
        <w:t xml:space="preserve">Zamawiający – Uniwersytet Marii Curie-Skłodowskiej w Lublinie informuje, że po przeprowadzonym postępowaniu, na podstawie art. </w:t>
      </w:r>
      <w:r w:rsidR="00B06152" w:rsidRPr="001B18B9">
        <w:rPr>
          <w:rFonts w:ascii="Calibri" w:hAnsi="Calibri" w:cs="Arial"/>
          <w:sz w:val="18"/>
          <w:szCs w:val="18"/>
        </w:rPr>
        <w:t xml:space="preserve">4 pkt 8  </w:t>
      </w:r>
      <w:r w:rsidRPr="001B18B9">
        <w:rPr>
          <w:rFonts w:ascii="Calibri" w:hAnsi="Calibri" w:cs="Arial"/>
          <w:sz w:val="18"/>
          <w:szCs w:val="18"/>
        </w:rPr>
        <w:t>ustawy z dnia 29 stycznia 2004r. Prawo zam</w:t>
      </w:r>
      <w:r w:rsidR="00B06152" w:rsidRPr="001B18B9">
        <w:rPr>
          <w:rFonts w:ascii="Calibri" w:hAnsi="Calibri" w:cs="Arial"/>
          <w:sz w:val="18"/>
          <w:szCs w:val="18"/>
        </w:rPr>
        <w:t>ówień publiczn</w:t>
      </w:r>
      <w:r w:rsidR="005B1884" w:rsidRPr="001B18B9">
        <w:rPr>
          <w:rFonts w:ascii="Calibri" w:hAnsi="Calibri" w:cs="Arial"/>
          <w:sz w:val="18"/>
          <w:szCs w:val="18"/>
        </w:rPr>
        <w:t xml:space="preserve">ych (Dz. U. z 2019r. poz. 1843  </w:t>
      </w:r>
      <w:proofErr w:type="spellStart"/>
      <w:r w:rsidR="00B06152" w:rsidRPr="001B18B9">
        <w:rPr>
          <w:rFonts w:ascii="Calibri" w:hAnsi="Calibri" w:cs="Arial"/>
          <w:sz w:val="18"/>
          <w:szCs w:val="18"/>
        </w:rPr>
        <w:t>t.j</w:t>
      </w:r>
      <w:proofErr w:type="spellEnd"/>
      <w:r w:rsidR="00B06152" w:rsidRPr="001B18B9">
        <w:rPr>
          <w:rFonts w:ascii="Calibri" w:hAnsi="Calibri" w:cs="Arial"/>
          <w:sz w:val="18"/>
          <w:szCs w:val="18"/>
        </w:rPr>
        <w:t>.</w:t>
      </w:r>
      <w:r w:rsidRPr="001B18B9">
        <w:rPr>
          <w:rFonts w:ascii="Calibri" w:hAnsi="Calibri" w:cs="Arial"/>
          <w:sz w:val="18"/>
          <w:szCs w:val="18"/>
        </w:rPr>
        <w:t xml:space="preserve">) pod nazwą: </w:t>
      </w:r>
    </w:p>
    <w:p w:rsidR="00B90AEA" w:rsidRDefault="00847D00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  <w:r w:rsidRPr="006030F6">
        <w:rPr>
          <w:rFonts w:ascii="Calibri" w:hAnsi="Calibri" w:cs="Arial"/>
          <w:b/>
          <w:sz w:val="18"/>
          <w:szCs w:val="18"/>
        </w:rPr>
        <w:t>"</w:t>
      </w:r>
      <w:r w:rsidR="00B90AEA" w:rsidRPr="006030F6">
        <w:rPr>
          <w:rFonts w:ascii="Calibri" w:hAnsi="Calibri" w:cs="Arial"/>
          <w:b/>
          <w:sz w:val="18"/>
          <w:szCs w:val="18"/>
        </w:rPr>
        <w:t>Dostawa  odzieży i artykułów BHP</w:t>
      </w:r>
      <w:r w:rsidRPr="006030F6">
        <w:rPr>
          <w:rFonts w:ascii="Calibri" w:hAnsi="Calibri" w:cs="Arial"/>
          <w:b/>
          <w:sz w:val="18"/>
          <w:szCs w:val="18"/>
        </w:rPr>
        <w:t>",</w:t>
      </w:r>
      <w:r w:rsidRPr="001B18B9">
        <w:rPr>
          <w:rFonts w:ascii="Calibri" w:hAnsi="Calibri" w:cs="Arial"/>
          <w:sz w:val="18"/>
          <w:szCs w:val="18"/>
        </w:rPr>
        <w:t xml:space="preserve"> </w:t>
      </w:r>
      <w:r w:rsidR="00B90AEA">
        <w:rPr>
          <w:rFonts w:ascii="Calibri" w:hAnsi="Calibri" w:cs="Arial"/>
          <w:bCs/>
          <w:iCs/>
          <w:sz w:val="18"/>
          <w:szCs w:val="18"/>
        </w:rPr>
        <w:t xml:space="preserve">informuje  że: </w:t>
      </w:r>
    </w:p>
    <w:p w:rsidR="00B90AEA" w:rsidRDefault="00B90AEA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B90AEA" w:rsidRDefault="00B90AEA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 xml:space="preserve">W  </w:t>
      </w:r>
      <w:r w:rsidR="00ED3A65">
        <w:rPr>
          <w:rFonts w:ascii="Calibri" w:hAnsi="Calibri" w:cs="Arial"/>
          <w:bCs/>
          <w:iCs/>
          <w:sz w:val="18"/>
          <w:szCs w:val="18"/>
        </w:rPr>
        <w:t xml:space="preserve">Części 1  - </w:t>
      </w:r>
      <w:r w:rsidR="00ED3A65" w:rsidRPr="00F01C8A">
        <w:rPr>
          <w:rFonts w:ascii="Calibri" w:hAnsi="Calibri" w:cs="Calibri"/>
          <w:b/>
          <w:sz w:val="18"/>
          <w:szCs w:val="18"/>
        </w:rPr>
        <w:t>Dostawy odzieży ochronnej i roboczej.</w:t>
      </w:r>
    </w:p>
    <w:p w:rsidR="00B90AEA" w:rsidRDefault="00B90AEA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 xml:space="preserve">Zamawiający nie udzielił zamówienia. </w:t>
      </w:r>
    </w:p>
    <w:p w:rsidR="00B90AEA" w:rsidRDefault="00B90AEA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B90AEA" w:rsidRDefault="00B90AEA" w:rsidP="00ED3A65">
      <w:pPr>
        <w:pStyle w:val="Akapitzlist"/>
        <w:ind w:left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 xml:space="preserve"> W  </w:t>
      </w:r>
      <w:r w:rsidR="00ED3A65">
        <w:rPr>
          <w:rFonts w:ascii="Calibri" w:hAnsi="Calibri" w:cs="Arial"/>
          <w:bCs/>
          <w:iCs/>
          <w:sz w:val="18"/>
          <w:szCs w:val="18"/>
        </w:rPr>
        <w:t xml:space="preserve">Części 2 - </w:t>
      </w:r>
      <w:r w:rsidR="00ED3A65" w:rsidRPr="00F01C8A">
        <w:rPr>
          <w:rFonts w:ascii="Calibri" w:hAnsi="Calibri" w:cs="Calibri"/>
          <w:b/>
          <w:sz w:val="18"/>
          <w:szCs w:val="18"/>
        </w:rPr>
        <w:t>Dostawy obuwia roboczego</w:t>
      </w:r>
      <w:r w:rsidR="00432BA5">
        <w:rPr>
          <w:rFonts w:ascii="Calibri" w:hAnsi="Calibri" w:cs="Calibri"/>
          <w:b/>
          <w:sz w:val="18"/>
          <w:szCs w:val="18"/>
        </w:rPr>
        <w:t xml:space="preserve">. </w:t>
      </w:r>
    </w:p>
    <w:p w:rsidR="00BB52D1" w:rsidRPr="00ED3A65" w:rsidRDefault="00BB52D1" w:rsidP="00ED3A65">
      <w:pPr>
        <w:pStyle w:val="Akapitzlist"/>
        <w:ind w:left="0"/>
        <w:rPr>
          <w:rFonts w:ascii="Calibri" w:hAnsi="Calibri" w:cs="Calibri"/>
          <w:b/>
          <w:sz w:val="18"/>
          <w:szCs w:val="18"/>
        </w:rPr>
      </w:pPr>
    </w:p>
    <w:p w:rsidR="00B90AEA" w:rsidRDefault="00BB52D1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>Z</w:t>
      </w:r>
      <w:r w:rsidR="00B90AEA">
        <w:rPr>
          <w:rFonts w:ascii="Calibri" w:hAnsi="Calibri" w:cs="Arial"/>
          <w:bCs/>
          <w:iCs/>
          <w:sz w:val="18"/>
          <w:szCs w:val="18"/>
        </w:rPr>
        <w:t xml:space="preserve">ostała wybrana oferta złożona przez: </w:t>
      </w:r>
    </w:p>
    <w:p w:rsidR="00ED3A65" w:rsidRPr="00F01C8A" w:rsidRDefault="00ED3A65" w:rsidP="00ED3A65">
      <w:pPr>
        <w:rPr>
          <w:rFonts w:ascii="Calibri" w:hAnsi="Calibri" w:cs="Calibri"/>
          <w:b/>
          <w:sz w:val="18"/>
          <w:szCs w:val="18"/>
        </w:rPr>
      </w:pPr>
      <w:r w:rsidRPr="00F01C8A">
        <w:rPr>
          <w:rFonts w:ascii="Calibri" w:hAnsi="Calibri" w:cs="Calibri"/>
          <w:b/>
          <w:sz w:val="18"/>
          <w:szCs w:val="18"/>
        </w:rPr>
        <w:t xml:space="preserve">PARTNER BHP Sebastian Tomczyk, </w:t>
      </w:r>
    </w:p>
    <w:p w:rsidR="00ED3A65" w:rsidRPr="00F01C8A" w:rsidRDefault="00ED3A65" w:rsidP="00ED3A65">
      <w:pPr>
        <w:ind w:right="6689"/>
        <w:jc w:val="both"/>
        <w:rPr>
          <w:rFonts w:ascii="Calibri" w:hAnsi="Calibri" w:cs="Calibri"/>
          <w:sz w:val="18"/>
          <w:szCs w:val="18"/>
        </w:rPr>
      </w:pPr>
      <w:r w:rsidRPr="00F01C8A">
        <w:rPr>
          <w:rFonts w:ascii="Calibri" w:hAnsi="Calibri" w:cs="Calibri"/>
          <w:sz w:val="18"/>
          <w:szCs w:val="18"/>
        </w:rPr>
        <w:t>ul. Nowy Świat 40 A, 20 - 418 Lublin</w:t>
      </w:r>
    </w:p>
    <w:p w:rsidR="00ED3A65" w:rsidRDefault="00ED3A65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B90AEA" w:rsidRDefault="00B90AEA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B90AEA" w:rsidRDefault="00ED3A65" w:rsidP="00BB52D1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ind w:left="360" w:hanging="36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 xml:space="preserve">W Części 3 - </w:t>
      </w:r>
      <w:r w:rsidRPr="00F01C8A">
        <w:rPr>
          <w:rFonts w:ascii="Calibri" w:hAnsi="Calibri" w:cs="Calibri"/>
          <w:b/>
          <w:sz w:val="18"/>
          <w:szCs w:val="18"/>
        </w:rPr>
        <w:t>Dostawy rękawic roboczych</w:t>
      </w:r>
    </w:p>
    <w:p w:rsidR="00BB52D1" w:rsidRPr="00BB52D1" w:rsidRDefault="00BB52D1" w:rsidP="00BB52D1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ind w:left="360" w:hanging="360"/>
        <w:rPr>
          <w:rFonts w:ascii="Calibri" w:hAnsi="Calibri" w:cs="Calibri"/>
          <w:b/>
          <w:sz w:val="18"/>
          <w:szCs w:val="18"/>
        </w:rPr>
      </w:pPr>
    </w:p>
    <w:p w:rsidR="000A7E25" w:rsidRDefault="00BB52D1" w:rsidP="000A7E25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>Z</w:t>
      </w:r>
      <w:r w:rsidR="000A7E25">
        <w:rPr>
          <w:rFonts w:ascii="Calibri" w:hAnsi="Calibri" w:cs="Arial"/>
          <w:bCs/>
          <w:iCs/>
          <w:sz w:val="18"/>
          <w:szCs w:val="18"/>
        </w:rPr>
        <w:t xml:space="preserve">ostała wybrana oferta złożona przez: </w:t>
      </w:r>
    </w:p>
    <w:p w:rsidR="00ED3A65" w:rsidRPr="00F01C8A" w:rsidRDefault="00ED3A65" w:rsidP="00ED3A65">
      <w:pPr>
        <w:rPr>
          <w:rFonts w:ascii="Calibri" w:hAnsi="Calibri" w:cs="Calibri"/>
          <w:b/>
          <w:sz w:val="18"/>
          <w:szCs w:val="18"/>
        </w:rPr>
      </w:pPr>
      <w:r w:rsidRPr="00F01C8A">
        <w:rPr>
          <w:rFonts w:ascii="Calibri" w:hAnsi="Calibri" w:cs="Calibri"/>
          <w:b/>
          <w:sz w:val="18"/>
          <w:szCs w:val="18"/>
        </w:rPr>
        <w:t xml:space="preserve">PARTNER BHP Sebastian Tomczyk, </w:t>
      </w:r>
    </w:p>
    <w:p w:rsidR="00ED3A65" w:rsidRPr="00F01C8A" w:rsidRDefault="00ED3A65" w:rsidP="00ED3A65">
      <w:pPr>
        <w:ind w:right="6689"/>
        <w:jc w:val="both"/>
        <w:rPr>
          <w:rFonts w:ascii="Calibri" w:hAnsi="Calibri" w:cs="Calibri"/>
          <w:sz w:val="18"/>
          <w:szCs w:val="18"/>
        </w:rPr>
      </w:pPr>
      <w:r w:rsidRPr="00F01C8A">
        <w:rPr>
          <w:rFonts w:ascii="Calibri" w:hAnsi="Calibri" w:cs="Calibri"/>
          <w:sz w:val="18"/>
          <w:szCs w:val="18"/>
        </w:rPr>
        <w:t>ul. Nowy Świat 40 A, 20 - 418 Lub</w:t>
      </w:r>
      <w:r>
        <w:rPr>
          <w:rFonts w:ascii="Calibri" w:hAnsi="Calibri" w:cs="Calibri"/>
          <w:sz w:val="18"/>
          <w:szCs w:val="18"/>
        </w:rPr>
        <w:t>lin</w:t>
      </w:r>
    </w:p>
    <w:p w:rsidR="000A7E25" w:rsidRDefault="000A7E25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B90AEA" w:rsidRDefault="00B90AEA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B90AEA" w:rsidRDefault="00ED3A65" w:rsidP="00ED3A65">
      <w:pPr>
        <w:pStyle w:val="Akapitzlist"/>
        <w:tabs>
          <w:tab w:val="left" w:pos="567"/>
          <w:tab w:val="left" w:pos="1985"/>
          <w:tab w:val="left" w:pos="9465"/>
        </w:tabs>
        <w:suppressAutoHyphens/>
        <w:spacing w:line="276" w:lineRule="auto"/>
        <w:ind w:left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 xml:space="preserve">W Części 4 - </w:t>
      </w:r>
      <w:r w:rsidRPr="00F01C8A">
        <w:rPr>
          <w:rFonts w:ascii="Calibri" w:hAnsi="Calibri" w:cs="Calibri"/>
          <w:b/>
          <w:sz w:val="18"/>
          <w:szCs w:val="18"/>
        </w:rPr>
        <w:t>Dostawy ręczników i ścierek</w:t>
      </w:r>
    </w:p>
    <w:p w:rsidR="00ED3A65" w:rsidRPr="00ED3A65" w:rsidRDefault="00ED3A65" w:rsidP="00ED3A65">
      <w:pPr>
        <w:pStyle w:val="Akapitzlist"/>
        <w:tabs>
          <w:tab w:val="left" w:pos="567"/>
          <w:tab w:val="left" w:pos="1985"/>
          <w:tab w:val="left" w:pos="9465"/>
        </w:tabs>
        <w:suppressAutoHyphens/>
        <w:spacing w:line="276" w:lineRule="auto"/>
        <w:ind w:left="0"/>
        <w:rPr>
          <w:rFonts w:ascii="Calibri" w:hAnsi="Calibri" w:cs="Calibri"/>
          <w:b/>
          <w:sz w:val="18"/>
          <w:szCs w:val="18"/>
        </w:rPr>
      </w:pPr>
    </w:p>
    <w:p w:rsidR="00ED3A65" w:rsidRPr="00ED3A65" w:rsidRDefault="00BB52D1" w:rsidP="00ED3A65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>Z</w:t>
      </w:r>
      <w:r w:rsidR="000A7E25">
        <w:rPr>
          <w:rFonts w:ascii="Calibri" w:hAnsi="Calibri" w:cs="Arial"/>
          <w:bCs/>
          <w:iCs/>
          <w:sz w:val="18"/>
          <w:szCs w:val="18"/>
        </w:rPr>
        <w:t xml:space="preserve">ostała wybrana oferta złożona przez: </w:t>
      </w:r>
    </w:p>
    <w:p w:rsidR="00ED3A65" w:rsidRPr="00F01C8A" w:rsidRDefault="00ED3A65" w:rsidP="00ED3A65">
      <w:pPr>
        <w:rPr>
          <w:rFonts w:ascii="Calibri" w:hAnsi="Calibri" w:cs="Calibri"/>
          <w:b/>
          <w:sz w:val="18"/>
          <w:szCs w:val="18"/>
        </w:rPr>
      </w:pPr>
      <w:r w:rsidRPr="00F01C8A">
        <w:rPr>
          <w:rFonts w:ascii="Calibri" w:hAnsi="Calibri" w:cs="Calibri"/>
          <w:b/>
          <w:sz w:val="18"/>
          <w:szCs w:val="18"/>
        </w:rPr>
        <w:t xml:space="preserve">Przedsiębiorstwo Handlu Hurtowego Waldemar Kruszyński, </w:t>
      </w:r>
    </w:p>
    <w:p w:rsidR="00ED3A65" w:rsidRPr="00F01C8A" w:rsidRDefault="00ED3A65" w:rsidP="00ED3A65">
      <w:pPr>
        <w:ind w:right="6689"/>
        <w:jc w:val="both"/>
        <w:rPr>
          <w:rFonts w:ascii="Calibri" w:hAnsi="Calibri" w:cs="Calibri"/>
          <w:sz w:val="18"/>
          <w:szCs w:val="18"/>
        </w:rPr>
      </w:pPr>
      <w:r w:rsidRPr="00F01C8A">
        <w:rPr>
          <w:rFonts w:ascii="Calibri" w:hAnsi="Calibri" w:cs="Calibri"/>
          <w:sz w:val="18"/>
          <w:szCs w:val="18"/>
        </w:rPr>
        <w:t>ul. Łęczyńska 53, 20-313 Lublin</w:t>
      </w:r>
    </w:p>
    <w:p w:rsidR="00B90AEA" w:rsidRDefault="00B90AEA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B90AEA" w:rsidRDefault="00B90AEA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Dziękujemy za udział w postępowaniu</w:t>
      </w: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Miejsce publikacji:</w:t>
      </w:r>
    </w:p>
    <w:p w:rsidR="00847D00" w:rsidRPr="001B18B9" w:rsidRDefault="00847D00" w:rsidP="00847D00">
      <w:pPr>
        <w:numPr>
          <w:ilvl w:val="0"/>
          <w:numId w:val="17"/>
        </w:numPr>
        <w:ind w:left="0" w:right="27" w:firstLine="0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strona internetowa: http://www.umcs.bip.gov.pl</w:t>
      </w:r>
    </w:p>
    <w:p w:rsidR="00847D00" w:rsidRPr="001B18B9" w:rsidRDefault="00847D00" w:rsidP="00847D00">
      <w:pPr>
        <w:numPr>
          <w:ilvl w:val="0"/>
          <w:numId w:val="17"/>
        </w:numPr>
        <w:ind w:left="0" w:right="559" w:firstLine="0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a/a.</w:t>
      </w:r>
    </w:p>
    <w:p w:rsidR="002D07E5" w:rsidRDefault="002D07E5" w:rsidP="00220958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sectPr w:rsidR="002D07E5" w:rsidSect="00A00E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964" w:bottom="2835" w:left="1134" w:header="1702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2C" w:rsidRDefault="009F3D2C">
      <w:r>
        <w:separator/>
      </w:r>
    </w:p>
  </w:endnote>
  <w:endnote w:type="continuationSeparator" w:id="0">
    <w:p w:rsidR="009F3D2C" w:rsidRDefault="009F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C3615A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313C78" w:rsidRDefault="00C3615A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6A605C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ED3A65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A15FA8" w:rsidRDefault="00A15FA8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3D" w:rsidRDefault="000D5A3D" w:rsidP="00770E5B">
    <w:pPr>
      <w:pStyle w:val="Stopka"/>
      <w:rPr>
        <w:rFonts w:ascii="Arial" w:hAnsi="Arial" w:cs="Arial"/>
        <w:color w:val="4D4D4D"/>
        <w:sz w:val="15"/>
        <w:szCs w:val="15"/>
      </w:rPr>
    </w:pPr>
  </w:p>
  <w:p w:rsidR="0092732A" w:rsidRDefault="0092732A" w:rsidP="0092732A">
    <w:pPr>
      <w:pStyle w:val="Default"/>
    </w:pPr>
  </w:p>
  <w:p w:rsidR="00472252" w:rsidRPr="00313C78" w:rsidRDefault="00472252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2C" w:rsidRDefault="009F3D2C">
      <w:r>
        <w:separator/>
      </w:r>
    </w:p>
  </w:footnote>
  <w:footnote w:type="continuationSeparator" w:id="0">
    <w:p w:rsidR="009F3D2C" w:rsidRDefault="009F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34415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FF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52" w:rsidRPr="00313C78" w:rsidRDefault="00292CE4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 w:rsidR="008D2FF7"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B50" w:rsidRPr="00D867D1" w:rsidRDefault="00A82B50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:rsidR="00A82B50" w:rsidRPr="00D867D1" w:rsidRDefault="00A82B50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D2FF7"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2E526" id="Line 36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C2636"/>
    <w:multiLevelType w:val="hybridMultilevel"/>
    <w:tmpl w:val="6E90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34BFE"/>
    <w:multiLevelType w:val="hybridMultilevel"/>
    <w:tmpl w:val="213207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A32C7B"/>
    <w:multiLevelType w:val="hybridMultilevel"/>
    <w:tmpl w:val="2FCC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CD2"/>
    <w:multiLevelType w:val="hybridMultilevel"/>
    <w:tmpl w:val="0BD432CE"/>
    <w:lvl w:ilvl="0" w:tplc="D8282B22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E5F07"/>
    <w:multiLevelType w:val="hybridMultilevel"/>
    <w:tmpl w:val="DAB8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A2C24"/>
    <w:multiLevelType w:val="hybridMultilevel"/>
    <w:tmpl w:val="7902BF3E"/>
    <w:lvl w:ilvl="0" w:tplc="5D88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E5CC6"/>
    <w:multiLevelType w:val="hybridMultilevel"/>
    <w:tmpl w:val="E746EC8A"/>
    <w:lvl w:ilvl="0" w:tplc="CF8826B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69F9"/>
    <w:rsid w:val="000112D0"/>
    <w:rsid w:val="000124EB"/>
    <w:rsid w:val="00020B95"/>
    <w:rsid w:val="0002161B"/>
    <w:rsid w:val="00027361"/>
    <w:rsid w:val="00031C95"/>
    <w:rsid w:val="0006159B"/>
    <w:rsid w:val="00061F1E"/>
    <w:rsid w:val="000A7E25"/>
    <w:rsid w:val="000B3EEA"/>
    <w:rsid w:val="000C00A8"/>
    <w:rsid w:val="000C48C4"/>
    <w:rsid w:val="000C5AA9"/>
    <w:rsid w:val="000D5A3D"/>
    <w:rsid w:val="000E667D"/>
    <w:rsid w:val="00104C6A"/>
    <w:rsid w:val="00110A12"/>
    <w:rsid w:val="00116282"/>
    <w:rsid w:val="0013309D"/>
    <w:rsid w:val="00147971"/>
    <w:rsid w:val="0015503D"/>
    <w:rsid w:val="00157744"/>
    <w:rsid w:val="00157C18"/>
    <w:rsid w:val="00175C48"/>
    <w:rsid w:val="001814A1"/>
    <w:rsid w:val="00195251"/>
    <w:rsid w:val="001B18B9"/>
    <w:rsid w:val="001B3116"/>
    <w:rsid w:val="001B6E7C"/>
    <w:rsid w:val="001C2085"/>
    <w:rsid w:val="001D029D"/>
    <w:rsid w:val="001E1CEC"/>
    <w:rsid w:val="002067DE"/>
    <w:rsid w:val="002071DE"/>
    <w:rsid w:val="00211BAE"/>
    <w:rsid w:val="00220958"/>
    <w:rsid w:val="002227C9"/>
    <w:rsid w:val="00232EFD"/>
    <w:rsid w:val="002333C5"/>
    <w:rsid w:val="002360F5"/>
    <w:rsid w:val="00251BB1"/>
    <w:rsid w:val="00255311"/>
    <w:rsid w:val="002612D7"/>
    <w:rsid w:val="00264500"/>
    <w:rsid w:val="00270811"/>
    <w:rsid w:val="00284DD6"/>
    <w:rsid w:val="00291603"/>
    <w:rsid w:val="00291907"/>
    <w:rsid w:val="00292CA8"/>
    <w:rsid w:val="00292CE4"/>
    <w:rsid w:val="002B3EE9"/>
    <w:rsid w:val="002D07E5"/>
    <w:rsid w:val="0030535A"/>
    <w:rsid w:val="00313C78"/>
    <w:rsid w:val="003204E9"/>
    <w:rsid w:val="00327A67"/>
    <w:rsid w:val="00330807"/>
    <w:rsid w:val="00344152"/>
    <w:rsid w:val="00345341"/>
    <w:rsid w:val="00353650"/>
    <w:rsid w:val="00377124"/>
    <w:rsid w:val="0038055C"/>
    <w:rsid w:val="003854A1"/>
    <w:rsid w:val="003876A0"/>
    <w:rsid w:val="003B4F04"/>
    <w:rsid w:val="003C5A3F"/>
    <w:rsid w:val="003D6A27"/>
    <w:rsid w:val="003F1535"/>
    <w:rsid w:val="003F768D"/>
    <w:rsid w:val="00410717"/>
    <w:rsid w:val="004233EC"/>
    <w:rsid w:val="00432BA5"/>
    <w:rsid w:val="00435EF8"/>
    <w:rsid w:val="004619B3"/>
    <w:rsid w:val="00472252"/>
    <w:rsid w:val="00490A46"/>
    <w:rsid w:val="00494D7C"/>
    <w:rsid w:val="004A4E8E"/>
    <w:rsid w:val="004B0DBF"/>
    <w:rsid w:val="004C4993"/>
    <w:rsid w:val="004D0AD0"/>
    <w:rsid w:val="004D3E4B"/>
    <w:rsid w:val="004E7368"/>
    <w:rsid w:val="004F0DC0"/>
    <w:rsid w:val="004F193E"/>
    <w:rsid w:val="0052099F"/>
    <w:rsid w:val="00520AE0"/>
    <w:rsid w:val="005224CF"/>
    <w:rsid w:val="00523BBD"/>
    <w:rsid w:val="005325C2"/>
    <w:rsid w:val="00573434"/>
    <w:rsid w:val="00577B7D"/>
    <w:rsid w:val="00586F6A"/>
    <w:rsid w:val="005A403F"/>
    <w:rsid w:val="005B0AB3"/>
    <w:rsid w:val="005B1884"/>
    <w:rsid w:val="005B2053"/>
    <w:rsid w:val="005C6F40"/>
    <w:rsid w:val="005D0E36"/>
    <w:rsid w:val="005F1CC9"/>
    <w:rsid w:val="006030F6"/>
    <w:rsid w:val="00607BC6"/>
    <w:rsid w:val="00612F9A"/>
    <w:rsid w:val="00627D35"/>
    <w:rsid w:val="006317FB"/>
    <w:rsid w:val="00667EAA"/>
    <w:rsid w:val="00672E81"/>
    <w:rsid w:val="00675C03"/>
    <w:rsid w:val="006A605C"/>
    <w:rsid w:val="006B43FC"/>
    <w:rsid w:val="006B4987"/>
    <w:rsid w:val="006B6ECA"/>
    <w:rsid w:val="006D605A"/>
    <w:rsid w:val="006E65FB"/>
    <w:rsid w:val="00707FA1"/>
    <w:rsid w:val="00741FBA"/>
    <w:rsid w:val="00761D01"/>
    <w:rsid w:val="00762833"/>
    <w:rsid w:val="00770E5B"/>
    <w:rsid w:val="007A18AE"/>
    <w:rsid w:val="007B3090"/>
    <w:rsid w:val="007B5B8C"/>
    <w:rsid w:val="007C1618"/>
    <w:rsid w:val="007E10DA"/>
    <w:rsid w:val="007F50D0"/>
    <w:rsid w:val="00813D26"/>
    <w:rsid w:val="008248E4"/>
    <w:rsid w:val="00834093"/>
    <w:rsid w:val="00835C40"/>
    <w:rsid w:val="00840ED2"/>
    <w:rsid w:val="00847D00"/>
    <w:rsid w:val="008541E5"/>
    <w:rsid w:val="00857830"/>
    <w:rsid w:val="008A6208"/>
    <w:rsid w:val="008C34A5"/>
    <w:rsid w:val="008D2FF7"/>
    <w:rsid w:val="008D4040"/>
    <w:rsid w:val="008D7BB5"/>
    <w:rsid w:val="008E5DE2"/>
    <w:rsid w:val="00923E9A"/>
    <w:rsid w:val="0092732A"/>
    <w:rsid w:val="009379BA"/>
    <w:rsid w:val="009471F2"/>
    <w:rsid w:val="009567CA"/>
    <w:rsid w:val="00967C80"/>
    <w:rsid w:val="00992E43"/>
    <w:rsid w:val="009B60BE"/>
    <w:rsid w:val="009E4A1E"/>
    <w:rsid w:val="009E7713"/>
    <w:rsid w:val="009F3D2C"/>
    <w:rsid w:val="00A00EFB"/>
    <w:rsid w:val="00A15FA8"/>
    <w:rsid w:val="00A54AEF"/>
    <w:rsid w:val="00A67B08"/>
    <w:rsid w:val="00A80879"/>
    <w:rsid w:val="00A82064"/>
    <w:rsid w:val="00A82B50"/>
    <w:rsid w:val="00A831A3"/>
    <w:rsid w:val="00A85C4B"/>
    <w:rsid w:val="00A87D74"/>
    <w:rsid w:val="00AA1FE3"/>
    <w:rsid w:val="00AC3354"/>
    <w:rsid w:val="00AD48BF"/>
    <w:rsid w:val="00AD51DC"/>
    <w:rsid w:val="00B041AB"/>
    <w:rsid w:val="00B04233"/>
    <w:rsid w:val="00B06152"/>
    <w:rsid w:val="00B24F46"/>
    <w:rsid w:val="00B410CA"/>
    <w:rsid w:val="00B57CD4"/>
    <w:rsid w:val="00B830C8"/>
    <w:rsid w:val="00B86599"/>
    <w:rsid w:val="00B90AEA"/>
    <w:rsid w:val="00BB1850"/>
    <w:rsid w:val="00BB52D1"/>
    <w:rsid w:val="00BD01D0"/>
    <w:rsid w:val="00BD1BC7"/>
    <w:rsid w:val="00BD41CB"/>
    <w:rsid w:val="00BE35EC"/>
    <w:rsid w:val="00C04362"/>
    <w:rsid w:val="00C242A2"/>
    <w:rsid w:val="00C3615A"/>
    <w:rsid w:val="00C4480A"/>
    <w:rsid w:val="00C5195E"/>
    <w:rsid w:val="00C66C0C"/>
    <w:rsid w:val="00C82A04"/>
    <w:rsid w:val="00CA0A36"/>
    <w:rsid w:val="00CA1D6F"/>
    <w:rsid w:val="00CC13DB"/>
    <w:rsid w:val="00CF2D9B"/>
    <w:rsid w:val="00D10946"/>
    <w:rsid w:val="00D30512"/>
    <w:rsid w:val="00D65DEA"/>
    <w:rsid w:val="00D867D1"/>
    <w:rsid w:val="00DB246F"/>
    <w:rsid w:val="00DD1D8E"/>
    <w:rsid w:val="00DD5755"/>
    <w:rsid w:val="00E21231"/>
    <w:rsid w:val="00E62DE6"/>
    <w:rsid w:val="00E7785F"/>
    <w:rsid w:val="00EA3477"/>
    <w:rsid w:val="00EC69C9"/>
    <w:rsid w:val="00EC7DE2"/>
    <w:rsid w:val="00ED3A65"/>
    <w:rsid w:val="00EE08D5"/>
    <w:rsid w:val="00EE0F62"/>
    <w:rsid w:val="00EE7529"/>
    <w:rsid w:val="00EF54C3"/>
    <w:rsid w:val="00F27A6F"/>
    <w:rsid w:val="00F460F3"/>
    <w:rsid w:val="00F47B7E"/>
    <w:rsid w:val="00F66EDE"/>
    <w:rsid w:val="00F81BD5"/>
    <w:rsid w:val="00FA16BA"/>
    <w:rsid w:val="00FA34C3"/>
    <w:rsid w:val="00FB00B1"/>
    <w:rsid w:val="00FB3690"/>
    <w:rsid w:val="00FE7854"/>
    <w:rsid w:val="00FF17D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7D7CE6C"/>
  <w15:docId w15:val="{6B64168D-5A8A-4714-A386-977942A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E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D0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8A06-42C7-48DD-A7A3-B4964ABA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124</cp:revision>
  <cp:lastPrinted>2019-02-19T07:49:00Z</cp:lastPrinted>
  <dcterms:created xsi:type="dcterms:W3CDTF">2019-11-04T09:53:00Z</dcterms:created>
  <dcterms:modified xsi:type="dcterms:W3CDTF">2020-07-16T10:15:00Z</dcterms:modified>
</cp:coreProperties>
</file>