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E5D27">
        <w:rPr>
          <w:rFonts w:ascii="Calibri" w:hAnsi="Calibri" w:cs="Calibri"/>
          <w:sz w:val="14"/>
          <w:szCs w:val="14"/>
        </w:rPr>
        <w:t>Lublin, dnia 22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22FD8">
        <w:rPr>
          <w:rFonts w:ascii="Calibri" w:hAnsi="Calibri" w:cs="Calibri"/>
          <w:bCs w:val="0"/>
          <w:sz w:val="14"/>
          <w:szCs w:val="14"/>
        </w:rPr>
        <w:t>1222</w:t>
      </w:r>
      <w:r w:rsidR="006E5D27">
        <w:rPr>
          <w:rFonts w:ascii="Calibri" w:hAnsi="Calibri" w:cs="Calibri"/>
          <w:bCs w:val="0"/>
          <w:sz w:val="14"/>
          <w:szCs w:val="14"/>
        </w:rPr>
        <w:t>-1)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A070E0">
        <w:trPr>
          <w:trHeight w:hRule="exact" w:val="5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A070E0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Wąż teflonowy </w:t>
            </w:r>
            <w:r w:rsidRPr="006E5D27">
              <w:rPr>
                <w:rFonts w:ascii="Calibri" w:hAnsi="Calibri"/>
                <w:b/>
                <w:bCs/>
                <w:sz w:val="14"/>
                <w:szCs w:val="14"/>
                <w:u w:val="single"/>
              </w:rPr>
              <w:t>gładki wewnątrz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, </w:t>
            </w:r>
            <w:r w:rsidRPr="006E5D27">
              <w:rPr>
                <w:rFonts w:ascii="Calibri" w:hAnsi="Calibri"/>
                <w:b/>
                <w:bCs/>
                <w:sz w:val="14"/>
                <w:szCs w:val="14"/>
                <w:u w:val="single"/>
              </w:rPr>
              <w:t>karbowany na zewnątrz</w:t>
            </w:r>
            <w:r>
              <w:rPr>
                <w:rFonts w:ascii="Calibri" w:hAnsi="Calibri"/>
                <w:bCs/>
                <w:sz w:val="14"/>
                <w:szCs w:val="14"/>
              </w:rPr>
              <w:t>, średnica wewnętrzna 10 mm, średnica zewnętrzna 12,5 mm, dł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>ugość 4 m np. nr kat. AF-FXTO - 10</w:t>
            </w:r>
            <w:r w:rsidR="00EE485B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A070E0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6E5D27">
        <w:rPr>
          <w:rFonts w:asciiTheme="minorHAnsi" w:hAnsiTheme="minorHAnsi" w:cstheme="minorHAnsi"/>
          <w:b/>
          <w:sz w:val="14"/>
          <w:szCs w:val="14"/>
        </w:rPr>
        <w:t>24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E5D27">
        <w:rPr>
          <w:rFonts w:asciiTheme="minorHAnsi" w:hAnsiTheme="minorHAnsi" w:cstheme="minorHAnsi"/>
          <w:b/>
          <w:sz w:val="14"/>
          <w:szCs w:val="14"/>
        </w:rPr>
        <w:t xml:space="preserve"> do godz. 13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4F" w:rsidRDefault="00B31F4F" w:rsidP="00570FB8">
      <w:r>
        <w:separator/>
      </w:r>
    </w:p>
  </w:endnote>
  <w:endnote w:type="continuationSeparator" w:id="0">
    <w:p w:rsidR="00B31F4F" w:rsidRDefault="00B31F4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4F" w:rsidRDefault="00B31F4F" w:rsidP="00570FB8">
      <w:r>
        <w:separator/>
      </w:r>
    </w:p>
  </w:footnote>
  <w:footnote w:type="continuationSeparator" w:id="0">
    <w:p w:rsidR="00B31F4F" w:rsidRDefault="00B31F4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2FD8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5D27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0E0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31F4F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E6EBD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2DA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2020-06-22T08:33:00Z</dcterms:created>
  <dcterms:modified xsi:type="dcterms:W3CDTF">2020-06-22T08:33:00Z</dcterms:modified>
</cp:coreProperties>
</file>