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4F" w:rsidRDefault="0048424F" w:rsidP="0029615A">
      <w:pPr>
        <w:spacing w:line="14" w:lineRule="exact"/>
        <w:jc w:val="center"/>
        <w:sectPr w:rsidR="0048424F" w:rsidSect="0029615A">
          <w:headerReference w:type="default" r:id="rId8"/>
          <w:pgSz w:w="11900" w:h="16840"/>
          <w:pgMar w:top="851" w:right="1311" w:bottom="410" w:left="1417" w:header="851" w:footer="410" w:gutter="0"/>
          <w:cols w:space="708"/>
        </w:sect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24275E" w:rsidRDefault="0029615A" w:rsidP="0029615A">
      <w:pPr>
        <w:autoSpaceDE w:val="0"/>
        <w:autoSpaceDN w:val="0"/>
        <w:spacing w:line="454" w:lineRule="exact"/>
        <w:ind w:right="843"/>
        <w:jc w:val="center"/>
        <w:rPr>
          <w:rFonts w:ascii="Calibri" w:eastAsia="Calibri" w:hAnsi="Calibri" w:cs="Calibri"/>
          <w:b/>
          <w:bCs/>
          <w:color w:val="000000"/>
        </w:rPr>
      </w:pPr>
      <w:bookmarkStart w:id="0" w:name="_bookmark28"/>
      <w:bookmarkEnd w:id="0"/>
      <w:r>
        <w:rPr>
          <w:rFonts w:ascii="Calibri" w:eastAsia="Calibri" w:hAnsi="Calibri" w:cs="Calibri"/>
          <w:b/>
          <w:bCs/>
          <w:color w:val="000000"/>
        </w:rPr>
        <w:t xml:space="preserve">               </w:t>
      </w:r>
      <w:bookmarkStart w:id="1" w:name="_GoBack"/>
      <w:bookmarkEnd w:id="1"/>
      <w:r w:rsidR="0024275E" w:rsidRPr="0024275E">
        <w:rPr>
          <w:rFonts w:ascii="Calibri" w:eastAsia="Calibri" w:hAnsi="Calibri" w:cs="Calibri"/>
          <w:b/>
          <w:bCs/>
          <w:color w:val="000000"/>
        </w:rPr>
        <w:t>Ramowy przebieg obrony rozprawy doktorskiej</w:t>
      </w:r>
    </w:p>
    <w:p w:rsidR="0024275E" w:rsidRPr="0024275E" w:rsidRDefault="0024275E" w:rsidP="0024275E">
      <w:pPr>
        <w:autoSpaceDE w:val="0"/>
        <w:autoSpaceDN w:val="0"/>
        <w:spacing w:line="454" w:lineRule="exact"/>
        <w:ind w:right="843" w:firstLine="284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Obrona dzieli się na trzy następujące części:</w:t>
      </w:r>
    </w:p>
    <w:p w:rsidR="0024275E" w:rsidRPr="0024275E" w:rsidRDefault="0024275E" w:rsidP="0024275E">
      <w:pPr>
        <w:autoSpaceDE w:val="0"/>
        <w:autoSpaceDN w:val="0"/>
        <w:spacing w:before="86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1) Pierwsza część jawna: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9" w:after="0" w:line="220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promotor przedstawia życiorys naukowy kandydata,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9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prezentuje główne tezy rozprawy doktorskiej,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6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recenzenci przedstawiają recenzje rozprawy doktorskiej,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after="0" w:line="309" w:lineRule="exact"/>
        <w:ind w:left="1003" w:right="57" w:hanging="360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w przypadku nieobecności recenzenta, przewodniczący rady naukowej lub inna osoba wskazana przez przewodniczącego odczytuje recenzję,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7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pytania recenzentów,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8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członkowie rady naukowej kierują pytania do kandydata,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90" w:after="0" w:line="220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pytania członków rady naukowej,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7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pozostałe osoby obecne na obronie mogą skierować pytania do kandydata,</w:t>
      </w:r>
    </w:p>
    <w:p w:rsidR="0024275E" w:rsidRPr="0024275E" w:rsidRDefault="0024275E" w:rsidP="0029615A">
      <w:pPr>
        <w:numPr>
          <w:ilvl w:val="0"/>
          <w:numId w:val="11"/>
        </w:numPr>
        <w:autoSpaceDE w:val="0"/>
        <w:autoSpaceDN w:val="0"/>
        <w:spacing w:before="88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kandydat udziela odpowiedzi na postawione pytania;</w:t>
      </w:r>
    </w:p>
    <w:p w:rsidR="0024275E" w:rsidRPr="0024275E" w:rsidRDefault="0024275E" w:rsidP="0024275E">
      <w:pPr>
        <w:autoSpaceDE w:val="0"/>
        <w:autoSpaceDN w:val="0"/>
        <w:spacing w:before="89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2) Część niejawna:</w:t>
      </w:r>
    </w:p>
    <w:p w:rsidR="0024275E" w:rsidRPr="0024275E" w:rsidRDefault="0024275E" w:rsidP="0029615A">
      <w:pPr>
        <w:numPr>
          <w:ilvl w:val="0"/>
          <w:numId w:val="12"/>
        </w:numPr>
        <w:autoSpaceDE w:val="0"/>
        <w:autoSpaceDN w:val="0"/>
        <w:spacing w:before="88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 xml:space="preserve">rada naukowa przeprowadza </w:t>
      </w:r>
      <w:proofErr w:type="spellStart"/>
      <w:r w:rsidRPr="0024275E">
        <w:rPr>
          <w:rFonts w:ascii="Calibri" w:eastAsia="Calibri" w:hAnsi="Calibri" w:cs="Calibri"/>
          <w:bCs/>
          <w:color w:val="000000"/>
        </w:rPr>
        <w:t>dyskusj</w:t>
      </w:r>
      <w:proofErr w:type="spellEnd"/>
      <w:r w:rsidRPr="0024275E">
        <w:rPr>
          <w:rFonts w:ascii="Calibri" w:eastAsia="Calibri" w:hAnsi="Calibri" w:cs="Calibri"/>
          <w:bCs/>
          <w:color w:val="000000"/>
        </w:rPr>
        <w:t xml:space="preserve"> ę nad publiczną obroną,</w:t>
      </w:r>
    </w:p>
    <w:p w:rsidR="0024275E" w:rsidRPr="0024275E" w:rsidRDefault="0024275E" w:rsidP="0029615A">
      <w:pPr>
        <w:numPr>
          <w:ilvl w:val="0"/>
          <w:numId w:val="12"/>
        </w:numPr>
        <w:autoSpaceDE w:val="0"/>
        <w:autoSpaceDN w:val="0"/>
        <w:spacing w:after="0" w:line="308" w:lineRule="exact"/>
        <w:ind w:left="643" w:right="52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członkowie rady naukowej dokonują głosowania w sprawie przyjęcia publicznej obrony,</w:t>
      </w:r>
    </w:p>
    <w:p w:rsidR="0024275E" w:rsidRPr="0024275E" w:rsidRDefault="0024275E" w:rsidP="0029615A">
      <w:pPr>
        <w:numPr>
          <w:ilvl w:val="0"/>
          <w:numId w:val="12"/>
        </w:numPr>
        <w:autoSpaceDE w:val="0"/>
        <w:autoSpaceDN w:val="0"/>
        <w:spacing w:after="0" w:line="308" w:lineRule="exact"/>
        <w:ind w:left="993" w:right="52" w:hanging="350"/>
        <w:jc w:val="left"/>
        <w:rPr>
          <w:rFonts w:ascii="Calibri" w:hAnsi="Calibri"/>
        </w:rPr>
      </w:pPr>
      <w:r w:rsidRPr="0024275E">
        <w:rPr>
          <w:rFonts w:ascii="Calibri" w:hAnsi="Calibri"/>
        </w:rPr>
        <w:t>sekretarz liczy głosy i przekazuje przewodniczącemu komisji informację o wyniku głosowania,</w:t>
      </w:r>
    </w:p>
    <w:p w:rsidR="0024275E" w:rsidRPr="0024275E" w:rsidRDefault="0024275E" w:rsidP="0029615A">
      <w:pPr>
        <w:numPr>
          <w:ilvl w:val="0"/>
          <w:numId w:val="13"/>
        </w:numPr>
        <w:autoSpaceDE w:val="0"/>
        <w:autoSpaceDN w:val="0"/>
        <w:spacing w:after="0" w:line="308" w:lineRule="exact"/>
        <w:ind w:left="1003" w:right="56" w:hanging="360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komisja doktorska przygotowuje wniosek do rady naukowej w sprawie nadania stopnia doktora (jeżeli powołano komisję doktorską),</w:t>
      </w:r>
    </w:p>
    <w:p w:rsidR="0024275E" w:rsidRPr="0024275E" w:rsidRDefault="0024275E" w:rsidP="0029615A">
      <w:pPr>
        <w:numPr>
          <w:ilvl w:val="0"/>
          <w:numId w:val="13"/>
        </w:numPr>
        <w:autoSpaceDE w:val="0"/>
        <w:autoSpaceDN w:val="0"/>
        <w:spacing w:before="3" w:after="0" w:line="308" w:lineRule="exact"/>
        <w:ind w:left="1003" w:right="57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na zgodny wniosek dwóch recenzentów, o którym mowa w § 21 ust. 5 regulaminu, rada naukowa podejmuje w głosowaniu tajnym, bezwzględną większości ą głosów, uchwałę o wystąpieniu z wnioskiem o przyznanie przez rektora wyróżnienia za szczególnie wysoki poziom naukowy rozprawy doktorskiej;</w:t>
      </w:r>
    </w:p>
    <w:p w:rsidR="0024275E" w:rsidRPr="0024275E" w:rsidRDefault="0024275E" w:rsidP="0024275E">
      <w:pPr>
        <w:autoSpaceDE w:val="0"/>
        <w:autoSpaceDN w:val="0"/>
        <w:spacing w:before="86" w:line="221" w:lineRule="exact"/>
        <w:ind w:left="28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3) Druga część jawna:</w:t>
      </w:r>
    </w:p>
    <w:p w:rsidR="0024275E" w:rsidRPr="0024275E" w:rsidRDefault="0024275E" w:rsidP="0029615A">
      <w:pPr>
        <w:numPr>
          <w:ilvl w:val="0"/>
          <w:numId w:val="14"/>
        </w:numPr>
        <w:autoSpaceDE w:val="0"/>
        <w:autoSpaceDN w:val="0"/>
        <w:spacing w:before="89" w:after="0" w:line="221" w:lineRule="exact"/>
        <w:ind w:left="643"/>
        <w:jc w:val="left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przewodniczący rady naukowej ogłasza wynik głosowania,</w:t>
      </w:r>
    </w:p>
    <w:p w:rsidR="0024275E" w:rsidRPr="0024275E" w:rsidRDefault="0024275E" w:rsidP="0029615A">
      <w:pPr>
        <w:numPr>
          <w:ilvl w:val="0"/>
          <w:numId w:val="14"/>
        </w:numPr>
        <w:autoSpaceDE w:val="0"/>
        <w:autoSpaceDN w:val="0"/>
        <w:spacing w:before="2" w:after="0" w:line="308" w:lineRule="exact"/>
        <w:ind w:left="1003" w:right="53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w przypadku przyjęcia obrony przewodniczący rady naukowej informuje także kandydata o dziedzinie i dyscyplinie, w której kandydat ma uzyskać stopień doktora (jeżeli powołano komisję doktorską, jej przewodniczący dodatkowo informuje kandydata o przedstawieniu radzie naukowej projektu decyzji o nadaniu stopnia doktora),</w:t>
      </w:r>
    </w:p>
    <w:p w:rsidR="0024275E" w:rsidRPr="0029615A" w:rsidRDefault="0024275E" w:rsidP="0029615A">
      <w:pPr>
        <w:numPr>
          <w:ilvl w:val="0"/>
          <w:numId w:val="14"/>
        </w:numPr>
        <w:autoSpaceDE w:val="0"/>
        <w:autoSpaceDN w:val="0"/>
        <w:spacing w:after="0" w:line="308" w:lineRule="exact"/>
        <w:ind w:left="1003" w:right="50" w:hanging="360"/>
        <w:rPr>
          <w:rFonts w:ascii="Calibri" w:hAnsi="Calibri"/>
        </w:rPr>
      </w:pPr>
      <w:r w:rsidRPr="0024275E">
        <w:rPr>
          <w:rFonts w:ascii="Calibri" w:eastAsia="Calibri" w:hAnsi="Calibri" w:cs="Calibri"/>
          <w:bCs/>
          <w:color w:val="000000"/>
        </w:rPr>
        <w:t>w przypadku nieprzyjęcia obrony przewodniczący rady naukowej informuje kandydata o</w:t>
      </w:r>
      <w:r w:rsidRPr="0024275E">
        <w:rPr>
          <w:rFonts w:ascii="Calibri" w:hAnsi="Calibri"/>
        </w:rPr>
        <w:t> </w:t>
      </w:r>
      <w:r w:rsidRPr="0024275E">
        <w:rPr>
          <w:rFonts w:ascii="Calibri" w:eastAsia="Calibri" w:hAnsi="Calibri" w:cs="Calibri"/>
          <w:bCs/>
          <w:color w:val="000000"/>
        </w:rPr>
        <w:t>nieprzyjęciu obrony rozprawy doktorskiej (jeżeli powołano komisję doktorską, jej przewodniczący dodatkowo informuje kandydata o przedstawieniu radzie naukowej projektu decyzji o odmowie nadaniu stopnia doktora).</w:t>
      </w:r>
    </w:p>
    <w:p w:rsidR="0029615A" w:rsidRPr="0024275E" w:rsidRDefault="0029615A" w:rsidP="0029615A">
      <w:pPr>
        <w:autoSpaceDE w:val="0"/>
        <w:autoSpaceDN w:val="0"/>
        <w:spacing w:after="0" w:line="308" w:lineRule="exact"/>
        <w:ind w:left="1003" w:right="50"/>
        <w:rPr>
          <w:rFonts w:ascii="Calibri" w:hAnsi="Calibri"/>
        </w:rPr>
      </w:pPr>
    </w:p>
    <w:p w:rsidR="002A0AA6" w:rsidRPr="00FA6366" w:rsidRDefault="0029615A" w:rsidP="002A0AA6">
      <w:r>
        <w:t>W przypadku powołania komisji doktorskiej w postępowaniu, powyższe czynności w trakcie obrony rozprawy doktorskiej odnoszące się do rady naukowej stosuje się odpowiednio do komisji doktorskiej.</w:t>
      </w:r>
    </w:p>
    <w:sectPr w:rsidR="002A0AA6" w:rsidRPr="00FA6366" w:rsidSect="0024275E">
      <w:type w:val="continuous"/>
      <w:pgSz w:w="11900" w:h="16840"/>
      <w:pgMar w:top="1426" w:right="1312" w:bottom="284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EE" w:rsidRDefault="00636FEE" w:rsidP="0048424F">
      <w:pPr>
        <w:spacing w:after="0" w:line="240" w:lineRule="auto"/>
      </w:pPr>
      <w:r>
        <w:separator/>
      </w:r>
    </w:p>
  </w:endnote>
  <w:endnote w:type="continuationSeparator" w:id="0">
    <w:p w:rsidR="00636FEE" w:rsidRDefault="00636FEE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EE" w:rsidRDefault="00636FEE" w:rsidP="0048424F">
      <w:pPr>
        <w:spacing w:after="0" w:line="240" w:lineRule="auto"/>
      </w:pPr>
      <w:r>
        <w:separator/>
      </w:r>
    </w:p>
  </w:footnote>
  <w:footnote w:type="continuationSeparator" w:id="0">
    <w:p w:rsidR="00636FEE" w:rsidRDefault="00636FEE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BE" w:rsidRDefault="0024275E" w:rsidP="00DA5ABE">
    <w:pPr>
      <w:pStyle w:val="Nagwek"/>
      <w:jc w:val="right"/>
      <w:rPr>
        <w:b/>
        <w:bCs/>
      </w:rPr>
    </w:pPr>
    <w:r>
      <w:rPr>
        <w:b/>
        <w:bCs/>
      </w:rPr>
      <w:t>Załącznik nr 10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B1B"/>
    <w:multiLevelType w:val="hybridMultilevel"/>
    <w:tmpl w:val="47D2CFDE"/>
    <w:lvl w:ilvl="0" w:tplc="0D8896C6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F9C5018">
      <w:start w:val="1"/>
      <w:numFmt w:val="bullet"/>
      <w:lvlText w:val="•"/>
      <w:lvlJc w:val="left"/>
      <w:pPr>
        <w:ind w:left="840" w:hanging="420"/>
      </w:pPr>
    </w:lvl>
    <w:lvl w:ilvl="2" w:tplc="1C483B0C">
      <w:start w:val="1"/>
      <w:numFmt w:val="bullet"/>
      <w:lvlText w:val="•"/>
      <w:lvlJc w:val="left"/>
      <w:pPr>
        <w:ind w:left="1260" w:hanging="420"/>
      </w:pPr>
    </w:lvl>
    <w:lvl w:ilvl="3" w:tplc="97D09806">
      <w:start w:val="1"/>
      <w:numFmt w:val="bullet"/>
      <w:lvlText w:val="•"/>
      <w:lvlJc w:val="left"/>
      <w:pPr>
        <w:ind w:left="1680" w:hanging="420"/>
      </w:pPr>
    </w:lvl>
    <w:lvl w:ilvl="4" w:tplc="A2A66822">
      <w:start w:val="1"/>
      <w:numFmt w:val="bullet"/>
      <w:lvlText w:val="•"/>
      <w:lvlJc w:val="left"/>
      <w:pPr>
        <w:ind w:left="2100" w:hanging="420"/>
      </w:pPr>
    </w:lvl>
    <w:lvl w:ilvl="5" w:tplc="435EEDFC">
      <w:start w:val="1"/>
      <w:numFmt w:val="bullet"/>
      <w:lvlText w:val="•"/>
      <w:lvlJc w:val="left"/>
      <w:pPr>
        <w:ind w:left="2520" w:hanging="420"/>
      </w:pPr>
    </w:lvl>
    <w:lvl w:ilvl="6" w:tplc="63EE1D9E">
      <w:start w:val="1"/>
      <w:numFmt w:val="bullet"/>
      <w:lvlText w:val="•"/>
      <w:lvlJc w:val="left"/>
      <w:pPr>
        <w:ind w:left="2940" w:hanging="420"/>
      </w:pPr>
    </w:lvl>
    <w:lvl w:ilvl="7" w:tplc="8BBC4D94">
      <w:start w:val="1"/>
      <w:numFmt w:val="bullet"/>
      <w:lvlText w:val="•"/>
      <w:lvlJc w:val="left"/>
      <w:pPr>
        <w:ind w:left="3360" w:hanging="420"/>
      </w:pPr>
    </w:lvl>
    <w:lvl w:ilvl="8" w:tplc="9852EB26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070447AF"/>
    <w:multiLevelType w:val="hybridMultilevel"/>
    <w:tmpl w:val="ADFE90A0"/>
    <w:lvl w:ilvl="0" w:tplc="DA94067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62EED316">
      <w:start w:val="1"/>
      <w:numFmt w:val="bullet"/>
      <w:lvlText w:val="•"/>
      <w:lvlJc w:val="left"/>
      <w:pPr>
        <w:ind w:left="840" w:hanging="420"/>
      </w:pPr>
    </w:lvl>
    <w:lvl w:ilvl="2" w:tplc="73CE2088">
      <w:start w:val="1"/>
      <w:numFmt w:val="bullet"/>
      <w:lvlText w:val="•"/>
      <w:lvlJc w:val="left"/>
      <w:pPr>
        <w:ind w:left="1260" w:hanging="420"/>
      </w:pPr>
    </w:lvl>
    <w:lvl w:ilvl="3" w:tplc="4ACE3F0A">
      <w:start w:val="1"/>
      <w:numFmt w:val="bullet"/>
      <w:lvlText w:val="•"/>
      <w:lvlJc w:val="left"/>
      <w:pPr>
        <w:ind w:left="1680" w:hanging="420"/>
      </w:pPr>
    </w:lvl>
    <w:lvl w:ilvl="4" w:tplc="B7FCE3CE">
      <w:start w:val="1"/>
      <w:numFmt w:val="bullet"/>
      <w:lvlText w:val="•"/>
      <w:lvlJc w:val="left"/>
      <w:pPr>
        <w:ind w:left="2100" w:hanging="420"/>
      </w:pPr>
    </w:lvl>
    <w:lvl w:ilvl="5" w:tplc="FF782570">
      <w:start w:val="1"/>
      <w:numFmt w:val="bullet"/>
      <w:lvlText w:val="•"/>
      <w:lvlJc w:val="left"/>
      <w:pPr>
        <w:ind w:left="2520" w:hanging="420"/>
      </w:pPr>
    </w:lvl>
    <w:lvl w:ilvl="6" w:tplc="B5168792">
      <w:start w:val="1"/>
      <w:numFmt w:val="bullet"/>
      <w:lvlText w:val="•"/>
      <w:lvlJc w:val="left"/>
      <w:pPr>
        <w:ind w:left="2940" w:hanging="420"/>
      </w:pPr>
    </w:lvl>
    <w:lvl w:ilvl="7" w:tplc="6E645C1A">
      <w:start w:val="1"/>
      <w:numFmt w:val="bullet"/>
      <w:lvlText w:val="•"/>
      <w:lvlJc w:val="left"/>
      <w:pPr>
        <w:ind w:left="3360" w:hanging="420"/>
      </w:pPr>
    </w:lvl>
    <w:lvl w:ilvl="8" w:tplc="D332AC0C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08846C31"/>
    <w:multiLevelType w:val="hybridMultilevel"/>
    <w:tmpl w:val="C5B2C78E"/>
    <w:lvl w:ilvl="0" w:tplc="15C0EFA8">
      <w:start w:val="4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2"/>
        <w:w w:val="101"/>
        <w:sz w:val="22"/>
      </w:rPr>
    </w:lvl>
    <w:lvl w:ilvl="1" w:tplc="B5448236">
      <w:start w:val="1"/>
      <w:numFmt w:val="bullet"/>
      <w:lvlText w:val="•"/>
      <w:lvlJc w:val="left"/>
      <w:pPr>
        <w:ind w:left="840" w:hanging="420"/>
      </w:pPr>
    </w:lvl>
    <w:lvl w:ilvl="2" w:tplc="EDEC00E8">
      <w:start w:val="1"/>
      <w:numFmt w:val="bullet"/>
      <w:lvlText w:val="•"/>
      <w:lvlJc w:val="left"/>
      <w:pPr>
        <w:ind w:left="1260" w:hanging="420"/>
      </w:pPr>
    </w:lvl>
    <w:lvl w:ilvl="3" w:tplc="3D94ACC6">
      <w:start w:val="1"/>
      <w:numFmt w:val="bullet"/>
      <w:lvlText w:val="•"/>
      <w:lvlJc w:val="left"/>
      <w:pPr>
        <w:ind w:left="1680" w:hanging="420"/>
      </w:pPr>
    </w:lvl>
    <w:lvl w:ilvl="4" w:tplc="9FF4DCF8">
      <w:start w:val="1"/>
      <w:numFmt w:val="bullet"/>
      <w:lvlText w:val="•"/>
      <w:lvlJc w:val="left"/>
      <w:pPr>
        <w:ind w:left="2100" w:hanging="420"/>
      </w:pPr>
    </w:lvl>
    <w:lvl w:ilvl="5" w:tplc="A0F2D7A2">
      <w:start w:val="1"/>
      <w:numFmt w:val="bullet"/>
      <w:lvlText w:val="•"/>
      <w:lvlJc w:val="left"/>
      <w:pPr>
        <w:ind w:left="2520" w:hanging="420"/>
      </w:pPr>
    </w:lvl>
    <w:lvl w:ilvl="6" w:tplc="DB72210E">
      <w:start w:val="1"/>
      <w:numFmt w:val="bullet"/>
      <w:lvlText w:val="•"/>
      <w:lvlJc w:val="left"/>
      <w:pPr>
        <w:ind w:left="2940" w:hanging="420"/>
      </w:pPr>
    </w:lvl>
    <w:lvl w:ilvl="7" w:tplc="74A695CA">
      <w:start w:val="1"/>
      <w:numFmt w:val="bullet"/>
      <w:lvlText w:val="•"/>
      <w:lvlJc w:val="left"/>
      <w:pPr>
        <w:ind w:left="3360" w:hanging="420"/>
      </w:pPr>
    </w:lvl>
    <w:lvl w:ilvl="8" w:tplc="CC9C0DEA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0FAF6898"/>
    <w:multiLevelType w:val="hybridMultilevel"/>
    <w:tmpl w:val="2E3E45B0"/>
    <w:lvl w:ilvl="0" w:tplc="B0343E1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370C2916">
      <w:start w:val="1"/>
      <w:numFmt w:val="bullet"/>
      <w:lvlText w:val="•"/>
      <w:lvlJc w:val="left"/>
      <w:pPr>
        <w:ind w:left="1550" w:hanging="420"/>
      </w:pPr>
    </w:lvl>
    <w:lvl w:ilvl="2" w:tplc="7F30E980">
      <w:start w:val="1"/>
      <w:numFmt w:val="bullet"/>
      <w:lvlText w:val="•"/>
      <w:lvlJc w:val="left"/>
      <w:pPr>
        <w:ind w:left="1970" w:hanging="420"/>
      </w:pPr>
    </w:lvl>
    <w:lvl w:ilvl="3" w:tplc="9064CDCE">
      <w:start w:val="1"/>
      <w:numFmt w:val="bullet"/>
      <w:lvlText w:val="•"/>
      <w:lvlJc w:val="left"/>
      <w:pPr>
        <w:ind w:left="2390" w:hanging="420"/>
      </w:pPr>
    </w:lvl>
    <w:lvl w:ilvl="4" w:tplc="F3384F46">
      <w:start w:val="1"/>
      <w:numFmt w:val="bullet"/>
      <w:lvlText w:val="•"/>
      <w:lvlJc w:val="left"/>
      <w:pPr>
        <w:ind w:left="2810" w:hanging="420"/>
      </w:pPr>
    </w:lvl>
    <w:lvl w:ilvl="5" w:tplc="8A1E2548">
      <w:start w:val="1"/>
      <w:numFmt w:val="bullet"/>
      <w:lvlText w:val="•"/>
      <w:lvlJc w:val="left"/>
      <w:pPr>
        <w:ind w:left="3230" w:hanging="420"/>
      </w:pPr>
    </w:lvl>
    <w:lvl w:ilvl="6" w:tplc="A66E6538">
      <w:start w:val="1"/>
      <w:numFmt w:val="bullet"/>
      <w:lvlText w:val="•"/>
      <w:lvlJc w:val="left"/>
      <w:pPr>
        <w:ind w:left="3650" w:hanging="420"/>
      </w:pPr>
    </w:lvl>
    <w:lvl w:ilvl="7" w:tplc="82268728">
      <w:start w:val="1"/>
      <w:numFmt w:val="bullet"/>
      <w:lvlText w:val="•"/>
      <w:lvlJc w:val="left"/>
      <w:pPr>
        <w:ind w:left="4070" w:hanging="420"/>
      </w:pPr>
    </w:lvl>
    <w:lvl w:ilvl="8" w:tplc="9912F694">
      <w:start w:val="1"/>
      <w:numFmt w:val="bullet"/>
      <w:lvlText w:val="•"/>
      <w:lvlJc w:val="left"/>
      <w:pPr>
        <w:ind w:left="4490" w:hanging="420"/>
      </w:pPr>
    </w:lvl>
  </w:abstractNum>
  <w:abstractNum w:abstractNumId="4" w15:restartNumberingAfterBreak="0">
    <w:nsid w:val="149D72D2"/>
    <w:multiLevelType w:val="hybridMultilevel"/>
    <w:tmpl w:val="77C43DF2"/>
    <w:lvl w:ilvl="0" w:tplc="DB725EDC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11"/>
        <w:w w:val="102"/>
        <w:sz w:val="22"/>
      </w:rPr>
    </w:lvl>
    <w:lvl w:ilvl="1" w:tplc="7270CDEA">
      <w:start w:val="1"/>
      <w:numFmt w:val="bullet"/>
      <w:lvlText w:val="•"/>
      <w:lvlJc w:val="left"/>
      <w:pPr>
        <w:ind w:left="840" w:hanging="420"/>
      </w:pPr>
    </w:lvl>
    <w:lvl w:ilvl="2" w:tplc="22EE85DA">
      <w:start w:val="1"/>
      <w:numFmt w:val="bullet"/>
      <w:lvlText w:val="•"/>
      <w:lvlJc w:val="left"/>
      <w:pPr>
        <w:ind w:left="1260" w:hanging="420"/>
      </w:pPr>
    </w:lvl>
    <w:lvl w:ilvl="3" w:tplc="70005406">
      <w:start w:val="1"/>
      <w:numFmt w:val="bullet"/>
      <w:lvlText w:val="•"/>
      <w:lvlJc w:val="left"/>
      <w:pPr>
        <w:ind w:left="1680" w:hanging="420"/>
      </w:pPr>
    </w:lvl>
    <w:lvl w:ilvl="4" w:tplc="EB62BB2A">
      <w:start w:val="1"/>
      <w:numFmt w:val="bullet"/>
      <w:lvlText w:val="•"/>
      <w:lvlJc w:val="left"/>
      <w:pPr>
        <w:ind w:left="2100" w:hanging="420"/>
      </w:pPr>
    </w:lvl>
    <w:lvl w:ilvl="5" w:tplc="DFFAF99A">
      <w:start w:val="1"/>
      <w:numFmt w:val="bullet"/>
      <w:lvlText w:val="•"/>
      <w:lvlJc w:val="left"/>
      <w:pPr>
        <w:ind w:left="2520" w:hanging="420"/>
      </w:pPr>
    </w:lvl>
    <w:lvl w:ilvl="6" w:tplc="3E6AC5D6">
      <w:start w:val="1"/>
      <w:numFmt w:val="bullet"/>
      <w:lvlText w:val="•"/>
      <w:lvlJc w:val="left"/>
      <w:pPr>
        <w:ind w:left="2940" w:hanging="420"/>
      </w:pPr>
    </w:lvl>
    <w:lvl w:ilvl="7" w:tplc="3ECCA25A">
      <w:start w:val="1"/>
      <w:numFmt w:val="bullet"/>
      <w:lvlText w:val="•"/>
      <w:lvlJc w:val="left"/>
      <w:pPr>
        <w:ind w:left="3360" w:hanging="420"/>
      </w:pPr>
    </w:lvl>
    <w:lvl w:ilvl="8" w:tplc="E1A6454A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159C27FF"/>
    <w:multiLevelType w:val="hybridMultilevel"/>
    <w:tmpl w:val="296208E0"/>
    <w:lvl w:ilvl="0" w:tplc="B6FEC232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78A86B42">
      <w:start w:val="1"/>
      <w:numFmt w:val="bullet"/>
      <w:lvlText w:val="•"/>
      <w:lvlJc w:val="left"/>
      <w:pPr>
        <w:ind w:left="840" w:hanging="420"/>
      </w:pPr>
    </w:lvl>
    <w:lvl w:ilvl="2" w:tplc="358A4CF8">
      <w:start w:val="1"/>
      <w:numFmt w:val="bullet"/>
      <w:lvlText w:val="•"/>
      <w:lvlJc w:val="left"/>
      <w:pPr>
        <w:ind w:left="1260" w:hanging="420"/>
      </w:pPr>
    </w:lvl>
    <w:lvl w:ilvl="3" w:tplc="2B780194">
      <w:start w:val="1"/>
      <w:numFmt w:val="bullet"/>
      <w:lvlText w:val="•"/>
      <w:lvlJc w:val="left"/>
      <w:pPr>
        <w:ind w:left="1680" w:hanging="420"/>
      </w:pPr>
    </w:lvl>
    <w:lvl w:ilvl="4" w:tplc="F2007C88">
      <w:start w:val="1"/>
      <w:numFmt w:val="bullet"/>
      <w:lvlText w:val="•"/>
      <w:lvlJc w:val="left"/>
      <w:pPr>
        <w:ind w:left="2100" w:hanging="420"/>
      </w:pPr>
    </w:lvl>
    <w:lvl w:ilvl="5" w:tplc="D360A610">
      <w:start w:val="1"/>
      <w:numFmt w:val="bullet"/>
      <w:lvlText w:val="•"/>
      <w:lvlJc w:val="left"/>
      <w:pPr>
        <w:ind w:left="2520" w:hanging="420"/>
      </w:pPr>
    </w:lvl>
    <w:lvl w:ilvl="6" w:tplc="54C8D958">
      <w:start w:val="1"/>
      <w:numFmt w:val="bullet"/>
      <w:lvlText w:val="•"/>
      <w:lvlJc w:val="left"/>
      <w:pPr>
        <w:ind w:left="2940" w:hanging="420"/>
      </w:pPr>
    </w:lvl>
    <w:lvl w:ilvl="7" w:tplc="7CA674A0">
      <w:start w:val="1"/>
      <w:numFmt w:val="bullet"/>
      <w:lvlText w:val="•"/>
      <w:lvlJc w:val="left"/>
      <w:pPr>
        <w:ind w:left="3360" w:hanging="420"/>
      </w:pPr>
    </w:lvl>
    <w:lvl w:ilvl="8" w:tplc="7B444498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220F5708"/>
    <w:multiLevelType w:val="hybridMultilevel"/>
    <w:tmpl w:val="E2C41998"/>
    <w:lvl w:ilvl="0" w:tplc="E59069CA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9B34C7DA">
      <w:start w:val="1"/>
      <w:numFmt w:val="bullet"/>
      <w:lvlText w:val="•"/>
      <w:lvlJc w:val="left"/>
      <w:pPr>
        <w:ind w:left="840" w:hanging="420"/>
      </w:pPr>
    </w:lvl>
    <w:lvl w:ilvl="2" w:tplc="ABC2B63C">
      <w:start w:val="1"/>
      <w:numFmt w:val="bullet"/>
      <w:lvlText w:val="•"/>
      <w:lvlJc w:val="left"/>
      <w:pPr>
        <w:ind w:left="1260" w:hanging="420"/>
      </w:pPr>
    </w:lvl>
    <w:lvl w:ilvl="3" w:tplc="B9D48C7A">
      <w:start w:val="1"/>
      <w:numFmt w:val="bullet"/>
      <w:lvlText w:val="•"/>
      <w:lvlJc w:val="left"/>
      <w:pPr>
        <w:ind w:left="1680" w:hanging="420"/>
      </w:pPr>
    </w:lvl>
    <w:lvl w:ilvl="4" w:tplc="CD1079F8">
      <w:start w:val="1"/>
      <w:numFmt w:val="bullet"/>
      <w:lvlText w:val="•"/>
      <w:lvlJc w:val="left"/>
      <w:pPr>
        <w:ind w:left="2100" w:hanging="420"/>
      </w:pPr>
    </w:lvl>
    <w:lvl w:ilvl="5" w:tplc="8B9A33A4">
      <w:start w:val="1"/>
      <w:numFmt w:val="bullet"/>
      <w:lvlText w:val="•"/>
      <w:lvlJc w:val="left"/>
      <w:pPr>
        <w:ind w:left="2520" w:hanging="420"/>
      </w:pPr>
    </w:lvl>
    <w:lvl w:ilvl="6" w:tplc="8ADE024E">
      <w:start w:val="1"/>
      <w:numFmt w:val="bullet"/>
      <w:lvlText w:val="•"/>
      <w:lvlJc w:val="left"/>
      <w:pPr>
        <w:ind w:left="2940" w:hanging="420"/>
      </w:pPr>
    </w:lvl>
    <w:lvl w:ilvl="7" w:tplc="B2DC36CA">
      <w:start w:val="1"/>
      <w:numFmt w:val="bullet"/>
      <w:lvlText w:val="•"/>
      <w:lvlJc w:val="left"/>
      <w:pPr>
        <w:ind w:left="3360" w:hanging="420"/>
      </w:pPr>
    </w:lvl>
    <w:lvl w:ilvl="8" w:tplc="3CB42516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2C7F46B7"/>
    <w:multiLevelType w:val="hybridMultilevel"/>
    <w:tmpl w:val="D662ED8E"/>
    <w:lvl w:ilvl="0" w:tplc="503C5E42">
      <w:start w:val="3"/>
      <w:numFmt w:val="decimal"/>
      <w:suff w:val="space"/>
      <w:lvlText w:val="%1."/>
      <w:lvlJc w:val="left"/>
      <w:rPr>
        <w:rFonts w:ascii="Calibri" w:eastAsia="Calibri" w:hAnsi="Calibri" w:cs="Calibri" w:hint="default"/>
        <w:spacing w:val="38"/>
        <w:w w:val="100"/>
        <w:sz w:val="22"/>
      </w:rPr>
    </w:lvl>
    <w:lvl w:ilvl="1" w:tplc="72384F5E">
      <w:start w:val="1"/>
      <w:numFmt w:val="bullet"/>
      <w:lvlText w:val="•"/>
      <w:lvlJc w:val="left"/>
      <w:pPr>
        <w:ind w:left="840" w:hanging="420"/>
      </w:pPr>
    </w:lvl>
    <w:lvl w:ilvl="2" w:tplc="54BE8AEC">
      <w:start w:val="1"/>
      <w:numFmt w:val="bullet"/>
      <w:lvlText w:val="•"/>
      <w:lvlJc w:val="left"/>
      <w:pPr>
        <w:ind w:left="1260" w:hanging="420"/>
      </w:pPr>
    </w:lvl>
    <w:lvl w:ilvl="3" w:tplc="24C4ECF6">
      <w:start w:val="1"/>
      <w:numFmt w:val="bullet"/>
      <w:lvlText w:val="•"/>
      <w:lvlJc w:val="left"/>
      <w:pPr>
        <w:ind w:left="1680" w:hanging="420"/>
      </w:pPr>
    </w:lvl>
    <w:lvl w:ilvl="4" w:tplc="5A329608">
      <w:start w:val="1"/>
      <w:numFmt w:val="bullet"/>
      <w:lvlText w:val="•"/>
      <w:lvlJc w:val="left"/>
      <w:pPr>
        <w:ind w:left="2100" w:hanging="420"/>
      </w:pPr>
    </w:lvl>
    <w:lvl w:ilvl="5" w:tplc="2D2AF150">
      <w:start w:val="1"/>
      <w:numFmt w:val="bullet"/>
      <w:lvlText w:val="•"/>
      <w:lvlJc w:val="left"/>
      <w:pPr>
        <w:ind w:left="2520" w:hanging="420"/>
      </w:pPr>
    </w:lvl>
    <w:lvl w:ilvl="6" w:tplc="22A2E442">
      <w:start w:val="1"/>
      <w:numFmt w:val="bullet"/>
      <w:lvlText w:val="•"/>
      <w:lvlJc w:val="left"/>
      <w:pPr>
        <w:ind w:left="2940" w:hanging="420"/>
      </w:pPr>
    </w:lvl>
    <w:lvl w:ilvl="7" w:tplc="4D7AA532">
      <w:start w:val="1"/>
      <w:numFmt w:val="bullet"/>
      <w:lvlText w:val="•"/>
      <w:lvlJc w:val="left"/>
      <w:pPr>
        <w:ind w:left="3360" w:hanging="420"/>
      </w:pPr>
    </w:lvl>
    <w:lvl w:ilvl="8" w:tplc="1E782D28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31943F97"/>
    <w:multiLevelType w:val="hybridMultilevel"/>
    <w:tmpl w:val="1FD45604"/>
    <w:lvl w:ilvl="0" w:tplc="3B800DE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34"/>
        <w:w w:val="103"/>
        <w:sz w:val="22"/>
      </w:rPr>
    </w:lvl>
    <w:lvl w:ilvl="1" w:tplc="9B34C7DA">
      <w:start w:val="1"/>
      <w:numFmt w:val="bullet"/>
      <w:lvlText w:val="•"/>
      <w:lvlJc w:val="left"/>
      <w:pPr>
        <w:ind w:left="840" w:hanging="420"/>
      </w:pPr>
    </w:lvl>
    <w:lvl w:ilvl="2" w:tplc="ABC2B63C">
      <w:start w:val="1"/>
      <w:numFmt w:val="bullet"/>
      <w:lvlText w:val="•"/>
      <w:lvlJc w:val="left"/>
      <w:pPr>
        <w:ind w:left="1260" w:hanging="420"/>
      </w:pPr>
    </w:lvl>
    <w:lvl w:ilvl="3" w:tplc="B9D48C7A">
      <w:start w:val="1"/>
      <w:numFmt w:val="bullet"/>
      <w:lvlText w:val="•"/>
      <w:lvlJc w:val="left"/>
      <w:pPr>
        <w:ind w:left="1680" w:hanging="420"/>
      </w:pPr>
    </w:lvl>
    <w:lvl w:ilvl="4" w:tplc="CD1079F8">
      <w:start w:val="1"/>
      <w:numFmt w:val="bullet"/>
      <w:lvlText w:val="•"/>
      <w:lvlJc w:val="left"/>
      <w:pPr>
        <w:ind w:left="2100" w:hanging="420"/>
      </w:pPr>
    </w:lvl>
    <w:lvl w:ilvl="5" w:tplc="8B9A33A4">
      <w:start w:val="1"/>
      <w:numFmt w:val="bullet"/>
      <w:lvlText w:val="•"/>
      <w:lvlJc w:val="left"/>
      <w:pPr>
        <w:ind w:left="2520" w:hanging="420"/>
      </w:pPr>
    </w:lvl>
    <w:lvl w:ilvl="6" w:tplc="8ADE024E">
      <w:start w:val="1"/>
      <w:numFmt w:val="bullet"/>
      <w:lvlText w:val="•"/>
      <w:lvlJc w:val="left"/>
      <w:pPr>
        <w:ind w:left="2940" w:hanging="420"/>
      </w:pPr>
    </w:lvl>
    <w:lvl w:ilvl="7" w:tplc="B2DC36CA">
      <w:start w:val="1"/>
      <w:numFmt w:val="bullet"/>
      <w:lvlText w:val="•"/>
      <w:lvlJc w:val="left"/>
      <w:pPr>
        <w:ind w:left="3360" w:hanging="420"/>
      </w:pPr>
    </w:lvl>
    <w:lvl w:ilvl="8" w:tplc="3CB42516">
      <w:start w:val="1"/>
      <w:numFmt w:val="bullet"/>
      <w:lvlText w:val="•"/>
      <w:lvlJc w:val="left"/>
      <w:pPr>
        <w:ind w:left="3780" w:hanging="420"/>
      </w:pPr>
    </w:lvl>
  </w:abstractNum>
  <w:abstractNum w:abstractNumId="9" w15:restartNumberingAfterBreak="0">
    <w:nsid w:val="3DFC1ECC"/>
    <w:multiLevelType w:val="hybridMultilevel"/>
    <w:tmpl w:val="28E0A01A"/>
    <w:lvl w:ilvl="0" w:tplc="8F424AF4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5FE3332">
      <w:start w:val="1"/>
      <w:numFmt w:val="bullet"/>
      <w:lvlText w:val="•"/>
      <w:lvlJc w:val="left"/>
      <w:pPr>
        <w:ind w:left="840" w:hanging="420"/>
      </w:pPr>
    </w:lvl>
    <w:lvl w:ilvl="2" w:tplc="6EBA41EE">
      <w:start w:val="1"/>
      <w:numFmt w:val="bullet"/>
      <w:lvlText w:val="•"/>
      <w:lvlJc w:val="left"/>
      <w:pPr>
        <w:ind w:left="1260" w:hanging="420"/>
      </w:pPr>
    </w:lvl>
    <w:lvl w:ilvl="3" w:tplc="9198E3D4">
      <w:start w:val="1"/>
      <w:numFmt w:val="bullet"/>
      <w:lvlText w:val="•"/>
      <w:lvlJc w:val="left"/>
      <w:pPr>
        <w:ind w:left="1680" w:hanging="420"/>
      </w:pPr>
    </w:lvl>
    <w:lvl w:ilvl="4" w:tplc="EE2C9BF8">
      <w:start w:val="1"/>
      <w:numFmt w:val="bullet"/>
      <w:lvlText w:val="•"/>
      <w:lvlJc w:val="left"/>
      <w:pPr>
        <w:ind w:left="2100" w:hanging="420"/>
      </w:pPr>
    </w:lvl>
    <w:lvl w:ilvl="5" w:tplc="0040D298">
      <w:start w:val="1"/>
      <w:numFmt w:val="bullet"/>
      <w:lvlText w:val="•"/>
      <w:lvlJc w:val="left"/>
      <w:pPr>
        <w:ind w:left="2520" w:hanging="420"/>
      </w:pPr>
    </w:lvl>
    <w:lvl w:ilvl="6" w:tplc="D0E6B0BA">
      <w:start w:val="1"/>
      <w:numFmt w:val="bullet"/>
      <w:lvlText w:val="•"/>
      <w:lvlJc w:val="left"/>
      <w:pPr>
        <w:ind w:left="2940" w:hanging="420"/>
      </w:pPr>
    </w:lvl>
    <w:lvl w:ilvl="7" w:tplc="7CCE50B8">
      <w:start w:val="1"/>
      <w:numFmt w:val="bullet"/>
      <w:lvlText w:val="•"/>
      <w:lvlJc w:val="left"/>
      <w:pPr>
        <w:ind w:left="3360" w:hanging="420"/>
      </w:pPr>
    </w:lvl>
    <w:lvl w:ilvl="8" w:tplc="1908ACB6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41341D97"/>
    <w:multiLevelType w:val="hybridMultilevel"/>
    <w:tmpl w:val="CD78FF22"/>
    <w:lvl w:ilvl="0" w:tplc="887ED8B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605C111A">
      <w:start w:val="1"/>
      <w:numFmt w:val="bullet"/>
      <w:lvlText w:val="•"/>
      <w:lvlJc w:val="left"/>
      <w:pPr>
        <w:ind w:left="840" w:hanging="420"/>
      </w:pPr>
    </w:lvl>
    <w:lvl w:ilvl="2" w:tplc="605E4BC2">
      <w:start w:val="1"/>
      <w:numFmt w:val="bullet"/>
      <w:lvlText w:val="•"/>
      <w:lvlJc w:val="left"/>
      <w:pPr>
        <w:ind w:left="1260" w:hanging="420"/>
      </w:pPr>
    </w:lvl>
    <w:lvl w:ilvl="3" w:tplc="AB94D850">
      <w:start w:val="1"/>
      <w:numFmt w:val="bullet"/>
      <w:lvlText w:val="•"/>
      <w:lvlJc w:val="left"/>
      <w:pPr>
        <w:ind w:left="1680" w:hanging="420"/>
      </w:pPr>
    </w:lvl>
    <w:lvl w:ilvl="4" w:tplc="05A26A1A">
      <w:start w:val="1"/>
      <w:numFmt w:val="bullet"/>
      <w:lvlText w:val="•"/>
      <w:lvlJc w:val="left"/>
      <w:pPr>
        <w:ind w:left="2100" w:hanging="420"/>
      </w:pPr>
    </w:lvl>
    <w:lvl w:ilvl="5" w:tplc="C9FEB314">
      <w:start w:val="1"/>
      <w:numFmt w:val="bullet"/>
      <w:lvlText w:val="•"/>
      <w:lvlJc w:val="left"/>
      <w:pPr>
        <w:ind w:left="2520" w:hanging="420"/>
      </w:pPr>
    </w:lvl>
    <w:lvl w:ilvl="6" w:tplc="A0AA38F0">
      <w:start w:val="1"/>
      <w:numFmt w:val="bullet"/>
      <w:lvlText w:val="•"/>
      <w:lvlJc w:val="left"/>
      <w:pPr>
        <w:ind w:left="2940" w:hanging="420"/>
      </w:pPr>
    </w:lvl>
    <w:lvl w:ilvl="7" w:tplc="CBF4D350">
      <w:start w:val="1"/>
      <w:numFmt w:val="bullet"/>
      <w:lvlText w:val="•"/>
      <w:lvlJc w:val="left"/>
      <w:pPr>
        <w:ind w:left="3360" w:hanging="420"/>
      </w:pPr>
    </w:lvl>
    <w:lvl w:ilvl="8" w:tplc="26201296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41436B2E"/>
    <w:multiLevelType w:val="hybridMultilevel"/>
    <w:tmpl w:val="50A42CB2"/>
    <w:lvl w:ilvl="0" w:tplc="8F588F0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73AE665E">
      <w:start w:val="1"/>
      <w:numFmt w:val="bullet"/>
      <w:lvlText w:val="•"/>
      <w:lvlJc w:val="left"/>
      <w:pPr>
        <w:ind w:left="840" w:hanging="420"/>
      </w:pPr>
    </w:lvl>
    <w:lvl w:ilvl="2" w:tplc="C37874AA">
      <w:start w:val="1"/>
      <w:numFmt w:val="bullet"/>
      <w:lvlText w:val="•"/>
      <w:lvlJc w:val="left"/>
      <w:pPr>
        <w:ind w:left="1260" w:hanging="420"/>
      </w:pPr>
    </w:lvl>
    <w:lvl w:ilvl="3" w:tplc="289061EC">
      <w:start w:val="1"/>
      <w:numFmt w:val="bullet"/>
      <w:lvlText w:val="•"/>
      <w:lvlJc w:val="left"/>
      <w:pPr>
        <w:ind w:left="1680" w:hanging="420"/>
      </w:pPr>
    </w:lvl>
    <w:lvl w:ilvl="4" w:tplc="EF589EC6">
      <w:start w:val="1"/>
      <w:numFmt w:val="bullet"/>
      <w:lvlText w:val="•"/>
      <w:lvlJc w:val="left"/>
      <w:pPr>
        <w:ind w:left="2100" w:hanging="420"/>
      </w:pPr>
    </w:lvl>
    <w:lvl w:ilvl="5" w:tplc="B65C86F0">
      <w:start w:val="1"/>
      <w:numFmt w:val="bullet"/>
      <w:lvlText w:val="•"/>
      <w:lvlJc w:val="left"/>
      <w:pPr>
        <w:ind w:left="2520" w:hanging="420"/>
      </w:pPr>
    </w:lvl>
    <w:lvl w:ilvl="6" w:tplc="4D423EC0">
      <w:start w:val="1"/>
      <w:numFmt w:val="bullet"/>
      <w:lvlText w:val="•"/>
      <w:lvlJc w:val="left"/>
      <w:pPr>
        <w:ind w:left="2940" w:hanging="420"/>
      </w:pPr>
    </w:lvl>
    <w:lvl w:ilvl="7" w:tplc="99B06F24">
      <w:start w:val="1"/>
      <w:numFmt w:val="bullet"/>
      <w:lvlText w:val="•"/>
      <w:lvlJc w:val="left"/>
      <w:pPr>
        <w:ind w:left="3360" w:hanging="420"/>
      </w:pPr>
    </w:lvl>
    <w:lvl w:ilvl="8" w:tplc="5360F674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60461B52"/>
    <w:multiLevelType w:val="hybridMultilevel"/>
    <w:tmpl w:val="DE74C0AE"/>
    <w:lvl w:ilvl="0" w:tplc="EDC67B4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D53E32FE">
      <w:start w:val="1"/>
      <w:numFmt w:val="bullet"/>
      <w:lvlText w:val="•"/>
      <w:lvlJc w:val="left"/>
      <w:pPr>
        <w:ind w:left="840" w:hanging="420"/>
      </w:pPr>
    </w:lvl>
    <w:lvl w:ilvl="2" w:tplc="C31E0972">
      <w:start w:val="1"/>
      <w:numFmt w:val="bullet"/>
      <w:lvlText w:val="•"/>
      <w:lvlJc w:val="left"/>
      <w:pPr>
        <w:ind w:left="1260" w:hanging="420"/>
      </w:pPr>
    </w:lvl>
    <w:lvl w:ilvl="3" w:tplc="DF1A8AF4">
      <w:start w:val="1"/>
      <w:numFmt w:val="bullet"/>
      <w:lvlText w:val="•"/>
      <w:lvlJc w:val="left"/>
      <w:pPr>
        <w:ind w:left="1680" w:hanging="420"/>
      </w:pPr>
    </w:lvl>
    <w:lvl w:ilvl="4" w:tplc="532AEFF6">
      <w:start w:val="1"/>
      <w:numFmt w:val="bullet"/>
      <w:lvlText w:val="•"/>
      <w:lvlJc w:val="left"/>
      <w:pPr>
        <w:ind w:left="2100" w:hanging="420"/>
      </w:pPr>
    </w:lvl>
    <w:lvl w:ilvl="5" w:tplc="32B80814">
      <w:start w:val="1"/>
      <w:numFmt w:val="bullet"/>
      <w:lvlText w:val="•"/>
      <w:lvlJc w:val="left"/>
      <w:pPr>
        <w:ind w:left="2520" w:hanging="420"/>
      </w:pPr>
    </w:lvl>
    <w:lvl w:ilvl="6" w:tplc="5108F368">
      <w:start w:val="1"/>
      <w:numFmt w:val="bullet"/>
      <w:lvlText w:val="•"/>
      <w:lvlJc w:val="left"/>
      <w:pPr>
        <w:ind w:left="2940" w:hanging="420"/>
      </w:pPr>
    </w:lvl>
    <w:lvl w:ilvl="7" w:tplc="781AF9C6">
      <w:start w:val="1"/>
      <w:numFmt w:val="bullet"/>
      <w:lvlText w:val="•"/>
      <w:lvlJc w:val="left"/>
      <w:pPr>
        <w:ind w:left="3360" w:hanging="420"/>
      </w:pPr>
    </w:lvl>
    <w:lvl w:ilvl="8" w:tplc="B044D41E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7162044F"/>
    <w:multiLevelType w:val="hybridMultilevel"/>
    <w:tmpl w:val="108AE2CA"/>
    <w:lvl w:ilvl="0" w:tplc="DDF814B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E6587018">
      <w:start w:val="1"/>
      <w:numFmt w:val="bullet"/>
      <w:lvlText w:val="•"/>
      <w:lvlJc w:val="left"/>
      <w:pPr>
        <w:ind w:left="840" w:hanging="420"/>
      </w:pPr>
    </w:lvl>
    <w:lvl w:ilvl="2" w:tplc="D586EDE2">
      <w:start w:val="1"/>
      <w:numFmt w:val="bullet"/>
      <w:lvlText w:val="•"/>
      <w:lvlJc w:val="left"/>
      <w:pPr>
        <w:ind w:left="1260" w:hanging="420"/>
      </w:pPr>
    </w:lvl>
    <w:lvl w:ilvl="3" w:tplc="A28EC70A">
      <w:start w:val="1"/>
      <w:numFmt w:val="bullet"/>
      <w:lvlText w:val="•"/>
      <w:lvlJc w:val="left"/>
      <w:pPr>
        <w:ind w:left="1680" w:hanging="420"/>
      </w:pPr>
    </w:lvl>
    <w:lvl w:ilvl="4" w:tplc="5B74DDC4">
      <w:start w:val="1"/>
      <w:numFmt w:val="bullet"/>
      <w:lvlText w:val="•"/>
      <w:lvlJc w:val="left"/>
      <w:pPr>
        <w:ind w:left="2100" w:hanging="420"/>
      </w:pPr>
    </w:lvl>
    <w:lvl w:ilvl="5" w:tplc="51A80D3E">
      <w:start w:val="1"/>
      <w:numFmt w:val="bullet"/>
      <w:lvlText w:val="•"/>
      <w:lvlJc w:val="left"/>
      <w:pPr>
        <w:ind w:left="2520" w:hanging="420"/>
      </w:pPr>
    </w:lvl>
    <w:lvl w:ilvl="6" w:tplc="89A047E8">
      <w:start w:val="1"/>
      <w:numFmt w:val="bullet"/>
      <w:lvlText w:val="•"/>
      <w:lvlJc w:val="left"/>
      <w:pPr>
        <w:ind w:left="2940" w:hanging="420"/>
      </w:pPr>
    </w:lvl>
    <w:lvl w:ilvl="7" w:tplc="205AA7CA">
      <w:start w:val="1"/>
      <w:numFmt w:val="bullet"/>
      <w:lvlText w:val="•"/>
      <w:lvlJc w:val="left"/>
      <w:pPr>
        <w:ind w:left="3360" w:hanging="420"/>
      </w:pPr>
    </w:lvl>
    <w:lvl w:ilvl="8" w:tplc="A02E9C68">
      <w:start w:val="1"/>
      <w:numFmt w:val="bullet"/>
      <w:lvlText w:val="•"/>
      <w:lvlJc w:val="left"/>
      <w:pPr>
        <w:ind w:left="3780" w:hanging="420"/>
      </w:pPr>
    </w:lvl>
  </w:abstractNum>
  <w:abstractNum w:abstractNumId="14" w15:restartNumberingAfterBreak="0">
    <w:nsid w:val="7ABD6930"/>
    <w:multiLevelType w:val="hybridMultilevel"/>
    <w:tmpl w:val="47282EE2"/>
    <w:lvl w:ilvl="0" w:tplc="1F821AA0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2"/>
        <w:sz w:val="22"/>
      </w:rPr>
    </w:lvl>
    <w:lvl w:ilvl="1" w:tplc="BDB8E81A">
      <w:start w:val="1"/>
      <w:numFmt w:val="bullet"/>
      <w:lvlText w:val="•"/>
      <w:lvlJc w:val="left"/>
      <w:pPr>
        <w:ind w:left="840" w:hanging="420"/>
      </w:pPr>
    </w:lvl>
    <w:lvl w:ilvl="2" w:tplc="E436B2BA">
      <w:start w:val="1"/>
      <w:numFmt w:val="bullet"/>
      <w:lvlText w:val="•"/>
      <w:lvlJc w:val="left"/>
      <w:pPr>
        <w:ind w:left="1260" w:hanging="420"/>
      </w:pPr>
    </w:lvl>
    <w:lvl w:ilvl="3" w:tplc="1A86C602">
      <w:start w:val="1"/>
      <w:numFmt w:val="bullet"/>
      <w:lvlText w:val="•"/>
      <w:lvlJc w:val="left"/>
      <w:pPr>
        <w:ind w:left="1680" w:hanging="420"/>
      </w:pPr>
    </w:lvl>
    <w:lvl w:ilvl="4" w:tplc="C1D0DFBE">
      <w:start w:val="1"/>
      <w:numFmt w:val="bullet"/>
      <w:lvlText w:val="•"/>
      <w:lvlJc w:val="left"/>
      <w:pPr>
        <w:ind w:left="2100" w:hanging="420"/>
      </w:pPr>
    </w:lvl>
    <w:lvl w:ilvl="5" w:tplc="39421A46">
      <w:start w:val="1"/>
      <w:numFmt w:val="bullet"/>
      <w:lvlText w:val="•"/>
      <w:lvlJc w:val="left"/>
      <w:pPr>
        <w:ind w:left="2520" w:hanging="420"/>
      </w:pPr>
    </w:lvl>
    <w:lvl w:ilvl="6" w:tplc="2F8C8B80">
      <w:start w:val="1"/>
      <w:numFmt w:val="bullet"/>
      <w:lvlText w:val="•"/>
      <w:lvlJc w:val="left"/>
      <w:pPr>
        <w:ind w:left="2940" w:hanging="420"/>
      </w:pPr>
    </w:lvl>
    <w:lvl w:ilvl="7" w:tplc="3C04D016">
      <w:start w:val="1"/>
      <w:numFmt w:val="bullet"/>
      <w:lvlText w:val="•"/>
      <w:lvlJc w:val="left"/>
      <w:pPr>
        <w:ind w:left="3360" w:hanging="420"/>
      </w:pPr>
    </w:lvl>
    <w:lvl w:ilvl="8" w:tplc="5C48C0C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CC"/>
    <w:rsid w:val="000364A9"/>
    <w:rsid w:val="000B13F2"/>
    <w:rsid w:val="0017778B"/>
    <w:rsid w:val="001E776D"/>
    <w:rsid w:val="0024275E"/>
    <w:rsid w:val="0029615A"/>
    <w:rsid w:val="002A0AA6"/>
    <w:rsid w:val="00331428"/>
    <w:rsid w:val="00344CD1"/>
    <w:rsid w:val="00413FC5"/>
    <w:rsid w:val="0048424F"/>
    <w:rsid w:val="00494BEF"/>
    <w:rsid w:val="00594EA3"/>
    <w:rsid w:val="00636FEE"/>
    <w:rsid w:val="006412BE"/>
    <w:rsid w:val="00706C42"/>
    <w:rsid w:val="007E7871"/>
    <w:rsid w:val="00830C8F"/>
    <w:rsid w:val="008C5385"/>
    <w:rsid w:val="0091000F"/>
    <w:rsid w:val="00990165"/>
    <w:rsid w:val="00A67CE1"/>
    <w:rsid w:val="00C56467"/>
    <w:rsid w:val="00DA5ABE"/>
    <w:rsid w:val="00E51B09"/>
    <w:rsid w:val="00EA6661"/>
    <w:rsid w:val="00F83BCC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85BF"/>
  <w15:docId w15:val="{1CA8C34C-BC22-4BBC-93E1-EBC765C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C655-9F28-42ED-90BC-21CDD4ED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aleksandra</cp:lastModifiedBy>
  <cp:revision>2</cp:revision>
  <dcterms:created xsi:type="dcterms:W3CDTF">2020-06-17T09:40:00Z</dcterms:created>
  <dcterms:modified xsi:type="dcterms:W3CDTF">2020-06-17T09:40:00Z</dcterms:modified>
</cp:coreProperties>
</file>