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C93C24" w:rsidRPr="00C93C24" w:rsidRDefault="0030204C" w:rsidP="00C93C24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C93C24" w:rsidRPr="00C93C24">
        <w:rPr>
          <w:rFonts w:ascii="Calibri" w:hAnsi="Calibri" w:cs="Calibri"/>
          <w:b/>
          <w:sz w:val="18"/>
          <w:szCs w:val="18"/>
        </w:rPr>
        <w:t>„</w:t>
      </w:r>
      <w:r w:rsidR="00C93C24" w:rsidRPr="00C93C24">
        <w:rPr>
          <w:rFonts w:ascii="Calibri" w:hAnsi="Calibri" w:cs="Calibri"/>
          <w:b/>
          <w:sz w:val="18"/>
          <w:szCs w:val="18"/>
          <w:u w:val="single"/>
        </w:rPr>
        <w:t>Dostawa mieszadła magnetycznego do UMCS”</w:t>
      </w:r>
      <w:r w:rsidR="00C93C24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93C24" w:rsidRPr="00C93C24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93C24" w:rsidRPr="00C93C24">
        <w:rPr>
          <w:rFonts w:ascii="Calibri" w:hAnsi="Calibri" w:cs="Calibri"/>
          <w:b/>
          <w:bCs/>
          <w:sz w:val="18"/>
          <w:szCs w:val="18"/>
          <w:u w:val="single"/>
        </w:rPr>
        <w:t>(PU/22-2020/DZP-a)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C93C24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Mieszadło magnetyczne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C93C24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C93C24">
        <w:rPr>
          <w:rFonts w:ascii="Calibri" w:hAnsi="Calibri" w:cs="Calibri"/>
          <w:b/>
          <w:color w:val="000000"/>
          <w:sz w:val="18"/>
          <w:szCs w:val="18"/>
        </w:rPr>
        <w:t>30</w:t>
      </w:r>
      <w:bookmarkStart w:id="0" w:name="_GoBack"/>
      <w:bookmarkEnd w:id="0"/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41163D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C9" w:rsidRDefault="003617C9">
      <w:pPr>
        <w:spacing w:after="0" w:line="240" w:lineRule="auto"/>
      </w:pPr>
      <w:r>
        <w:separator/>
      </w:r>
    </w:p>
  </w:endnote>
  <w:endnote w:type="continuationSeparator" w:id="0">
    <w:p w:rsidR="003617C9" w:rsidRDefault="0036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C9" w:rsidRDefault="003617C9">
      <w:pPr>
        <w:spacing w:after="0" w:line="240" w:lineRule="auto"/>
      </w:pPr>
      <w:r>
        <w:separator/>
      </w:r>
    </w:p>
  </w:footnote>
  <w:footnote w:type="continuationSeparator" w:id="0">
    <w:p w:rsidR="003617C9" w:rsidRDefault="0036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30204C"/>
    <w:rsid w:val="003617C9"/>
    <w:rsid w:val="0041163D"/>
    <w:rsid w:val="00411DB0"/>
    <w:rsid w:val="0079330D"/>
    <w:rsid w:val="00C93C24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dcterms:created xsi:type="dcterms:W3CDTF">2020-05-08T05:18:00Z</dcterms:created>
  <dcterms:modified xsi:type="dcterms:W3CDTF">2020-06-09T07:03:00Z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