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Default="00FC735F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B04305" w:rsidRDefault="00B0430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B04305" w:rsidRDefault="00FC735F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B04305" w:rsidRDefault="00FC735F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843639">
        <w:rPr>
          <w:rFonts w:cs="Arial"/>
          <w:b/>
          <w:bCs/>
          <w:sz w:val="18"/>
          <w:szCs w:val="18"/>
          <w:u w:val="single"/>
          <w:lang w:val="pl"/>
        </w:rPr>
        <w:t>miernika podatności magnetycznej</w:t>
      </w:r>
      <w:r>
        <w:rPr>
          <w:rFonts w:cs="Arial"/>
          <w:b/>
          <w:bCs/>
          <w:sz w:val="18"/>
          <w:szCs w:val="18"/>
          <w:u w:val="single"/>
        </w:rPr>
        <w:t>” (PUB/</w:t>
      </w:r>
      <w:r>
        <w:rPr>
          <w:rFonts w:cs="Arial"/>
          <w:b/>
          <w:bCs/>
          <w:sz w:val="18"/>
          <w:szCs w:val="18"/>
          <w:u w:val="single"/>
          <w:lang w:val="pl"/>
        </w:rPr>
        <w:t>4</w:t>
      </w:r>
      <w:r w:rsidR="00843639">
        <w:rPr>
          <w:rFonts w:cs="Arial"/>
          <w:b/>
          <w:bCs/>
          <w:sz w:val="18"/>
          <w:szCs w:val="18"/>
          <w:u w:val="single"/>
          <w:lang w:val="pl"/>
        </w:rPr>
        <w:t>9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 xml:space="preserve">-2020/DZP-a)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B04305" w:rsidRDefault="00FC735F">
      <w:pPr>
        <w:pStyle w:val="Akapitzlis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B04305" w:rsidRDefault="00FC735F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B04305" w:rsidRDefault="00FC735F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04305" w:rsidRDefault="00B04305"/>
    <w:sectPr w:rsidR="00B04305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0A" w:rsidRDefault="009F3C0A">
      <w:pPr>
        <w:spacing w:line="240" w:lineRule="auto"/>
      </w:pPr>
      <w:r>
        <w:separator/>
      </w:r>
    </w:p>
  </w:endnote>
  <w:endnote w:type="continuationSeparator" w:id="0">
    <w:p w:rsidR="009F3C0A" w:rsidRDefault="009F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0A" w:rsidRDefault="009F3C0A">
      <w:pPr>
        <w:spacing w:line="240" w:lineRule="auto"/>
      </w:pPr>
      <w:r>
        <w:separator/>
      </w:r>
    </w:p>
  </w:footnote>
  <w:footnote w:type="continuationSeparator" w:id="0">
    <w:p w:rsidR="009F3C0A" w:rsidRDefault="009F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00323F55"/>
    <w:rsid w:val="005C0BC7"/>
    <w:rsid w:val="00843639"/>
    <w:rsid w:val="00980DCD"/>
    <w:rsid w:val="009F3C0A"/>
    <w:rsid w:val="00B04305"/>
    <w:rsid w:val="00B47CE8"/>
    <w:rsid w:val="00C83403"/>
    <w:rsid w:val="00CC0ED6"/>
    <w:rsid w:val="00DC0504"/>
    <w:rsid w:val="00E357F6"/>
    <w:rsid w:val="00FC735F"/>
    <w:rsid w:val="5FFE0E19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4</cp:revision>
  <cp:lastPrinted>2019-03-29T11:15:00Z</cp:lastPrinted>
  <dcterms:created xsi:type="dcterms:W3CDTF">2020-05-22T09:28:00Z</dcterms:created>
  <dcterms:modified xsi:type="dcterms:W3CDTF">2020-06-01T09:13:00Z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