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1B445F">
        <w:rPr>
          <w:rFonts w:ascii="Calibri" w:hAnsi="Calibri" w:cs="Calibri"/>
          <w:sz w:val="14"/>
          <w:szCs w:val="14"/>
        </w:rPr>
        <w:t>Lublin, dnia 27</w:t>
      </w:r>
      <w:r w:rsidR="004A21A4">
        <w:rPr>
          <w:rFonts w:ascii="Calibri" w:hAnsi="Calibri" w:cs="Calibri"/>
          <w:sz w:val="14"/>
          <w:szCs w:val="14"/>
        </w:rPr>
        <w:t>.05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1B445F">
        <w:rPr>
          <w:rFonts w:ascii="Calibri" w:hAnsi="Calibri" w:cs="Calibri"/>
          <w:bCs w:val="0"/>
          <w:sz w:val="14"/>
          <w:szCs w:val="14"/>
        </w:rPr>
        <w:t>1088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A21A4">
        <w:rPr>
          <w:rFonts w:ascii="Calibri" w:hAnsi="Calibri" w:cs="Calibri"/>
          <w:sz w:val="14"/>
          <w:szCs w:val="14"/>
          <w:lang w:eastAsia="ar-SA"/>
        </w:rPr>
        <w:t>d</w:t>
      </w:r>
      <w:r w:rsid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ust.</w:t>
      </w:r>
      <w:r w:rsidR="00741A44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D678DB" w:rsidRDefault="00536F8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20DED" w:rsidRPr="00520DED" w:rsidRDefault="00520DED" w:rsidP="00520DED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5D1B95" w:rsidRDefault="001B445F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RNase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Decontamination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Solution, opakowanie 250 ml np. nr kat. AM9780</w:t>
            </w:r>
            <w:r w:rsidR="00EB081C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1B445F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op</w:t>
            </w:r>
            <w:r w:rsidR="00EB081C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C968B6">
        <w:rPr>
          <w:rFonts w:asciiTheme="minorHAnsi" w:hAnsiTheme="minorHAnsi" w:cstheme="minorHAnsi"/>
          <w:b/>
          <w:sz w:val="14"/>
          <w:szCs w:val="14"/>
        </w:rPr>
        <w:t>01.06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1B445F">
        <w:rPr>
          <w:rFonts w:asciiTheme="minorHAnsi" w:hAnsiTheme="minorHAnsi" w:cstheme="minorHAnsi"/>
          <w:b/>
          <w:sz w:val="14"/>
          <w:szCs w:val="14"/>
        </w:rPr>
        <w:t xml:space="preserve"> do godz. 13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A21A4">
        <w:rPr>
          <w:rFonts w:ascii="Calibri" w:hAnsi="Calibri" w:cs="Calibri"/>
          <w:b/>
          <w:sz w:val="14"/>
          <w:szCs w:val="14"/>
        </w:rPr>
        <w:t>d ust.1</w:t>
      </w:r>
      <w:r w:rsidR="005D1B95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A21A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EC" w:rsidRDefault="000960EC" w:rsidP="00570FB8">
      <w:r>
        <w:separator/>
      </w:r>
    </w:p>
  </w:endnote>
  <w:endnote w:type="continuationSeparator" w:id="0">
    <w:p w:rsidR="000960EC" w:rsidRDefault="000960E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EC" w:rsidRDefault="000960EC" w:rsidP="00570FB8">
      <w:r>
        <w:separator/>
      </w:r>
    </w:p>
  </w:footnote>
  <w:footnote w:type="continuationSeparator" w:id="0">
    <w:p w:rsidR="000960EC" w:rsidRDefault="000960EC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3D84437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55D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2020-05-27T09:04:00Z</dcterms:created>
  <dcterms:modified xsi:type="dcterms:W3CDTF">2020-05-27T09:04:00Z</dcterms:modified>
</cp:coreProperties>
</file>