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4A21A4">
        <w:rPr>
          <w:rFonts w:ascii="Calibri" w:hAnsi="Calibri" w:cs="Calibri"/>
          <w:sz w:val="14"/>
          <w:szCs w:val="14"/>
        </w:rPr>
        <w:t>Lublin, dnia 25.05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4A21A4">
        <w:rPr>
          <w:rFonts w:ascii="Calibri" w:hAnsi="Calibri" w:cs="Calibri"/>
          <w:bCs w:val="0"/>
          <w:sz w:val="14"/>
          <w:szCs w:val="14"/>
        </w:rPr>
        <w:t>1015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A21A4">
        <w:rPr>
          <w:rFonts w:ascii="Calibri" w:hAnsi="Calibri" w:cs="Calibri"/>
          <w:sz w:val="14"/>
          <w:szCs w:val="14"/>
          <w:lang w:eastAsia="ar-SA"/>
        </w:rPr>
        <w:t>d</w:t>
      </w:r>
      <w:r w:rsid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ust.</w:t>
      </w:r>
      <w:r w:rsidR="00741A44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D678DB" w:rsidRDefault="00536F8D" w:rsidP="00520DED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20DED" w:rsidRPr="00520DED" w:rsidRDefault="00520DED" w:rsidP="00520DED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bookmarkStart w:id="0" w:name="_GoBack"/>
      <w:bookmarkEnd w:id="0"/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5D1B95" w:rsidRDefault="004A21A4" w:rsidP="001C5D6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Diklofenak sodu o czystości co najmniej 98%, opakowanie 25g np. nr kat. D6899-25G</w:t>
            </w:r>
            <w:r w:rsidR="001C5D6F" w:rsidRPr="005D1B95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5D1B95" w:rsidRDefault="001C5D6F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4A21A4">
        <w:rPr>
          <w:rFonts w:asciiTheme="minorHAnsi" w:hAnsiTheme="minorHAnsi" w:cstheme="minorHAnsi"/>
          <w:b/>
          <w:sz w:val="14"/>
          <w:szCs w:val="14"/>
        </w:rPr>
        <w:t>27.05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5D1B95" w:rsidRPr="005D1B95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A21A4">
        <w:rPr>
          <w:rFonts w:ascii="Calibri" w:hAnsi="Calibri" w:cs="Calibri"/>
          <w:b/>
          <w:sz w:val="14"/>
          <w:szCs w:val="14"/>
        </w:rPr>
        <w:t>d ust.1</w:t>
      </w:r>
      <w:r w:rsidR="005D1B95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A21A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D4" w:rsidRDefault="006C2ED4" w:rsidP="00570FB8">
      <w:r>
        <w:separator/>
      </w:r>
    </w:p>
  </w:endnote>
  <w:endnote w:type="continuationSeparator" w:id="0">
    <w:p w:rsidR="006C2ED4" w:rsidRDefault="006C2ED4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D4" w:rsidRDefault="006C2ED4" w:rsidP="00570FB8">
      <w:r>
        <w:separator/>
      </w:r>
    </w:p>
  </w:footnote>
  <w:footnote w:type="continuationSeparator" w:id="0">
    <w:p w:rsidR="006C2ED4" w:rsidRDefault="006C2ED4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3D84437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7B52"/>
    <w:rsid w:val="008604D9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001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B27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5</cp:revision>
  <cp:lastPrinted>2019-12-03T07:07:00Z</cp:lastPrinted>
  <dcterms:created xsi:type="dcterms:W3CDTF">2020-05-25T06:52:00Z</dcterms:created>
  <dcterms:modified xsi:type="dcterms:W3CDTF">2020-05-25T07:30:00Z</dcterms:modified>
</cp:coreProperties>
</file>