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</w:rPr>
        <w:t>„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</w:rPr>
        <w:t xml:space="preserve">Dostawa 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  <w:lang w:val="pl"/>
        </w:rPr>
        <w:t>miernika próżni z akcesoriami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</w:rPr>
        <w:t xml:space="preserve"> do UMCS”</w:t>
      </w:r>
      <w:r w:rsidRPr="0041163D">
        <w:rPr>
          <w:rFonts w:ascii="Calibri" w:hAnsi="Calibri" w:cs="Calibri"/>
          <w:b/>
          <w:bCs/>
          <w:sz w:val="18"/>
          <w:szCs w:val="18"/>
          <w:u w:val="single"/>
        </w:rPr>
        <w:t>(PU/</w:t>
      </w:r>
      <w:r w:rsidRPr="0041163D">
        <w:rPr>
          <w:rFonts w:ascii="Calibri" w:hAnsi="Calibri" w:cs="Calibri"/>
          <w:b/>
          <w:bCs/>
          <w:sz w:val="18"/>
          <w:szCs w:val="18"/>
          <w:u w:val="single"/>
          <w:lang w:val="pl"/>
        </w:rPr>
        <w:t>1</w:t>
      </w:r>
      <w:r w:rsidR="00411DB0">
        <w:rPr>
          <w:rFonts w:ascii="Calibri" w:hAnsi="Calibri" w:cs="Calibri"/>
          <w:b/>
          <w:bCs/>
          <w:sz w:val="18"/>
          <w:szCs w:val="18"/>
          <w:u w:val="single"/>
          <w:lang w:val="pl"/>
        </w:rPr>
        <w:t>9</w:t>
      </w:r>
      <w:bookmarkStart w:id="0" w:name="_GoBack"/>
      <w:bookmarkEnd w:id="0"/>
      <w:r w:rsidRPr="0041163D">
        <w:rPr>
          <w:rFonts w:ascii="Calibri" w:hAnsi="Calibri" w:cs="Calibri"/>
          <w:b/>
          <w:bCs/>
          <w:sz w:val="18"/>
          <w:szCs w:val="18"/>
          <w:u w:val="single"/>
        </w:rPr>
        <w:t>-2020/DZP-a)</w:t>
      </w: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851"/>
        <w:gridCol w:w="1085"/>
        <w:gridCol w:w="1719"/>
        <w:gridCol w:w="7"/>
        <w:gridCol w:w="1012"/>
      </w:tblGrid>
      <w:tr w:rsidR="00F37BCC" w:rsidRPr="0041163D" w:rsidTr="0041163D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37BCC" w:rsidRPr="0041163D" w:rsidTr="0041163D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 w:rsidRPr="0041163D"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Miernik próżni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 w:rsidRPr="0041163D"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 xml:space="preserve"> z akcesoriami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</w:t>
            </w: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 xml:space="preserve"> miernika</w:t>
            </w:r>
            <w:r w:rsidRPr="0041163D">
              <w:rPr>
                <w:rFonts w:ascii="Calibri" w:hAnsi="Calibri" w:cs="Arial"/>
                <w:sz w:val="18"/>
                <w:szCs w:val="18"/>
              </w:rPr>
              <w:t>:…………………………..……………</w:t>
            </w:r>
          </w:p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</w:t>
            </w: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 xml:space="preserve"> miernika</w:t>
            </w:r>
            <w:r w:rsidRPr="0041163D">
              <w:rPr>
                <w:rFonts w:ascii="Calibri" w:hAnsi="Calibri" w:cs="Arial"/>
                <w:sz w:val="18"/>
                <w:szCs w:val="18"/>
              </w:rPr>
              <w:t>:……………………………………………..</w:t>
            </w:r>
          </w:p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Nr kat.</w:t>
            </w: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>miernika</w:t>
            </w:r>
            <w:r w:rsidRPr="0041163D">
              <w:rPr>
                <w:rFonts w:ascii="Calibri" w:hAnsi="Calibri" w:cs="Arial"/>
                <w:sz w:val="18"/>
                <w:szCs w:val="18"/>
              </w:rPr>
              <w:t>:………………………………………………….</w:t>
            </w:r>
          </w:p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>Nr kat. trójnika:......................................</w:t>
            </w:r>
          </w:p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>Nr kat. pierścienia:...................................</w:t>
            </w:r>
          </w:p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>Nr kat. klamry:......................................</w:t>
            </w:r>
          </w:p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>Nr kat. kołnierza:.....................................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pl"/>
        </w:rPr>
        <w:t>42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41163D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41163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0D" w:rsidRDefault="0079330D">
      <w:pPr>
        <w:spacing w:after="0" w:line="240" w:lineRule="auto"/>
      </w:pPr>
      <w:r>
        <w:separator/>
      </w:r>
    </w:p>
  </w:endnote>
  <w:endnote w:type="continuationSeparator" w:id="0">
    <w:p w:rsidR="0079330D" w:rsidRDefault="007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41163D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0D" w:rsidRDefault="0079330D">
      <w:pPr>
        <w:spacing w:after="0" w:line="240" w:lineRule="auto"/>
      </w:pPr>
      <w:r>
        <w:separator/>
      </w:r>
    </w:p>
  </w:footnote>
  <w:footnote w:type="continuationSeparator" w:id="0">
    <w:p w:rsidR="0079330D" w:rsidRDefault="0079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30204C"/>
    <w:rsid w:val="0041163D"/>
    <w:rsid w:val="00411DB0"/>
    <w:rsid w:val="0079330D"/>
    <w:rsid w:val="00F37BCC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dcterms:created xsi:type="dcterms:W3CDTF">2020-05-08T05:18:00Z</dcterms:created>
  <dcterms:modified xsi:type="dcterms:W3CDTF">2020-05-22T08:40:00Z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