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FB3D81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572DEB" w:rsidRPr="00C93E29" w:rsidRDefault="00572DEB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7F7094">
        <w:rPr>
          <w:rFonts w:cs="Arial"/>
          <w:sz w:val="18"/>
          <w:szCs w:val="18"/>
        </w:rPr>
        <w:t>em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</w:t>
      </w:r>
      <w:r w:rsidR="008E1926">
        <w:rPr>
          <w:rFonts w:cs="Arial"/>
          <w:b/>
          <w:i/>
          <w:sz w:val="18"/>
          <w:szCs w:val="18"/>
        </w:rPr>
        <w:t>cie</w:t>
      </w:r>
      <w:r w:rsidRPr="006C6358">
        <w:rPr>
          <w:rFonts w:cs="Arial"/>
          <w:b/>
          <w:i/>
          <w:sz w:val="18"/>
          <w:szCs w:val="18"/>
        </w:rPr>
        <w:t xml:space="preserve">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7F7094">
        <w:rPr>
          <w:rFonts w:cs="Arial"/>
          <w:i/>
          <w:sz w:val="18"/>
          <w:szCs w:val="18"/>
        </w:rPr>
        <w:t xml:space="preserve">jest Pani </w:t>
      </w:r>
      <w:r w:rsidR="003D5F77" w:rsidRPr="003D5F77">
        <w:rPr>
          <w:rFonts w:cs="Arial"/>
          <w:b/>
          <w:i/>
          <w:sz w:val="18"/>
          <w:szCs w:val="18"/>
        </w:rPr>
        <w:t>Sylwia</w:t>
      </w:r>
      <w:r w:rsidR="003D5F77" w:rsidRPr="003D5F77">
        <w:rPr>
          <w:rFonts w:cs="Arial"/>
          <w:b/>
          <w:bCs/>
          <w:i/>
          <w:sz w:val="18"/>
          <w:szCs w:val="18"/>
        </w:rPr>
        <w:t xml:space="preserve"> Pawłowska-</w:t>
      </w:r>
      <w:proofErr w:type="spellStart"/>
      <w:r w:rsidR="003D5F77" w:rsidRPr="003D5F77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3D5F77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Pr="006C6358">
        <w:rPr>
          <w:rFonts w:cs="Arial"/>
          <w:sz w:val="18"/>
          <w:szCs w:val="18"/>
        </w:rPr>
        <w:t>;</w:t>
      </w:r>
    </w:p>
    <w:p w:rsidR="00860D42" w:rsidRPr="007D07EB" w:rsidRDefault="00A63CBF" w:rsidP="005C25F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D07EB">
        <w:rPr>
          <w:rFonts w:cs="Arial"/>
          <w:sz w:val="18"/>
          <w:szCs w:val="18"/>
        </w:rPr>
        <w:t>Pani/Pana dane osobowe przetwarzane będą na podstawie art. 6 ust. 1 lit. c</w:t>
      </w:r>
      <w:r w:rsidRPr="007D07EB">
        <w:rPr>
          <w:rFonts w:cs="Arial"/>
          <w:i/>
          <w:sz w:val="18"/>
          <w:szCs w:val="18"/>
        </w:rPr>
        <w:t xml:space="preserve"> </w:t>
      </w:r>
      <w:r w:rsidRPr="007D07EB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E42CB7">
        <w:rPr>
          <w:rFonts w:cs="Arial"/>
          <w:b/>
          <w:bCs/>
          <w:sz w:val="18"/>
          <w:szCs w:val="18"/>
          <w:u w:val="single"/>
        </w:rPr>
        <w:t>łaźni wodnych</w:t>
      </w:r>
      <w:r w:rsidR="007D07EB" w:rsidRPr="007D07EB">
        <w:rPr>
          <w:rFonts w:cs="Arial"/>
          <w:b/>
          <w:bCs/>
          <w:sz w:val="18"/>
          <w:szCs w:val="18"/>
          <w:u w:val="single"/>
        </w:rPr>
        <w:t xml:space="preserve"> do UMCS” (PU/0</w:t>
      </w:r>
      <w:r w:rsidR="00E42CB7">
        <w:rPr>
          <w:rFonts w:cs="Arial"/>
          <w:b/>
          <w:bCs/>
          <w:sz w:val="18"/>
          <w:szCs w:val="18"/>
          <w:u w:val="single"/>
        </w:rPr>
        <w:t>7</w:t>
      </w:r>
      <w:bookmarkStart w:id="0" w:name="_GoBack"/>
      <w:bookmarkEnd w:id="0"/>
      <w:r w:rsidR="007D07EB" w:rsidRPr="007D07EB">
        <w:rPr>
          <w:rFonts w:cs="Arial"/>
          <w:b/>
          <w:bCs/>
          <w:sz w:val="18"/>
          <w:szCs w:val="18"/>
          <w:u w:val="single"/>
        </w:rPr>
        <w:t>-2020/DZP-a)</w:t>
      </w:r>
      <w:r w:rsidR="007D07EB" w:rsidRPr="007D07EB">
        <w:rPr>
          <w:rFonts w:cs="Arial"/>
          <w:b/>
          <w:bCs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7D07EB">
        <w:rPr>
          <w:rFonts w:cs="Arial"/>
          <w:bCs/>
          <w:sz w:val="18"/>
          <w:szCs w:val="18"/>
        </w:rPr>
        <w:t>8</w:t>
      </w:r>
      <w:r w:rsidR="00860D42" w:rsidRPr="007D07EB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ED7764" w:rsidRPr="007D07EB">
        <w:rPr>
          <w:rFonts w:cs="Arial"/>
          <w:bCs/>
          <w:sz w:val="18"/>
          <w:szCs w:val="18"/>
        </w:rPr>
        <w:t>9</w:t>
      </w:r>
      <w:r w:rsidR="00860D42" w:rsidRPr="007D07EB">
        <w:rPr>
          <w:rFonts w:cs="Arial"/>
          <w:bCs/>
          <w:sz w:val="18"/>
          <w:szCs w:val="18"/>
        </w:rPr>
        <w:t xml:space="preserve">r. poz. </w:t>
      </w:r>
      <w:r w:rsidR="00ED7764" w:rsidRPr="007D07EB">
        <w:rPr>
          <w:rFonts w:cs="Arial"/>
          <w:bCs/>
          <w:sz w:val="18"/>
          <w:szCs w:val="18"/>
        </w:rPr>
        <w:t>1843</w:t>
      </w:r>
      <w:r w:rsidR="00860D42" w:rsidRPr="007D07EB">
        <w:rPr>
          <w:rFonts w:cs="Arial"/>
          <w:bCs/>
          <w:sz w:val="18"/>
          <w:szCs w:val="18"/>
        </w:rPr>
        <w:t>)</w:t>
      </w:r>
      <w:r w:rsidR="00860D42" w:rsidRPr="007D07EB">
        <w:rPr>
          <w:rFonts w:cs="Arial"/>
          <w:sz w:val="18"/>
          <w:szCs w:val="18"/>
        </w:rPr>
        <w:t xml:space="preserve"> </w:t>
      </w:r>
      <w:r w:rsidR="00860D42" w:rsidRPr="007D07EB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22E80" w:rsidRPr="00922E80">
        <w:rPr>
          <w:rFonts w:cs="Arial"/>
          <w:sz w:val="18"/>
          <w:szCs w:val="18"/>
        </w:rPr>
        <w:t>i art. 8a oraz art. 96 ust. 3, ust. 3a i ust. 3b ustawy z dnia 29 stycznia 2004r.</w:t>
      </w:r>
      <w:r w:rsidRPr="00860D42">
        <w:rPr>
          <w:rFonts w:cs="Arial"/>
          <w:sz w:val="18"/>
          <w:szCs w:val="18"/>
        </w:rPr>
        <w:t>– Prawo zamówień publicznych</w:t>
      </w:r>
      <w:r w:rsidR="00922E80">
        <w:rPr>
          <w:rFonts w:cs="Arial"/>
          <w:sz w:val="18"/>
          <w:szCs w:val="18"/>
        </w:rPr>
        <w:t xml:space="preserve">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ED7764">
        <w:rPr>
          <w:rFonts w:cs="Arial"/>
          <w:sz w:val="18"/>
          <w:szCs w:val="18"/>
        </w:rPr>
        <w:t>9</w:t>
      </w:r>
      <w:r w:rsidRPr="00860D42">
        <w:rPr>
          <w:rFonts w:cs="Arial"/>
          <w:sz w:val="18"/>
          <w:szCs w:val="18"/>
        </w:rPr>
        <w:t xml:space="preserve"> r. poz. 1</w:t>
      </w:r>
      <w:r w:rsidR="00ED7764">
        <w:rPr>
          <w:rFonts w:cs="Arial"/>
          <w:sz w:val="18"/>
          <w:szCs w:val="18"/>
        </w:rPr>
        <w:t>843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92314" w:rsidRPr="00D92314" w:rsidRDefault="00D92314" w:rsidP="00D92314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92314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92314">
        <w:rPr>
          <w:rFonts w:cs="Arial"/>
          <w:sz w:val="18"/>
          <w:szCs w:val="18"/>
        </w:rPr>
        <w:t>Pzp</w:t>
      </w:r>
      <w:proofErr w:type="spellEnd"/>
      <w:r w:rsidRPr="00D92314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D92314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443147">
        <w:rPr>
          <w:rFonts w:cs="Arial"/>
          <w:sz w:val="18"/>
          <w:szCs w:val="18"/>
        </w:rPr>
        <w:t>Panią/Pana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06485A20"/>
    <w:lvl w:ilvl="0" w:tplc="1A7A30B0">
      <w:start w:val="1"/>
      <w:numFmt w:val="decimal"/>
      <w:lvlText w:val="%1)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A5666"/>
    <w:rsid w:val="001B4605"/>
    <w:rsid w:val="001C7D8A"/>
    <w:rsid w:val="001F14B8"/>
    <w:rsid w:val="002B0A9F"/>
    <w:rsid w:val="002B1F13"/>
    <w:rsid w:val="002C0C40"/>
    <w:rsid w:val="002E4BC7"/>
    <w:rsid w:val="003A6BA5"/>
    <w:rsid w:val="003D5F77"/>
    <w:rsid w:val="00443147"/>
    <w:rsid w:val="004D3016"/>
    <w:rsid w:val="004D7AA5"/>
    <w:rsid w:val="005114AB"/>
    <w:rsid w:val="005221D5"/>
    <w:rsid w:val="00572DEB"/>
    <w:rsid w:val="00584A7D"/>
    <w:rsid w:val="005C25FC"/>
    <w:rsid w:val="005D4B07"/>
    <w:rsid w:val="00651C0A"/>
    <w:rsid w:val="007D07EB"/>
    <w:rsid w:val="007D5797"/>
    <w:rsid w:val="007F7094"/>
    <w:rsid w:val="00823E86"/>
    <w:rsid w:val="00851611"/>
    <w:rsid w:val="00860D42"/>
    <w:rsid w:val="008E1926"/>
    <w:rsid w:val="009025F8"/>
    <w:rsid w:val="00922E80"/>
    <w:rsid w:val="00A63CBF"/>
    <w:rsid w:val="00A6673D"/>
    <w:rsid w:val="00BF3503"/>
    <w:rsid w:val="00C93E29"/>
    <w:rsid w:val="00D92314"/>
    <w:rsid w:val="00E42CB7"/>
    <w:rsid w:val="00ED7764"/>
    <w:rsid w:val="00F1087E"/>
    <w:rsid w:val="00FB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C0C1-6304-4437-A1CA-0218E5BC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23</vt:i4>
      </vt:variant>
    </vt:vector>
  </HeadingPairs>
  <TitlesOfParts>
    <vt:vector size="24" baseType="lpstr">
      <vt:lpstr/>
      <vt:lpstr/>
      <vt:lpstr>Zgodnie z art. 13 ust. 1 i 2 rozporządzenia Parlamentu Europejskiego i Rady (UE)</vt:lpstr>
      <vt:lpstr>administratorem Pani/Pana danych osobowych jest Uniwersytet Marii Curie-Skłodows</vt:lpstr>
      <vt:lpstr>inspektor ochrony danych osobowych w Uniwersytet Marii Curie-Skłodowskiej - kont</vt:lpstr>
      <vt:lpstr>Pani/Pana dane osobowe przetwarzane będą na podstawie art. 6 ust. 1 lit. c RODO </vt:lpstr>
      <vt:lpstr>prowadzonego na podstawie art. 4 pkt 8 ustawy z dnia 29 stycznia 2004r. Prawo za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39</cp:revision>
  <cp:lastPrinted>2019-09-24T10:03:00Z</cp:lastPrinted>
  <dcterms:created xsi:type="dcterms:W3CDTF">2018-08-13T08:19:00Z</dcterms:created>
  <dcterms:modified xsi:type="dcterms:W3CDTF">2020-03-02T10:28:00Z</dcterms:modified>
</cp:coreProperties>
</file>