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02" w:rsidRPr="00393502" w:rsidRDefault="00393502" w:rsidP="00393502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393502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Produkcja medialna, studia stacjonarne drugiego stopnia ( POL-PM-2S )</w:t>
      </w:r>
    </w:p>
    <w:p w:rsidR="00393502" w:rsidRDefault="00393502">
      <w:r>
        <w:t xml:space="preserve">Specjalność: </w:t>
      </w:r>
      <w:bookmarkStart w:id="0" w:name="_GoBack"/>
      <w:r w:rsidR="00D220F5" w:rsidRPr="00D220F5">
        <w:t>Realizacja filmowo-telewizyjna</w:t>
      </w:r>
      <w:bookmarkEnd w:id="0"/>
      <w:r>
        <w:t xml:space="preserve">, </w:t>
      </w:r>
    </w:p>
    <w:p w:rsidR="00393502" w:rsidRDefault="00393502">
      <w:r>
        <w:t xml:space="preserve">II rok drugi stopień 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D220F5" w:rsidRPr="00D220F5" w:rsidTr="00D220F5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272699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264356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257215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272322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293993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255975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272981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256133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257410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293304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272296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272950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291730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272285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270746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283740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294494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259988</w:t>
            </w:r>
          </w:p>
        </w:tc>
      </w:tr>
      <w:tr w:rsidR="00D220F5" w:rsidRPr="00D220F5" w:rsidTr="00D220F5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220F5" w:rsidRPr="00D220F5" w:rsidRDefault="00D220F5" w:rsidP="00D220F5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220F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256467</w:t>
            </w:r>
          </w:p>
        </w:tc>
      </w:tr>
    </w:tbl>
    <w:p w:rsidR="00393502" w:rsidRDefault="00393502"/>
    <w:p w:rsidR="00393502" w:rsidRDefault="00393502"/>
    <w:p w:rsidR="00393502" w:rsidRDefault="00393502"/>
    <w:sectPr w:rsidR="0039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2"/>
    <w:rsid w:val="000F6CF0"/>
    <w:rsid w:val="001211C1"/>
    <w:rsid w:val="00393502"/>
    <w:rsid w:val="00D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2</cp:revision>
  <dcterms:created xsi:type="dcterms:W3CDTF">2020-02-18T09:52:00Z</dcterms:created>
  <dcterms:modified xsi:type="dcterms:W3CDTF">2020-02-18T09:52:00Z</dcterms:modified>
</cp:coreProperties>
</file>