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7C4B6C">
        <w:rPr>
          <w:rFonts w:ascii="Calibri" w:hAnsi="Calibri" w:cs="Calibri"/>
          <w:sz w:val="18"/>
          <w:szCs w:val="18"/>
        </w:rPr>
        <w:t xml:space="preserve"> 24</w:t>
      </w:r>
      <w:r w:rsidR="006A3A3A">
        <w:rPr>
          <w:rFonts w:ascii="Calibri" w:hAnsi="Calibri" w:cs="Calibri"/>
          <w:sz w:val="18"/>
          <w:szCs w:val="18"/>
        </w:rPr>
        <w:t>.0</w:t>
      </w:r>
      <w:r w:rsidR="009C3412">
        <w:rPr>
          <w:rFonts w:ascii="Calibri" w:hAnsi="Calibri" w:cs="Calibri"/>
          <w:sz w:val="18"/>
          <w:szCs w:val="18"/>
        </w:rPr>
        <w:t>2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7C4B6C" w:rsidP="00A410B7">
      <w:pPr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n</w:t>
      </w:r>
      <w:r w:rsidR="003B3F46">
        <w:rPr>
          <w:rFonts w:ascii="Calibri" w:hAnsi="Calibri" w:cs="Calibri"/>
          <w:sz w:val="18"/>
          <w:szCs w:val="18"/>
        </w:rPr>
        <w:t>r</w:t>
      </w:r>
      <w:proofErr w:type="gramEnd"/>
      <w:r w:rsidR="003B3F46">
        <w:rPr>
          <w:rFonts w:ascii="Calibri" w:hAnsi="Calibri" w:cs="Calibri"/>
          <w:sz w:val="18"/>
          <w:szCs w:val="18"/>
        </w:rPr>
        <w:t xml:space="preserve"> </w:t>
      </w:r>
      <w:r w:rsidR="00570FB8" w:rsidRPr="00FC2893">
        <w:rPr>
          <w:rFonts w:ascii="Calibri" w:hAnsi="Calibri" w:cs="Calibri"/>
          <w:sz w:val="18"/>
          <w:szCs w:val="18"/>
        </w:rPr>
        <w:t xml:space="preserve">tel. </w:t>
      </w:r>
      <w:r>
        <w:rPr>
          <w:rFonts w:ascii="Calibri" w:hAnsi="Calibri" w:cs="Calibri"/>
          <w:sz w:val="18"/>
          <w:szCs w:val="18"/>
        </w:rPr>
        <w:t>(</w:t>
      </w:r>
      <w:r w:rsidR="00570FB8" w:rsidRPr="00FC2893">
        <w:rPr>
          <w:rFonts w:ascii="Calibri" w:hAnsi="Calibri" w:cs="Calibri"/>
          <w:sz w:val="18"/>
          <w:szCs w:val="18"/>
        </w:rPr>
        <w:t>81</w:t>
      </w:r>
      <w:r>
        <w:rPr>
          <w:rFonts w:ascii="Calibri" w:hAnsi="Calibri" w:cs="Calibri"/>
          <w:sz w:val="18"/>
          <w:szCs w:val="18"/>
        </w:rPr>
        <w:t>)</w:t>
      </w:r>
      <w:r w:rsidR="00570FB8" w:rsidRPr="00FC2893">
        <w:rPr>
          <w:rFonts w:ascii="Calibri" w:hAnsi="Calibri" w:cs="Calibri"/>
          <w:sz w:val="18"/>
          <w:szCs w:val="18"/>
        </w:rPr>
        <w:t xml:space="preserve">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 w:rsidR="003B3F46"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fax</w:t>
      </w:r>
      <w:proofErr w:type="spellEnd"/>
      <w:r>
        <w:rPr>
          <w:rFonts w:ascii="Calibri" w:hAnsi="Calibri" w:cs="Calibri"/>
          <w:sz w:val="18"/>
          <w:szCs w:val="18"/>
        </w:rPr>
        <w:t xml:space="preserve">  (81)</w:t>
      </w:r>
      <w:r w:rsidR="00570FB8" w:rsidRPr="00FC2893">
        <w:rPr>
          <w:rFonts w:ascii="Calibri" w:hAnsi="Calibri" w:cs="Calibri"/>
          <w:sz w:val="18"/>
          <w:szCs w:val="18"/>
        </w:rPr>
        <w:t xml:space="preserve"> 537 57 03</w:t>
      </w:r>
    </w:p>
    <w:p w:rsidR="00570FB8" w:rsidRPr="00FC2893" w:rsidRDefault="00570FB8" w:rsidP="003F23A2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7C4B6C">
        <w:rPr>
          <w:rFonts w:ascii="Calibri" w:hAnsi="Calibri" w:cs="Calibri"/>
          <w:bCs w:val="0"/>
          <w:sz w:val="18"/>
          <w:szCs w:val="18"/>
        </w:rPr>
        <w:t>409</w:t>
      </w:r>
      <w:r w:rsidR="006A3A3A">
        <w:rPr>
          <w:rFonts w:ascii="Calibri" w:hAnsi="Calibri" w:cs="Calibri"/>
          <w:bCs w:val="0"/>
          <w:sz w:val="18"/>
          <w:szCs w:val="18"/>
        </w:rPr>
        <w:t>-2020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o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lub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zamówień</w:t>
      </w:r>
      <w:r w:rsidR="00B01993">
        <w:rPr>
          <w:rFonts w:ascii="Calibri" w:hAnsi="Calibri" w:cs="Calibri"/>
          <w:sz w:val="18"/>
          <w:szCs w:val="18"/>
          <w:lang w:eastAsia="ar-SA"/>
        </w:rPr>
        <w:t>,</w:t>
      </w:r>
      <w:r w:rsidRPr="00FC2893">
        <w:rPr>
          <w:rFonts w:ascii="Calibri" w:hAnsi="Calibri" w:cs="Calibri"/>
          <w:sz w:val="18"/>
          <w:szCs w:val="18"/>
          <w:lang w:eastAsia="ar-SA"/>
        </w:rPr>
        <w:t xml:space="preserve"> dla których nie stosuje się Prawa zamówień publicznych</w:t>
      </w:r>
    </w:p>
    <w:p w:rsidR="00630EC9" w:rsidRPr="00FC2893" w:rsidRDefault="00456F0C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art. 4 pkt</w:t>
      </w:r>
      <w:proofErr w:type="gramEnd"/>
      <w:r w:rsidR="00F406CB">
        <w:rPr>
          <w:rFonts w:ascii="Calibri" w:hAnsi="Calibri" w:cs="Calibri"/>
          <w:sz w:val="18"/>
          <w:szCs w:val="18"/>
          <w:lang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3B3F46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 xml:space="preserve"> 2018 r. poz. 1986 ze zm</w:t>
      </w:r>
      <w:r w:rsidR="00B44A9E">
        <w:rPr>
          <w:rFonts w:ascii="Calibri" w:hAnsi="Calibri" w:cs="Calibri"/>
          <w:sz w:val="18"/>
          <w:szCs w:val="18"/>
          <w:lang w:eastAsia="ar-SA"/>
        </w:rPr>
        <w:t>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3"/>
        <w:gridCol w:w="3686"/>
        <w:gridCol w:w="851"/>
        <w:gridCol w:w="2693"/>
        <w:gridCol w:w="982"/>
        <w:gridCol w:w="1133"/>
        <w:gridCol w:w="821"/>
      </w:tblGrid>
      <w:tr w:rsidR="00A70292" w:rsidRPr="005E286B" w:rsidTr="00E33616">
        <w:trPr>
          <w:trHeight w:val="567"/>
        </w:trPr>
        <w:tc>
          <w:tcPr>
            <w:tcW w:w="533" w:type="dxa"/>
            <w:vAlign w:val="center"/>
          </w:tcPr>
          <w:p w:rsidR="00A70292" w:rsidRPr="007904C0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86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85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693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8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1133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A70292" w:rsidRPr="00B26EED" w:rsidTr="007C4B6C">
        <w:trPr>
          <w:trHeight w:hRule="exact" w:val="3266"/>
        </w:trPr>
        <w:tc>
          <w:tcPr>
            <w:tcW w:w="533" w:type="dxa"/>
            <w:vAlign w:val="center"/>
          </w:tcPr>
          <w:p w:rsidR="00A70292" w:rsidRPr="00C86280" w:rsidRDefault="00A70292" w:rsidP="00C8468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9C3412" w:rsidRPr="007C4B6C" w:rsidRDefault="007C4B6C" w:rsidP="00B44A9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C4B6C">
              <w:rPr>
                <w:rFonts w:asciiTheme="minorHAnsi" w:hAnsiTheme="minorHAnsi"/>
                <w:b/>
                <w:bCs/>
                <w:sz w:val="20"/>
                <w:szCs w:val="20"/>
              </w:rPr>
              <w:t>Kompresor</w:t>
            </w:r>
            <w:r w:rsidR="000233F1">
              <w:rPr>
                <w:rFonts w:asciiTheme="minorHAnsi" w:hAnsiTheme="minorHAnsi"/>
                <w:bCs/>
                <w:sz w:val="20"/>
                <w:szCs w:val="20"/>
              </w:rPr>
              <w:t xml:space="preserve"> wyciszony, bezolejowy</w:t>
            </w:r>
            <w:r w:rsidR="000233F1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7C4B6C">
              <w:rPr>
                <w:rFonts w:asciiTheme="minorHAnsi" w:hAnsiTheme="minorHAnsi"/>
                <w:bCs/>
                <w:sz w:val="20"/>
                <w:szCs w:val="20"/>
              </w:rPr>
              <w:t>w obudowie o parametrach:</w:t>
            </w:r>
          </w:p>
          <w:p w:rsidR="007C4B6C" w:rsidRPr="007C4B6C" w:rsidRDefault="000233F1" w:rsidP="00B44A9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-sprężarka zabudowana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7C4B6C" w:rsidRPr="007C4B6C">
              <w:rPr>
                <w:rFonts w:asciiTheme="minorHAnsi" w:hAnsiTheme="minorHAnsi"/>
                <w:bCs/>
                <w:sz w:val="20"/>
                <w:szCs w:val="20"/>
              </w:rPr>
              <w:t>w dźwiękoszczelnej obudowie</w:t>
            </w:r>
            <w:r w:rsidR="007C4B6C" w:rsidRPr="007C4B6C">
              <w:rPr>
                <w:rFonts w:asciiTheme="minorHAnsi" w:hAnsiTheme="minorHAnsi"/>
                <w:bCs/>
                <w:sz w:val="20"/>
                <w:szCs w:val="20"/>
              </w:rPr>
              <w:br/>
              <w:t>-pojemność zbiornika: 30 l</w:t>
            </w:r>
            <w:r w:rsidR="007C4B6C" w:rsidRPr="007C4B6C">
              <w:rPr>
                <w:rFonts w:asciiTheme="minorHAnsi" w:hAnsiTheme="minorHAnsi"/>
                <w:bCs/>
                <w:sz w:val="20"/>
                <w:szCs w:val="20"/>
              </w:rPr>
              <w:br/>
              <w:t>-moc: 750W</w:t>
            </w:r>
          </w:p>
          <w:p w:rsidR="007C4B6C" w:rsidRPr="007C4B6C" w:rsidRDefault="007C4B6C" w:rsidP="00B44A9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C4B6C">
              <w:rPr>
                <w:rFonts w:asciiTheme="minorHAnsi" w:hAnsiTheme="minorHAnsi"/>
                <w:bCs/>
                <w:sz w:val="20"/>
                <w:szCs w:val="20"/>
              </w:rPr>
              <w:t>-wydajność: 120l/min</w:t>
            </w:r>
            <w:r w:rsidRPr="007C4B6C">
              <w:rPr>
                <w:rFonts w:asciiTheme="minorHAnsi" w:hAnsiTheme="minorHAnsi"/>
                <w:bCs/>
                <w:sz w:val="20"/>
                <w:szCs w:val="20"/>
              </w:rPr>
              <w:br/>
              <w:t>-ciśnienie robocze 6-8 bar</w:t>
            </w:r>
            <w:r w:rsidRPr="007C4B6C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-poziom hałasu: 58 </w:t>
            </w:r>
            <w:proofErr w:type="spellStart"/>
            <w:r w:rsidRPr="007C4B6C">
              <w:rPr>
                <w:rFonts w:asciiTheme="minorHAnsi" w:hAnsiTheme="minorHAnsi"/>
                <w:bCs/>
                <w:sz w:val="20"/>
                <w:szCs w:val="20"/>
              </w:rPr>
              <w:t>dB</w:t>
            </w:r>
            <w:proofErr w:type="spellEnd"/>
            <w:r w:rsidRPr="007C4B6C">
              <w:rPr>
                <w:rFonts w:asciiTheme="minorHAnsi" w:hAnsiTheme="minorHAnsi"/>
                <w:bCs/>
                <w:sz w:val="20"/>
                <w:szCs w:val="20"/>
              </w:rPr>
              <w:br/>
              <w:t>-dwa manometry na obudowie</w:t>
            </w:r>
            <w:r w:rsidRPr="007C4B6C">
              <w:rPr>
                <w:rFonts w:asciiTheme="minorHAnsi" w:hAnsiTheme="minorHAnsi"/>
                <w:bCs/>
                <w:sz w:val="20"/>
                <w:szCs w:val="20"/>
              </w:rPr>
              <w:br/>
              <w:t>np. Magnum DT750-30l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lub produkt równoważny.</w:t>
            </w:r>
          </w:p>
        </w:tc>
        <w:tc>
          <w:tcPr>
            <w:tcW w:w="851" w:type="dxa"/>
            <w:vAlign w:val="center"/>
          </w:tcPr>
          <w:p w:rsidR="00A70292" w:rsidRPr="007C4B6C" w:rsidRDefault="007C4B6C" w:rsidP="00C84686">
            <w:pPr>
              <w:suppressAutoHyphens/>
              <w:spacing w:line="26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4B6C">
              <w:rPr>
                <w:rFonts w:asciiTheme="minorHAnsi" w:hAnsiTheme="minorHAnsi" w:cs="Arial"/>
                <w:sz w:val="20"/>
                <w:szCs w:val="20"/>
              </w:rPr>
              <w:t>2 szt.</w:t>
            </w:r>
          </w:p>
        </w:tc>
        <w:tc>
          <w:tcPr>
            <w:tcW w:w="2693" w:type="dxa"/>
          </w:tcPr>
          <w:p w:rsidR="00A70292" w:rsidRPr="00CC5047" w:rsidRDefault="00A70292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70292" w:rsidRPr="00CC5047" w:rsidRDefault="00A70292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A70292" w:rsidRPr="00FF60FC" w:rsidRDefault="00A70292" w:rsidP="00C846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A70292" w:rsidRPr="00FF60FC" w:rsidRDefault="00A70292" w:rsidP="00C84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CD3" w:rsidRPr="005E286B" w:rsidTr="00A70292">
        <w:trPr>
          <w:trHeight w:val="549"/>
        </w:trPr>
        <w:tc>
          <w:tcPr>
            <w:tcW w:w="7763" w:type="dxa"/>
            <w:gridSpan w:val="4"/>
            <w:tcBorders>
              <w:left w:val="nil"/>
              <w:bottom w:val="nil"/>
            </w:tcBorders>
            <w:vAlign w:val="center"/>
          </w:tcPr>
          <w:p w:rsidR="00C15CD3" w:rsidRPr="00D81C8B" w:rsidRDefault="00C15CD3" w:rsidP="00C15C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C15CD3" w:rsidRPr="00D81C8B" w:rsidRDefault="00C15CD3" w:rsidP="00C15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C15CD3" w:rsidRPr="00F37557" w:rsidRDefault="00C15CD3" w:rsidP="00C15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C15CD3" w:rsidRPr="00F37557" w:rsidRDefault="00C15CD3" w:rsidP="00C15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37C7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A93B32" w:rsidRPr="000337C7" w:rsidRDefault="00A93B32" w:rsidP="00A93B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2.Wykonawca, który w ofercie powoła się na zastosowanie produktów równoważnych, jest obowiązany:</w:t>
      </w:r>
    </w:p>
    <w:p w:rsidR="00A93B32" w:rsidRDefault="00A93B32" w:rsidP="00570FB8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formie certyfikatu, </w:t>
      </w:r>
      <w:proofErr w:type="gramStart"/>
      <w:r w:rsidRPr="000337C7">
        <w:rPr>
          <w:rFonts w:ascii="Calibri" w:hAnsi="Calibri" w:cs="Calibri"/>
          <w:sz w:val="16"/>
          <w:szCs w:val="16"/>
        </w:rPr>
        <w:t>analizy jakości</w:t>
      </w:r>
      <w:proofErr w:type="gramEnd"/>
      <w:r w:rsidRPr="000337C7">
        <w:rPr>
          <w:rFonts w:ascii="Calibri" w:hAnsi="Calibri" w:cs="Calibri"/>
          <w:sz w:val="16"/>
          <w:szCs w:val="16"/>
        </w:rPr>
        <w:t>, karty katalogowej prod</w:t>
      </w:r>
      <w:r w:rsidR="009A4452">
        <w:rPr>
          <w:rFonts w:ascii="Calibri" w:hAnsi="Calibri" w:cs="Calibri"/>
          <w:sz w:val="16"/>
          <w:szCs w:val="16"/>
        </w:rPr>
        <w:t>uktu lub dokumentu równoważnego.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B44A9E">
        <w:rPr>
          <w:rFonts w:ascii="Calibri" w:hAnsi="Calibri" w:cs="Calibri"/>
          <w:b/>
          <w:sz w:val="18"/>
          <w:szCs w:val="18"/>
        </w:rPr>
        <w:t>2</w:t>
      </w:r>
      <w:r w:rsidR="007C4B6C">
        <w:rPr>
          <w:rFonts w:ascii="Calibri" w:hAnsi="Calibri" w:cs="Calibri"/>
          <w:b/>
          <w:sz w:val="18"/>
          <w:szCs w:val="18"/>
        </w:rPr>
        <w:t>7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6A3A3A">
        <w:rPr>
          <w:rFonts w:ascii="Calibri" w:hAnsi="Calibri" w:cs="Calibri"/>
          <w:b/>
          <w:sz w:val="18"/>
          <w:szCs w:val="18"/>
        </w:rPr>
        <w:t>0</w:t>
      </w:r>
      <w:r w:rsidR="009C3412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7C4B6C">
        <w:rPr>
          <w:rFonts w:ascii="Calibri" w:hAnsi="Calibri" w:cs="Calibri"/>
          <w:b/>
          <w:sz w:val="18"/>
          <w:szCs w:val="18"/>
        </w:rPr>
        <w:t>1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986678">
        <w:rPr>
          <w:rFonts w:ascii="Calibri" w:hAnsi="Calibri" w:cs="Calibri"/>
          <w:sz w:val="18"/>
          <w:szCs w:val="18"/>
        </w:rPr>
        <w:t>7</w:t>
      </w:r>
      <w:r w:rsidR="00DD7C80">
        <w:rPr>
          <w:rFonts w:ascii="Calibri" w:hAnsi="Calibri" w:cs="Calibri"/>
          <w:sz w:val="18"/>
          <w:szCs w:val="18"/>
        </w:rPr>
        <w:t xml:space="preserve"> dni</w:t>
      </w:r>
      <w:proofErr w:type="gramEnd"/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9C3412">
        <w:rPr>
          <w:rFonts w:ascii="Calibri" w:hAnsi="Calibri" w:cs="Calibri"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r w:rsidRPr="00FC2893">
        <w:rPr>
          <w:rFonts w:ascii="Calibri" w:hAnsi="Calibri" w:cs="Calibri"/>
          <w:bCs/>
          <w:sz w:val="18"/>
          <w:szCs w:val="18"/>
        </w:rPr>
        <w:t>zł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 xml:space="preserve">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</w:p>
    <w:p w:rsidR="00C857CB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B44A9E" w:rsidRPr="0069704E" w:rsidRDefault="00B44A9E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A70292" w:rsidRDefault="00A70292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B44A9E" w:rsidRDefault="00B44A9E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B44A9E" w:rsidRDefault="00B44A9E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B44A9E" w:rsidRDefault="00B44A9E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B44A9E" w:rsidRDefault="00B44A9E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B44A9E" w:rsidRDefault="00B44A9E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7408F9" w:rsidRPr="00BE58C7">
        <w:rPr>
          <w:rFonts w:ascii="Calibri" w:hAnsi="Calibri" w:cs="Calibri"/>
          <w:sz w:val="14"/>
          <w:szCs w:val="14"/>
        </w:rPr>
        <w:t>nikają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celu i okresie jej realizacji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7408F9" w:rsidRPr="00BE58C7">
        <w:rPr>
          <w:rFonts w:ascii="Calibri" w:hAnsi="Calibri" w:cs="Calibri"/>
          <w:sz w:val="14"/>
          <w:szCs w:val="14"/>
        </w:rPr>
        <w:t>azane podmiotom współpracującym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7E" w:rsidRDefault="00AA4C7E" w:rsidP="00570FB8">
      <w:r>
        <w:separator/>
      </w:r>
    </w:p>
  </w:endnote>
  <w:endnote w:type="continuationSeparator" w:id="0">
    <w:p w:rsidR="00AA4C7E" w:rsidRDefault="00AA4C7E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7E" w:rsidRDefault="00AA4C7E" w:rsidP="00570FB8">
      <w:r>
        <w:separator/>
      </w:r>
    </w:p>
  </w:footnote>
  <w:footnote w:type="continuationSeparator" w:id="0">
    <w:p w:rsidR="00AA4C7E" w:rsidRDefault="00AA4C7E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75C0"/>
    <w:rsid w:val="000233F1"/>
    <w:rsid w:val="00026277"/>
    <w:rsid w:val="0003147F"/>
    <w:rsid w:val="000337C7"/>
    <w:rsid w:val="00036115"/>
    <w:rsid w:val="000550FD"/>
    <w:rsid w:val="00055D65"/>
    <w:rsid w:val="00067BFA"/>
    <w:rsid w:val="00070BFF"/>
    <w:rsid w:val="00084945"/>
    <w:rsid w:val="00086288"/>
    <w:rsid w:val="0009317A"/>
    <w:rsid w:val="00093A90"/>
    <w:rsid w:val="000A2DB6"/>
    <w:rsid w:val="000C2A05"/>
    <w:rsid w:val="000E3D56"/>
    <w:rsid w:val="000E79AD"/>
    <w:rsid w:val="000E7C00"/>
    <w:rsid w:val="001103F2"/>
    <w:rsid w:val="00131FAA"/>
    <w:rsid w:val="00132A7E"/>
    <w:rsid w:val="00181B59"/>
    <w:rsid w:val="001846AC"/>
    <w:rsid w:val="001A7C7E"/>
    <w:rsid w:val="001C2ED9"/>
    <w:rsid w:val="001D54EE"/>
    <w:rsid w:val="001E0C07"/>
    <w:rsid w:val="001E5BB1"/>
    <w:rsid w:val="001F6EBE"/>
    <w:rsid w:val="00203CDB"/>
    <w:rsid w:val="00225B29"/>
    <w:rsid w:val="00237C85"/>
    <w:rsid w:val="00246756"/>
    <w:rsid w:val="00264631"/>
    <w:rsid w:val="00264DD8"/>
    <w:rsid w:val="002930FE"/>
    <w:rsid w:val="002A023B"/>
    <w:rsid w:val="002D0504"/>
    <w:rsid w:val="002D1F64"/>
    <w:rsid w:val="002D3230"/>
    <w:rsid w:val="002F122E"/>
    <w:rsid w:val="002F5366"/>
    <w:rsid w:val="0030476A"/>
    <w:rsid w:val="00307EAA"/>
    <w:rsid w:val="003170E3"/>
    <w:rsid w:val="00323E00"/>
    <w:rsid w:val="0033658F"/>
    <w:rsid w:val="003408E8"/>
    <w:rsid w:val="0034289F"/>
    <w:rsid w:val="00351376"/>
    <w:rsid w:val="0036698B"/>
    <w:rsid w:val="003842F3"/>
    <w:rsid w:val="003A06B5"/>
    <w:rsid w:val="003A5155"/>
    <w:rsid w:val="003B3F46"/>
    <w:rsid w:val="003B5B88"/>
    <w:rsid w:val="003B6252"/>
    <w:rsid w:val="003C0400"/>
    <w:rsid w:val="003D3417"/>
    <w:rsid w:val="003D7971"/>
    <w:rsid w:val="003F23A2"/>
    <w:rsid w:val="00423CC9"/>
    <w:rsid w:val="004255F2"/>
    <w:rsid w:val="00426343"/>
    <w:rsid w:val="00432519"/>
    <w:rsid w:val="00451C69"/>
    <w:rsid w:val="00451D5A"/>
    <w:rsid w:val="004533E7"/>
    <w:rsid w:val="00453648"/>
    <w:rsid w:val="00456F0C"/>
    <w:rsid w:val="004636FF"/>
    <w:rsid w:val="00463928"/>
    <w:rsid w:val="00464835"/>
    <w:rsid w:val="00481B22"/>
    <w:rsid w:val="00483262"/>
    <w:rsid w:val="00486873"/>
    <w:rsid w:val="004A413E"/>
    <w:rsid w:val="004A7B76"/>
    <w:rsid w:val="004B2C7C"/>
    <w:rsid w:val="004B6C7B"/>
    <w:rsid w:val="004C3ADC"/>
    <w:rsid w:val="004C6EB7"/>
    <w:rsid w:val="004C7A07"/>
    <w:rsid w:val="004C7E8D"/>
    <w:rsid w:val="004D2947"/>
    <w:rsid w:val="004E1298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83564"/>
    <w:rsid w:val="005A2C2E"/>
    <w:rsid w:val="005A35B0"/>
    <w:rsid w:val="005A5512"/>
    <w:rsid w:val="005A599D"/>
    <w:rsid w:val="005B3143"/>
    <w:rsid w:val="005C7EE3"/>
    <w:rsid w:val="005E2592"/>
    <w:rsid w:val="005E31D7"/>
    <w:rsid w:val="005F23B1"/>
    <w:rsid w:val="00602391"/>
    <w:rsid w:val="00602E2A"/>
    <w:rsid w:val="006114DE"/>
    <w:rsid w:val="00615C83"/>
    <w:rsid w:val="00630953"/>
    <w:rsid w:val="00630EC9"/>
    <w:rsid w:val="00643D4A"/>
    <w:rsid w:val="00644F66"/>
    <w:rsid w:val="0065697E"/>
    <w:rsid w:val="00663DAB"/>
    <w:rsid w:val="00663E24"/>
    <w:rsid w:val="0067436B"/>
    <w:rsid w:val="00695FA2"/>
    <w:rsid w:val="0069704E"/>
    <w:rsid w:val="006A3A3A"/>
    <w:rsid w:val="006A5FF1"/>
    <w:rsid w:val="006B3D78"/>
    <w:rsid w:val="006C3562"/>
    <w:rsid w:val="006D1E4F"/>
    <w:rsid w:val="006D6AAF"/>
    <w:rsid w:val="006F34D9"/>
    <w:rsid w:val="0070062D"/>
    <w:rsid w:val="00706C6F"/>
    <w:rsid w:val="00713A11"/>
    <w:rsid w:val="00717585"/>
    <w:rsid w:val="00723E34"/>
    <w:rsid w:val="0072659F"/>
    <w:rsid w:val="007408F9"/>
    <w:rsid w:val="00743E1F"/>
    <w:rsid w:val="007547F9"/>
    <w:rsid w:val="00755F66"/>
    <w:rsid w:val="00757593"/>
    <w:rsid w:val="00762BAB"/>
    <w:rsid w:val="007656BB"/>
    <w:rsid w:val="0077239E"/>
    <w:rsid w:val="00787584"/>
    <w:rsid w:val="007904C0"/>
    <w:rsid w:val="0079273D"/>
    <w:rsid w:val="00797589"/>
    <w:rsid w:val="007A0951"/>
    <w:rsid w:val="007A5119"/>
    <w:rsid w:val="007B2F7E"/>
    <w:rsid w:val="007B511A"/>
    <w:rsid w:val="007C22DE"/>
    <w:rsid w:val="007C437C"/>
    <w:rsid w:val="007C4B6C"/>
    <w:rsid w:val="007C5A2B"/>
    <w:rsid w:val="007C6C1A"/>
    <w:rsid w:val="007D18FE"/>
    <w:rsid w:val="007D361B"/>
    <w:rsid w:val="007D6DC5"/>
    <w:rsid w:val="007F3EB9"/>
    <w:rsid w:val="007F7F74"/>
    <w:rsid w:val="00813C56"/>
    <w:rsid w:val="00814C62"/>
    <w:rsid w:val="008168F4"/>
    <w:rsid w:val="008335BB"/>
    <w:rsid w:val="00842FE6"/>
    <w:rsid w:val="0085710A"/>
    <w:rsid w:val="00866DB3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9F280D"/>
    <w:rsid w:val="00A14638"/>
    <w:rsid w:val="00A14BF9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70292"/>
    <w:rsid w:val="00A76CC1"/>
    <w:rsid w:val="00A827A9"/>
    <w:rsid w:val="00A83F91"/>
    <w:rsid w:val="00A93B32"/>
    <w:rsid w:val="00AA1D64"/>
    <w:rsid w:val="00AA36BA"/>
    <w:rsid w:val="00AA4C7E"/>
    <w:rsid w:val="00AA6112"/>
    <w:rsid w:val="00AC0FC0"/>
    <w:rsid w:val="00AD439E"/>
    <w:rsid w:val="00AD729F"/>
    <w:rsid w:val="00AE58BB"/>
    <w:rsid w:val="00AE7935"/>
    <w:rsid w:val="00B01993"/>
    <w:rsid w:val="00B14AB0"/>
    <w:rsid w:val="00B17C91"/>
    <w:rsid w:val="00B25DB9"/>
    <w:rsid w:val="00B34BC7"/>
    <w:rsid w:val="00B44A9E"/>
    <w:rsid w:val="00B45941"/>
    <w:rsid w:val="00B53D9B"/>
    <w:rsid w:val="00B62671"/>
    <w:rsid w:val="00B76315"/>
    <w:rsid w:val="00B822D6"/>
    <w:rsid w:val="00BA54B0"/>
    <w:rsid w:val="00BA579C"/>
    <w:rsid w:val="00BC767A"/>
    <w:rsid w:val="00BE4603"/>
    <w:rsid w:val="00BE5702"/>
    <w:rsid w:val="00BE58C7"/>
    <w:rsid w:val="00C062D1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4686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1512A"/>
    <w:rsid w:val="00D26F09"/>
    <w:rsid w:val="00D43CA3"/>
    <w:rsid w:val="00D54A46"/>
    <w:rsid w:val="00D66AB4"/>
    <w:rsid w:val="00D80463"/>
    <w:rsid w:val="00D85E36"/>
    <w:rsid w:val="00D86497"/>
    <w:rsid w:val="00D90B76"/>
    <w:rsid w:val="00D935A8"/>
    <w:rsid w:val="00DA342A"/>
    <w:rsid w:val="00DC22AF"/>
    <w:rsid w:val="00DD7C80"/>
    <w:rsid w:val="00E05C30"/>
    <w:rsid w:val="00E211B6"/>
    <w:rsid w:val="00E2742C"/>
    <w:rsid w:val="00E33616"/>
    <w:rsid w:val="00E377E8"/>
    <w:rsid w:val="00E42859"/>
    <w:rsid w:val="00E62C2A"/>
    <w:rsid w:val="00E6477D"/>
    <w:rsid w:val="00E96E63"/>
    <w:rsid w:val="00EB39C5"/>
    <w:rsid w:val="00EB6070"/>
    <w:rsid w:val="00EC5397"/>
    <w:rsid w:val="00EF0289"/>
    <w:rsid w:val="00EF19F8"/>
    <w:rsid w:val="00EF6A3B"/>
    <w:rsid w:val="00F25070"/>
    <w:rsid w:val="00F327AB"/>
    <w:rsid w:val="00F406CB"/>
    <w:rsid w:val="00F40784"/>
    <w:rsid w:val="00F411F8"/>
    <w:rsid w:val="00F52AC0"/>
    <w:rsid w:val="00F57503"/>
    <w:rsid w:val="00F8185E"/>
    <w:rsid w:val="00F82B31"/>
    <w:rsid w:val="00FA06CB"/>
    <w:rsid w:val="00FA149E"/>
    <w:rsid w:val="00FB2119"/>
    <w:rsid w:val="00FB4841"/>
    <w:rsid w:val="00FC0EC5"/>
    <w:rsid w:val="00FC40E5"/>
    <w:rsid w:val="00FC5E0E"/>
    <w:rsid w:val="00FC6C08"/>
    <w:rsid w:val="00FC6D17"/>
    <w:rsid w:val="00FD4D34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8EBF-FF65-4BAE-9310-732172DC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63</cp:revision>
  <cp:lastPrinted>2020-02-24T07:25:00Z</cp:lastPrinted>
  <dcterms:created xsi:type="dcterms:W3CDTF">2019-07-02T10:11:00Z</dcterms:created>
  <dcterms:modified xsi:type="dcterms:W3CDTF">2020-02-24T07:25:00Z</dcterms:modified>
</cp:coreProperties>
</file>