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228" w:rsidRPr="00CF3FEF" w:rsidRDefault="00BD4AB1" w:rsidP="00813228">
      <w:pPr>
        <w:jc w:val="right"/>
        <w:rPr>
          <w:rFonts w:ascii="Calibri" w:hAnsi="Calibri" w:cs="Calibri"/>
          <w:color w:val="FF0000"/>
          <w:sz w:val="18"/>
          <w:szCs w:val="18"/>
        </w:rPr>
      </w:pPr>
      <w:r>
        <w:rPr>
          <w:rFonts w:ascii="Calibri" w:hAnsi="Calibri" w:cs="Calibri"/>
          <w:b/>
          <w:noProof/>
          <w:color w:val="FF0000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-2.85pt;margin-top:0;width:165.75pt;height:57.75pt;z-index:-2" wrapcoords="-98 0 -98 21039 21600 21039 21600 0 -98 0">
            <v:imagedata r:id="rId8" o:title=""/>
            <w10:wrap type="tight"/>
          </v:shape>
        </w:pict>
      </w:r>
    </w:p>
    <w:p w:rsidR="00813228" w:rsidRPr="00CF3FEF" w:rsidRDefault="00813228" w:rsidP="00813228">
      <w:pPr>
        <w:jc w:val="right"/>
        <w:rPr>
          <w:rFonts w:ascii="Calibri" w:hAnsi="Calibri" w:cs="Calibri"/>
          <w:b/>
          <w:color w:val="FF0000"/>
          <w:sz w:val="18"/>
          <w:szCs w:val="18"/>
        </w:rPr>
      </w:pPr>
    </w:p>
    <w:p w:rsidR="00813228" w:rsidRPr="00CF3FEF" w:rsidRDefault="00813228" w:rsidP="00D35C90">
      <w:pPr>
        <w:jc w:val="right"/>
        <w:outlineLvl w:val="0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UNIWERSYTET MARII CURIE-SKŁODOWSKIEJ W LUBLINIE</w:t>
      </w:r>
    </w:p>
    <w:p w:rsidR="00CF3FEF" w:rsidRDefault="00BD4AB1" w:rsidP="009443DF">
      <w:pPr>
        <w:ind w:left="2124"/>
        <w:jc w:val="right"/>
        <w:rPr>
          <w:rFonts w:ascii="Calibri" w:hAnsi="Calibri" w:cs="Calibri"/>
          <w:sz w:val="18"/>
          <w:szCs w:val="18"/>
          <w:lang w:eastAsia="x-none"/>
        </w:rPr>
      </w:pPr>
      <w:r>
        <w:rPr>
          <w:rFonts w:ascii="Calibri" w:hAnsi="Calibri" w:cs="Calibri"/>
          <w:noProof/>
          <w:sz w:val="18"/>
          <w:szCs w:val="18"/>
        </w:rPr>
        <w:pict>
          <v:shape id="_x0000_s1045" type="#_x0000_t75" style="position:absolute;left:0;text-align:left;margin-left:11.65pt;margin-top:9.3pt;width:317.2pt;height:2.25pt;z-index:-1" wrapcoords="-51 0 -51 7200 21600 7200 21549 0 -51 0">
            <v:imagedata r:id="rId9" o:title=""/>
            <w10:wrap type="tight"/>
          </v:shape>
        </w:pict>
      </w:r>
      <w:r w:rsidR="00CF3FEF">
        <w:rPr>
          <w:rFonts w:ascii="Calibri" w:hAnsi="Calibri" w:cs="Calibri"/>
          <w:sz w:val="18"/>
          <w:szCs w:val="18"/>
          <w:lang w:eastAsia="x-none"/>
        </w:rPr>
        <w:t xml:space="preserve">                                                                                                            </w:t>
      </w:r>
      <w:r w:rsidR="009443DF">
        <w:rPr>
          <w:rFonts w:ascii="Calibri" w:hAnsi="Calibri" w:cs="Calibri"/>
          <w:sz w:val="18"/>
          <w:szCs w:val="18"/>
          <w:lang w:eastAsia="x-none"/>
        </w:rPr>
        <w:t xml:space="preserve">       </w:t>
      </w:r>
      <w:r w:rsidR="00CF3FEF">
        <w:rPr>
          <w:rFonts w:ascii="Calibri" w:hAnsi="Calibri" w:cs="Calibri"/>
          <w:sz w:val="18"/>
          <w:szCs w:val="18"/>
          <w:lang w:eastAsia="x-none"/>
        </w:rPr>
        <w:t xml:space="preserve">Dział Zamówień Publicznych                       </w:t>
      </w:r>
    </w:p>
    <w:p w:rsidR="00AC5BFB" w:rsidRPr="00CF3FEF" w:rsidRDefault="00CF3FEF" w:rsidP="009443DF">
      <w:pPr>
        <w:jc w:val="right"/>
        <w:rPr>
          <w:rFonts w:ascii="Calibri" w:hAnsi="Calibri" w:cs="Calibri"/>
          <w:b/>
          <w:sz w:val="18"/>
          <w:szCs w:val="18"/>
          <w:lang w:eastAsia="x-none"/>
        </w:rPr>
      </w:pPr>
      <w:r>
        <w:rPr>
          <w:rFonts w:ascii="Calibri" w:hAnsi="Calibri" w:cs="Calibri"/>
          <w:sz w:val="18"/>
          <w:szCs w:val="18"/>
          <w:lang w:eastAsia="x-none"/>
        </w:rPr>
        <w:t xml:space="preserve">                                                                                                                         </w:t>
      </w:r>
      <w:r w:rsidR="00AC5BFB" w:rsidRPr="00CF3FEF">
        <w:rPr>
          <w:rFonts w:ascii="Calibri" w:hAnsi="Calibri" w:cs="Calibri"/>
          <w:sz w:val="18"/>
          <w:szCs w:val="18"/>
          <w:lang w:eastAsia="x-none"/>
        </w:rPr>
        <w:t>Sekcja Zaopatrzenia</w:t>
      </w:r>
    </w:p>
    <w:p w:rsidR="00CF3FEF" w:rsidRDefault="00CF3FEF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CF3FEF" w:rsidRDefault="00CF3FEF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CF3FEF" w:rsidRDefault="00CF3FEF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AC5BFB" w:rsidRPr="00CF3FEF" w:rsidRDefault="00AC5BFB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  <w:r w:rsidRPr="00CF3FEF">
        <w:rPr>
          <w:rFonts w:ascii="Calibri" w:hAnsi="Calibri" w:cs="Calibri"/>
          <w:b/>
          <w:bCs/>
          <w:sz w:val="18"/>
          <w:szCs w:val="18"/>
        </w:rPr>
        <w:t>ZAPROSZENIE DO SKŁADANIA OFERT</w:t>
      </w:r>
    </w:p>
    <w:p w:rsidR="00B71C88" w:rsidRPr="00CF3FEF" w:rsidRDefault="00B71C88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B71C88" w:rsidRPr="00CF3FEF" w:rsidRDefault="00B71C88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AC5BFB" w:rsidRPr="00CF3FEF" w:rsidRDefault="004B130F" w:rsidP="00AC5BFB">
      <w:pPr>
        <w:suppressAutoHyphens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„Dostawa </w:t>
      </w:r>
      <w:r w:rsidR="00F50BFF">
        <w:rPr>
          <w:rFonts w:ascii="Calibri" w:hAnsi="Calibri" w:cs="Calibri"/>
          <w:b/>
          <w:sz w:val="18"/>
          <w:szCs w:val="18"/>
        </w:rPr>
        <w:t xml:space="preserve">materiałów </w:t>
      </w:r>
      <w:r w:rsidR="006162DB">
        <w:rPr>
          <w:rFonts w:ascii="Calibri" w:hAnsi="Calibri" w:cs="Calibri"/>
          <w:b/>
          <w:sz w:val="18"/>
          <w:szCs w:val="18"/>
        </w:rPr>
        <w:t>do bad</w:t>
      </w:r>
      <w:r w:rsidR="009F2450">
        <w:rPr>
          <w:rFonts w:ascii="Calibri" w:hAnsi="Calibri" w:cs="Calibri"/>
          <w:b/>
          <w:sz w:val="18"/>
          <w:szCs w:val="18"/>
        </w:rPr>
        <w:t>a</w:t>
      </w:r>
      <w:r w:rsidR="006162DB">
        <w:rPr>
          <w:rFonts w:ascii="Calibri" w:hAnsi="Calibri" w:cs="Calibri"/>
          <w:b/>
          <w:sz w:val="18"/>
          <w:szCs w:val="18"/>
        </w:rPr>
        <w:t>ń</w:t>
      </w:r>
      <w:r w:rsidR="00333337">
        <w:rPr>
          <w:rFonts w:ascii="Calibri" w:hAnsi="Calibri" w:cs="Calibri"/>
          <w:b/>
          <w:sz w:val="18"/>
          <w:szCs w:val="18"/>
        </w:rPr>
        <w:t xml:space="preserve"> </w:t>
      </w:r>
      <w:r w:rsidR="00AC5BFB" w:rsidRPr="00CF3FEF">
        <w:rPr>
          <w:rFonts w:ascii="Calibri" w:hAnsi="Calibri" w:cs="Calibri"/>
          <w:b/>
          <w:sz w:val="18"/>
          <w:szCs w:val="18"/>
        </w:rPr>
        <w:t xml:space="preserve">do UMCS w Lublinie” </w:t>
      </w:r>
      <w:r w:rsidR="006162DB">
        <w:rPr>
          <w:rFonts w:ascii="Calibri" w:hAnsi="Calibri" w:cs="Calibri"/>
          <w:b/>
          <w:bCs/>
          <w:sz w:val="18"/>
          <w:szCs w:val="18"/>
        </w:rPr>
        <w:t>(PUB/</w:t>
      </w:r>
      <w:r w:rsidR="00092EA6">
        <w:rPr>
          <w:rFonts w:ascii="Calibri" w:hAnsi="Calibri" w:cs="Calibri"/>
          <w:b/>
          <w:bCs/>
          <w:sz w:val="18"/>
          <w:szCs w:val="18"/>
        </w:rPr>
        <w:t>3</w:t>
      </w:r>
      <w:r w:rsidR="006162DB">
        <w:rPr>
          <w:rFonts w:ascii="Calibri" w:hAnsi="Calibri" w:cs="Calibri"/>
          <w:b/>
          <w:bCs/>
          <w:sz w:val="18"/>
          <w:szCs w:val="18"/>
        </w:rPr>
        <w:t>1</w:t>
      </w:r>
      <w:r w:rsidR="00CF3FEF">
        <w:rPr>
          <w:rFonts w:ascii="Calibri" w:hAnsi="Calibri" w:cs="Calibri"/>
          <w:b/>
          <w:bCs/>
          <w:sz w:val="18"/>
          <w:szCs w:val="18"/>
        </w:rPr>
        <w:t>-</w:t>
      </w:r>
      <w:r w:rsidR="006162DB">
        <w:rPr>
          <w:rFonts w:ascii="Calibri" w:hAnsi="Calibri" w:cs="Calibri"/>
          <w:b/>
          <w:bCs/>
          <w:sz w:val="18"/>
          <w:szCs w:val="18"/>
        </w:rPr>
        <w:t>2020/DZP</w:t>
      </w:r>
      <w:r w:rsidR="00CF3FEF">
        <w:rPr>
          <w:rFonts w:ascii="Calibri" w:hAnsi="Calibri" w:cs="Calibri"/>
          <w:b/>
          <w:bCs/>
          <w:sz w:val="18"/>
          <w:szCs w:val="18"/>
        </w:rPr>
        <w:t>-</w:t>
      </w:r>
      <w:r w:rsidR="00AC5BFB" w:rsidRPr="00CF3FEF">
        <w:rPr>
          <w:rFonts w:ascii="Calibri" w:hAnsi="Calibri" w:cs="Calibri"/>
          <w:b/>
          <w:bCs/>
          <w:sz w:val="18"/>
          <w:szCs w:val="18"/>
        </w:rPr>
        <w:t>z)</w:t>
      </w:r>
    </w:p>
    <w:p w:rsidR="00B71C88" w:rsidRPr="00CF3FEF" w:rsidRDefault="00B71C88" w:rsidP="00AC5BFB">
      <w:pPr>
        <w:suppressAutoHyphens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B71C88" w:rsidRPr="00CF3FEF" w:rsidRDefault="00B71C88" w:rsidP="00AC5BFB">
      <w:pPr>
        <w:suppressAutoHyphens/>
        <w:jc w:val="center"/>
        <w:rPr>
          <w:rFonts w:ascii="Calibri" w:hAnsi="Calibri" w:cs="Calibri"/>
          <w:b/>
          <w:sz w:val="18"/>
          <w:szCs w:val="18"/>
        </w:rPr>
      </w:pPr>
    </w:p>
    <w:p w:rsidR="00AC5BFB" w:rsidRPr="00CF3FEF" w:rsidRDefault="00AC5BFB" w:rsidP="00AC5BFB">
      <w:pPr>
        <w:tabs>
          <w:tab w:val="left" w:pos="1560"/>
        </w:tabs>
        <w:ind w:left="284" w:right="-1"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 xml:space="preserve">Zamawiający: </w:t>
      </w:r>
      <w:r w:rsidRPr="00CF3FEF">
        <w:rPr>
          <w:rFonts w:ascii="Calibri" w:hAnsi="Calibri" w:cs="Calibri"/>
          <w:sz w:val="18"/>
          <w:szCs w:val="18"/>
        </w:rPr>
        <w:t>Uniwersytet Marii Curie-Skłodowskiej, Plac Marii Curie-Skłodowskiej 5; 20-031 Lublin</w:t>
      </w:r>
    </w:p>
    <w:p w:rsidR="00AC5BFB" w:rsidRPr="00CF3FEF" w:rsidRDefault="00AC5BFB" w:rsidP="00AC5BFB">
      <w:pPr>
        <w:tabs>
          <w:tab w:val="left" w:pos="1560"/>
        </w:tabs>
        <w:ind w:left="360" w:right="-1"/>
        <w:jc w:val="both"/>
        <w:rPr>
          <w:rFonts w:ascii="Calibri" w:hAnsi="Calibri" w:cs="Calibri"/>
          <w:sz w:val="18"/>
          <w:szCs w:val="18"/>
          <w:lang w:val="fr-FR"/>
        </w:rPr>
      </w:pPr>
      <w:r w:rsidRPr="00CF3FEF">
        <w:rPr>
          <w:rFonts w:ascii="Calibri" w:hAnsi="Calibri" w:cs="Calibri"/>
          <w:b/>
          <w:sz w:val="18"/>
          <w:szCs w:val="18"/>
        </w:rPr>
        <w:t xml:space="preserve">                        </w:t>
      </w:r>
      <w:r w:rsidRPr="00CF3FEF">
        <w:rPr>
          <w:rFonts w:ascii="Calibri" w:hAnsi="Calibri" w:cs="Calibri"/>
          <w:sz w:val="18"/>
          <w:szCs w:val="18"/>
        </w:rPr>
        <w:t xml:space="preserve">NIP: </w:t>
      </w:r>
      <w:r w:rsidRPr="00CF3FEF">
        <w:rPr>
          <w:rStyle w:val="apple-style-span"/>
          <w:rFonts w:ascii="Calibri" w:hAnsi="Calibri" w:cs="Calibri"/>
          <w:sz w:val="18"/>
          <w:szCs w:val="18"/>
        </w:rPr>
        <w:t xml:space="preserve">712-010-36-92, </w:t>
      </w:r>
      <w:r w:rsidRPr="00CF3FEF">
        <w:rPr>
          <w:rFonts w:ascii="Calibri" w:hAnsi="Calibri" w:cs="Calibri"/>
          <w:sz w:val="18"/>
          <w:szCs w:val="18"/>
        </w:rPr>
        <w:t xml:space="preserve">REGON: </w:t>
      </w:r>
      <w:r w:rsidRPr="00CF3FEF">
        <w:rPr>
          <w:rStyle w:val="apple-style-span"/>
          <w:rFonts w:ascii="Calibri" w:hAnsi="Calibri" w:cs="Calibri"/>
          <w:sz w:val="18"/>
          <w:szCs w:val="18"/>
        </w:rPr>
        <w:t>000001353, s</w:t>
      </w:r>
      <w:r w:rsidRPr="00CF3FEF">
        <w:rPr>
          <w:rFonts w:ascii="Calibri" w:hAnsi="Calibri" w:cs="Calibri"/>
          <w:sz w:val="18"/>
          <w:szCs w:val="18"/>
        </w:rPr>
        <w:t xml:space="preserve">trona internetowa: </w:t>
      </w:r>
      <w:hyperlink r:id="rId10" w:history="1">
        <w:r w:rsidRPr="00CF3FEF">
          <w:rPr>
            <w:rStyle w:val="Hipercze"/>
            <w:rFonts w:ascii="Calibri" w:hAnsi="Calibri" w:cs="Calibri"/>
            <w:sz w:val="18"/>
            <w:szCs w:val="18"/>
          </w:rPr>
          <w:t>www.umcs.pl</w:t>
        </w:r>
      </w:hyperlink>
      <w:r w:rsidRPr="00CF3FEF">
        <w:rPr>
          <w:rFonts w:ascii="Calibri" w:hAnsi="Calibri" w:cs="Calibri"/>
          <w:sz w:val="18"/>
          <w:szCs w:val="18"/>
        </w:rPr>
        <w:t>,</w:t>
      </w:r>
      <w:r w:rsidRPr="00CF3FEF">
        <w:rPr>
          <w:rFonts w:ascii="Calibri" w:hAnsi="Calibri" w:cs="Calibri"/>
          <w:b/>
          <w:sz w:val="18"/>
          <w:szCs w:val="18"/>
        </w:rPr>
        <w:t xml:space="preserve">   </w:t>
      </w:r>
      <w:r w:rsidR="00F8103A">
        <w:rPr>
          <w:rFonts w:ascii="Calibri" w:hAnsi="Calibri" w:cs="Calibri"/>
          <w:sz w:val="18"/>
          <w:szCs w:val="18"/>
          <w:lang w:val="fr-FR"/>
        </w:rPr>
        <w:t>tel +48 81 537 57 01</w:t>
      </w:r>
    </w:p>
    <w:p w:rsidR="00AC5BFB" w:rsidRPr="00CF3FEF" w:rsidRDefault="00AC5BFB" w:rsidP="00AC5BFB">
      <w:pPr>
        <w:tabs>
          <w:tab w:val="right" w:pos="9648"/>
        </w:tabs>
        <w:suppressAutoHyphens/>
        <w:ind w:left="360" w:right="559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Tryb udzielenia zamówienia:</w:t>
      </w:r>
      <w:r w:rsidRPr="00CF3FEF">
        <w:rPr>
          <w:rFonts w:ascii="Calibri" w:hAnsi="Calibri" w:cs="Calibri"/>
          <w:b/>
          <w:sz w:val="18"/>
          <w:szCs w:val="18"/>
        </w:rPr>
        <w:tab/>
      </w:r>
    </w:p>
    <w:p w:rsidR="00AC5BFB" w:rsidRPr="00CF3FEF" w:rsidRDefault="00AC5BFB" w:rsidP="00AC5BFB">
      <w:pPr>
        <w:tabs>
          <w:tab w:val="right" w:pos="9648"/>
        </w:tabs>
        <w:suppressAutoHyphens/>
        <w:ind w:left="360" w:right="559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  <w:lang w:eastAsia="ar-SA"/>
        </w:rPr>
        <w:t>Postępowanie prowadzone jest na podstawie art.4d ust.1 pkt.1 ustawy z dnia 29 stycznia 2004r. Prawo zamówień publi</w:t>
      </w:r>
      <w:r w:rsidR="00092EA6">
        <w:rPr>
          <w:rFonts w:ascii="Calibri" w:hAnsi="Calibri" w:cs="Calibri"/>
          <w:sz w:val="18"/>
          <w:szCs w:val="18"/>
          <w:lang w:eastAsia="ar-SA"/>
        </w:rPr>
        <w:t>cznych (Dz. U. z 2020</w:t>
      </w:r>
      <w:r w:rsidR="00D2671D">
        <w:rPr>
          <w:rFonts w:ascii="Calibri" w:hAnsi="Calibri" w:cs="Calibri"/>
          <w:sz w:val="18"/>
          <w:szCs w:val="18"/>
          <w:lang w:eastAsia="ar-SA"/>
        </w:rPr>
        <w:t>r.</w:t>
      </w:r>
      <w:r w:rsidR="00092EA6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D2671D">
        <w:rPr>
          <w:rFonts w:ascii="Calibri" w:hAnsi="Calibri" w:cs="Calibri"/>
          <w:sz w:val="18"/>
          <w:szCs w:val="18"/>
          <w:lang w:eastAsia="ar-SA"/>
        </w:rPr>
        <w:t>poz.</w:t>
      </w:r>
      <w:r w:rsidR="00092EA6">
        <w:rPr>
          <w:rFonts w:ascii="Calibri" w:hAnsi="Calibri" w:cs="Calibri"/>
          <w:sz w:val="18"/>
          <w:szCs w:val="18"/>
          <w:lang w:eastAsia="ar-SA"/>
        </w:rPr>
        <w:t>106)</w:t>
      </w:r>
      <w:r w:rsidRPr="00CF3FEF">
        <w:rPr>
          <w:rFonts w:ascii="Calibri" w:hAnsi="Calibri" w:cs="Calibri"/>
          <w:sz w:val="18"/>
          <w:szCs w:val="18"/>
          <w:lang w:eastAsia="ar-SA"/>
        </w:rPr>
        <w:t xml:space="preserve"> – zwanej dalej ustawą oraz zgodnie z Regulaminem udzielania zamówień publicznych w Uniwersytecie Marii Curie-Skłodowskiej w Lublinie.</w:t>
      </w:r>
    </w:p>
    <w:p w:rsidR="00AC5BFB" w:rsidRPr="00CF3FEF" w:rsidRDefault="00AC5BFB" w:rsidP="000026DC">
      <w:pPr>
        <w:numPr>
          <w:ilvl w:val="0"/>
          <w:numId w:val="4"/>
        </w:numPr>
        <w:tabs>
          <w:tab w:val="left" w:pos="426"/>
        </w:tabs>
        <w:suppressAutoHyphens/>
        <w:spacing w:line="276" w:lineRule="auto"/>
        <w:ind w:right="559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Przedmiot zamówienia:</w:t>
      </w:r>
    </w:p>
    <w:p w:rsidR="002A087E" w:rsidRDefault="00AC5BFB" w:rsidP="00D2671D">
      <w:pPr>
        <w:suppressAutoHyphens/>
        <w:ind w:left="426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Szczegółowy opis przedmiotu zamówienia został zawarty w załączniku do zaproszenia „Opis przedmiotu zamówienia”</w:t>
      </w:r>
      <w:r w:rsidR="006162DB">
        <w:rPr>
          <w:rFonts w:ascii="Calibri" w:hAnsi="Calibri" w:cs="Calibri"/>
          <w:sz w:val="18"/>
          <w:szCs w:val="18"/>
        </w:rPr>
        <w:t xml:space="preserve"> obejmujący części od 1 do 3</w:t>
      </w:r>
      <w:r w:rsidR="00573608">
        <w:rPr>
          <w:rFonts w:ascii="Calibri" w:hAnsi="Calibri" w:cs="Calibri"/>
          <w:sz w:val="18"/>
          <w:szCs w:val="18"/>
        </w:rPr>
        <w:t>.</w:t>
      </w:r>
    </w:p>
    <w:p w:rsidR="00AC5BFB" w:rsidRPr="00CF3FEF" w:rsidRDefault="00573608" w:rsidP="000A4ABD">
      <w:pPr>
        <w:suppressAutoHyphens/>
        <w:ind w:left="426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Dopuszczono możliwość składania </w:t>
      </w:r>
      <w:r w:rsidR="000A4ABD">
        <w:rPr>
          <w:rFonts w:ascii="Calibri" w:hAnsi="Calibri" w:cs="Calibri"/>
          <w:sz w:val="18"/>
          <w:szCs w:val="18"/>
        </w:rPr>
        <w:t>ofert częściowych.</w:t>
      </w:r>
    </w:p>
    <w:p w:rsidR="00AC5BFB" w:rsidRPr="00CF3FEF" w:rsidRDefault="00672298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         Osoba upoważniona</w:t>
      </w:r>
      <w:r w:rsidR="00AC5BFB" w:rsidRPr="00CF3FEF">
        <w:rPr>
          <w:rFonts w:ascii="Calibri" w:hAnsi="Calibri" w:cs="Calibri"/>
          <w:b/>
          <w:sz w:val="18"/>
          <w:szCs w:val="18"/>
        </w:rPr>
        <w:t xml:space="preserve"> do kontaktu:</w:t>
      </w:r>
      <w:r w:rsidR="00AC5BFB" w:rsidRPr="00CF3FEF">
        <w:rPr>
          <w:rFonts w:ascii="Calibri" w:hAnsi="Calibri" w:cs="Calibri"/>
          <w:color w:val="FF0000"/>
          <w:sz w:val="18"/>
          <w:szCs w:val="18"/>
        </w:rPr>
        <w:t xml:space="preserve"> </w:t>
      </w:r>
      <w:r w:rsidR="002A087E">
        <w:rPr>
          <w:rFonts w:ascii="Calibri" w:hAnsi="Calibri" w:cs="Calibri"/>
          <w:sz w:val="18"/>
          <w:szCs w:val="18"/>
        </w:rPr>
        <w:t>Magdalena Łabędź</w:t>
      </w:r>
      <w:r w:rsidR="00AC5BFB" w:rsidRPr="00CF3FEF">
        <w:rPr>
          <w:rFonts w:ascii="Calibri" w:hAnsi="Calibri" w:cs="Calibri"/>
          <w:sz w:val="18"/>
          <w:szCs w:val="18"/>
        </w:rPr>
        <w:t>, te</w:t>
      </w:r>
      <w:r w:rsidR="00F8103A">
        <w:rPr>
          <w:rFonts w:ascii="Calibri" w:hAnsi="Calibri" w:cs="Calibri"/>
          <w:sz w:val="18"/>
          <w:szCs w:val="18"/>
        </w:rPr>
        <w:t xml:space="preserve">l. 81 537 57 </w:t>
      </w:r>
      <w:r>
        <w:rPr>
          <w:rFonts w:ascii="Calibri" w:hAnsi="Calibri" w:cs="Calibri"/>
          <w:sz w:val="18"/>
          <w:szCs w:val="18"/>
        </w:rPr>
        <w:t xml:space="preserve">00, </w:t>
      </w:r>
      <w:r w:rsidR="00F8103A">
        <w:rPr>
          <w:rFonts w:ascii="Calibri" w:hAnsi="Calibri" w:cs="Calibri"/>
          <w:sz w:val="18"/>
          <w:szCs w:val="18"/>
        </w:rPr>
        <w:t>01</w:t>
      </w:r>
      <w:r w:rsidR="00AC5BFB" w:rsidRPr="00CF3FEF">
        <w:rPr>
          <w:rFonts w:ascii="Calibri" w:hAnsi="Calibri" w:cs="Calibri"/>
          <w:sz w:val="18"/>
          <w:szCs w:val="18"/>
        </w:rPr>
        <w:t xml:space="preserve">, e-mail: </w:t>
      </w:r>
      <w:hyperlink r:id="rId11" w:history="1">
        <w:r w:rsidR="002A087E" w:rsidRPr="009938F2">
          <w:rPr>
            <w:rStyle w:val="Hipercze"/>
            <w:rFonts w:ascii="Calibri" w:hAnsi="Calibri" w:cs="Calibri"/>
            <w:sz w:val="18"/>
            <w:szCs w:val="18"/>
          </w:rPr>
          <w:t>magdalena.labedz@umcs.pl</w:t>
        </w:r>
      </w:hyperlink>
      <w:r w:rsidR="00AC5BFB" w:rsidRPr="00CF3FEF">
        <w:rPr>
          <w:rFonts w:ascii="Calibri" w:hAnsi="Calibri" w:cs="Calibri"/>
          <w:sz w:val="18"/>
          <w:szCs w:val="18"/>
        </w:rPr>
        <w:t xml:space="preserve">  </w:t>
      </w:r>
    </w:p>
    <w:p w:rsidR="00AC5BFB" w:rsidRPr="00CF3FEF" w:rsidRDefault="00AC5BFB" w:rsidP="000026DC">
      <w:pPr>
        <w:numPr>
          <w:ilvl w:val="0"/>
          <w:numId w:val="4"/>
        </w:numPr>
        <w:autoSpaceDE w:val="0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Opis sposobu przygotowania oferty:</w:t>
      </w:r>
    </w:p>
    <w:p w:rsidR="00AC5BFB" w:rsidRPr="00CF3FEF" w:rsidRDefault="00AC5BFB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  1) Ofertę należy złożyć zgodnie ze wzorem „Formularza ofertowego”, stanowiącego Załącznik do Zaproszenia.</w:t>
      </w:r>
    </w:p>
    <w:p w:rsidR="00F8103A" w:rsidRDefault="00AC5BFB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  2) Oferta winna być złożona jako skan formy pisemnej oraz winna być podpisana przez osoby uprawnione do występowania  w imieniu</w:t>
      </w:r>
    </w:p>
    <w:p w:rsidR="00AC5BFB" w:rsidRPr="00CF3FEF" w:rsidRDefault="00F8103A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</w:t>
      </w:r>
      <w:r w:rsidR="00AC5BFB" w:rsidRPr="00CF3FEF">
        <w:rPr>
          <w:rFonts w:ascii="Calibri" w:hAnsi="Calibri" w:cs="Calibri"/>
          <w:sz w:val="18"/>
          <w:szCs w:val="18"/>
        </w:rPr>
        <w:t xml:space="preserve"> Wykonawcy.</w:t>
      </w:r>
    </w:p>
    <w:p w:rsidR="008F2C78" w:rsidRPr="00CF3FEF" w:rsidRDefault="00AC5BFB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  3) Wykonawca składając ofertę powinien wpisać w temacie wiadomości e-mail oznaczenie zgodnie z poniższym: </w:t>
      </w:r>
    </w:p>
    <w:p w:rsidR="00AC5BFB" w:rsidRPr="00CF3FEF" w:rsidRDefault="00AC5BFB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</w:t>
      </w:r>
      <w:r w:rsidR="008F2C78">
        <w:rPr>
          <w:rFonts w:ascii="Calibri" w:hAnsi="Calibri" w:cs="Calibri"/>
          <w:sz w:val="18"/>
          <w:szCs w:val="18"/>
        </w:rPr>
        <w:t xml:space="preserve">      </w:t>
      </w:r>
      <w:r w:rsidRPr="00CF3FEF">
        <w:rPr>
          <w:rFonts w:ascii="Calibri" w:hAnsi="Calibri" w:cs="Calibri"/>
          <w:sz w:val="18"/>
          <w:szCs w:val="18"/>
        </w:rPr>
        <w:t xml:space="preserve"> „Oferta w postępowaniu na </w:t>
      </w:r>
      <w:r w:rsidR="00D2671D">
        <w:rPr>
          <w:rFonts w:ascii="Calibri" w:hAnsi="Calibri" w:cs="Calibri"/>
          <w:sz w:val="18"/>
          <w:szCs w:val="18"/>
        </w:rPr>
        <w:t>…………………………………..</w:t>
      </w:r>
      <w:r w:rsidRPr="00CF3FEF">
        <w:rPr>
          <w:rFonts w:ascii="Calibri" w:hAnsi="Calibri" w:cs="Calibri"/>
          <w:sz w:val="18"/>
          <w:szCs w:val="18"/>
        </w:rPr>
        <w:t>,</w:t>
      </w:r>
      <w:r w:rsidRPr="00CF3FEF">
        <w:rPr>
          <w:rFonts w:ascii="Calibri" w:hAnsi="Calibri" w:cs="Calibri"/>
          <w:iCs/>
          <w:sz w:val="18"/>
          <w:szCs w:val="18"/>
        </w:rPr>
        <w:t xml:space="preserve"> o</w:t>
      </w:r>
      <w:r w:rsidRPr="00CF3FEF">
        <w:rPr>
          <w:rFonts w:ascii="Calibri" w:hAnsi="Calibri" w:cs="Calibri"/>
          <w:bCs/>
          <w:sz w:val="18"/>
          <w:szCs w:val="18"/>
          <w:lang w:eastAsia="ar-SA"/>
        </w:rPr>
        <w:t>znaczenie sprawy:</w:t>
      </w:r>
      <w:r w:rsidR="00D2671D">
        <w:rPr>
          <w:rFonts w:ascii="Calibri" w:hAnsi="Calibri" w:cs="Calibri"/>
          <w:bCs/>
          <w:sz w:val="18"/>
          <w:szCs w:val="18"/>
          <w:lang w:eastAsia="ar-SA"/>
        </w:rPr>
        <w:t>…………………………………….</w:t>
      </w:r>
      <w:r w:rsidRPr="00CF3FEF">
        <w:rPr>
          <w:rFonts w:ascii="Calibri" w:hAnsi="Calibri" w:cs="Calibri"/>
          <w:bCs/>
          <w:i/>
          <w:sz w:val="18"/>
          <w:szCs w:val="18"/>
          <w:lang w:eastAsia="ar-SA"/>
        </w:rPr>
        <w:t>”.</w:t>
      </w:r>
      <w:r w:rsidRPr="00CF3FEF">
        <w:rPr>
          <w:rFonts w:ascii="Calibri" w:hAnsi="Calibri" w:cs="Calibri"/>
          <w:sz w:val="18"/>
          <w:szCs w:val="18"/>
        </w:rPr>
        <w:t xml:space="preserve"> 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CF3FEF">
        <w:rPr>
          <w:rFonts w:ascii="Calibri" w:hAnsi="Calibri" w:cs="Calibri"/>
          <w:b/>
          <w:color w:val="000000"/>
          <w:sz w:val="18"/>
          <w:szCs w:val="18"/>
        </w:rPr>
        <w:t>Opis sposobu obliczenia ceny oferty:</w:t>
      </w:r>
    </w:p>
    <w:p w:rsidR="00AC5BFB" w:rsidRPr="00CF3FEF" w:rsidRDefault="00AC5BFB" w:rsidP="00AC5BFB">
      <w:pPr>
        <w:ind w:left="360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Cena </w:t>
      </w:r>
      <w:r w:rsidR="00D2671D">
        <w:rPr>
          <w:rFonts w:ascii="Calibri" w:hAnsi="Calibri" w:cs="Calibri"/>
          <w:sz w:val="18"/>
          <w:szCs w:val="18"/>
        </w:rPr>
        <w:t xml:space="preserve">brutto </w:t>
      </w:r>
      <w:r w:rsidRPr="00CF3FEF">
        <w:rPr>
          <w:rFonts w:ascii="Calibri" w:hAnsi="Calibri" w:cs="Calibri"/>
          <w:sz w:val="18"/>
          <w:szCs w:val="18"/>
        </w:rPr>
        <w:t>podana w ofercie winna obejmować wszystkie koszty i składniki związane z wykonaniem zamówienia oraz warunkami stawianymi przez Zamawiającego  (w tym koszty dostawy).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Miejsce i termin składania ofert:</w:t>
      </w:r>
    </w:p>
    <w:p w:rsidR="00AC5BFB" w:rsidRPr="00CF3FEF" w:rsidRDefault="00AC5BFB" w:rsidP="000026DC">
      <w:pPr>
        <w:numPr>
          <w:ilvl w:val="0"/>
          <w:numId w:val="3"/>
        </w:numPr>
        <w:suppressAutoHyphens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Ofertę należy przesłać na adres e-mail: </w:t>
      </w:r>
      <w:hyperlink r:id="rId12" w:history="1">
        <w:r w:rsidR="002A087E" w:rsidRPr="009938F2">
          <w:rPr>
            <w:rStyle w:val="Hipercze"/>
            <w:rFonts w:ascii="Calibri" w:hAnsi="Calibri" w:cs="Calibri"/>
            <w:sz w:val="18"/>
            <w:szCs w:val="18"/>
          </w:rPr>
          <w:t>magdalena.labedz@umcs.pl</w:t>
        </w:r>
      </w:hyperlink>
      <w:r w:rsidRPr="00CF3FEF">
        <w:rPr>
          <w:rFonts w:ascii="Calibri" w:hAnsi="Calibri" w:cs="Calibri"/>
          <w:sz w:val="18"/>
          <w:szCs w:val="18"/>
        </w:rPr>
        <w:t xml:space="preserve">  </w:t>
      </w:r>
      <w:r w:rsidR="00887F23" w:rsidRPr="00CF3FEF">
        <w:rPr>
          <w:rFonts w:ascii="Calibri" w:hAnsi="Calibri" w:cs="Calibri"/>
          <w:b/>
          <w:sz w:val="18"/>
          <w:szCs w:val="18"/>
        </w:rPr>
        <w:t>w terminie do dnia</w:t>
      </w:r>
      <w:r w:rsidR="00205E2E" w:rsidRPr="00CF3FEF">
        <w:rPr>
          <w:rFonts w:ascii="Calibri" w:hAnsi="Calibri" w:cs="Calibri"/>
          <w:b/>
          <w:sz w:val="18"/>
          <w:szCs w:val="18"/>
        </w:rPr>
        <w:t xml:space="preserve"> </w:t>
      </w:r>
      <w:r w:rsidR="00DB78FC">
        <w:rPr>
          <w:rFonts w:ascii="Calibri" w:hAnsi="Calibri" w:cs="Calibri"/>
          <w:b/>
          <w:sz w:val="18"/>
          <w:szCs w:val="18"/>
        </w:rPr>
        <w:t>24</w:t>
      </w:r>
      <w:r w:rsidR="006162DB">
        <w:rPr>
          <w:rFonts w:ascii="Calibri" w:hAnsi="Calibri" w:cs="Calibri"/>
          <w:b/>
          <w:sz w:val="18"/>
          <w:szCs w:val="18"/>
        </w:rPr>
        <w:t>.01</w:t>
      </w:r>
      <w:r w:rsidR="006D0664" w:rsidRPr="00CF3FEF">
        <w:rPr>
          <w:rFonts w:ascii="Calibri" w:hAnsi="Calibri" w:cs="Calibri"/>
          <w:b/>
          <w:sz w:val="18"/>
          <w:szCs w:val="18"/>
        </w:rPr>
        <w:t>.</w:t>
      </w:r>
      <w:r w:rsidR="00DB78FC">
        <w:rPr>
          <w:rFonts w:ascii="Calibri" w:hAnsi="Calibri" w:cs="Calibri"/>
          <w:b/>
          <w:sz w:val="18"/>
          <w:szCs w:val="18"/>
        </w:rPr>
        <w:t>2020 r. do godz. 12</w:t>
      </w:r>
      <w:bookmarkStart w:id="0" w:name="_GoBack"/>
      <w:bookmarkEnd w:id="0"/>
      <w:r w:rsidR="00BF78AC">
        <w:rPr>
          <w:rFonts w:ascii="Calibri" w:hAnsi="Calibri" w:cs="Calibri"/>
          <w:b/>
          <w:sz w:val="18"/>
          <w:szCs w:val="18"/>
        </w:rPr>
        <w:t>:</w:t>
      </w:r>
      <w:r w:rsidRPr="00CF3FEF">
        <w:rPr>
          <w:rFonts w:ascii="Calibri" w:hAnsi="Calibri" w:cs="Calibri"/>
          <w:b/>
          <w:sz w:val="18"/>
          <w:szCs w:val="18"/>
        </w:rPr>
        <w:t>00.</w:t>
      </w:r>
    </w:p>
    <w:p w:rsidR="00AC5BFB" w:rsidRPr="00CF3FEF" w:rsidRDefault="00AC5BFB" w:rsidP="000026DC">
      <w:pPr>
        <w:widowControl w:val="0"/>
        <w:numPr>
          <w:ilvl w:val="0"/>
          <w:numId w:val="3"/>
        </w:numPr>
        <w:tabs>
          <w:tab w:val="left" w:pos="720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  <w:lang w:eastAsia="ar-SA"/>
        </w:rPr>
        <w:t>Oferty przesłane po terminie nie będą rozpatrywane.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Kryteria oceny ofert:</w:t>
      </w:r>
    </w:p>
    <w:p w:rsidR="00AC5BFB" w:rsidRPr="00CF3FEF" w:rsidRDefault="00AC5BFB" w:rsidP="00AC5BFB">
      <w:pPr>
        <w:ind w:left="426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Kryterium wyboru oferty jest cena (ofertą najkorzystniejszą będzie oferta z najniższą ceną, spełniająca wymagania Zamawiającego).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Jeżeli Wykonawca, którego oferta została wybrana, uchyla się od realizacji zamówienia, Zamawiający może wybrać ofertę najkorzystniejszą spośród pozostałych ofert.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Informację o udzieleniu zamówienia Zamawiający zamieści na swojej stronie podmiotowej BIP.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Zamawiający zastrzega sobie prawo do nieudzielenia zamówienia.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Zamawiający może unieważnić postępowanie o udzielenie zamówienia, jeżeli środki, które zamawiający zamierzał  przeznaczyć na sfinansowanie całości lub części zamówienia nie zostały mu przyznane.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W sprawach nieuregulowanych zaproszeniem stosuje się przepisy Kodeksu cywilnego</w:t>
      </w:r>
      <w:r w:rsidR="00A97223">
        <w:rPr>
          <w:rFonts w:ascii="Calibri" w:hAnsi="Calibri" w:cs="Calibri"/>
          <w:sz w:val="18"/>
          <w:szCs w:val="18"/>
        </w:rPr>
        <w:t>.</w:t>
      </w:r>
    </w:p>
    <w:p w:rsidR="00AC5BFB" w:rsidRPr="00CF3FEF" w:rsidRDefault="00AC5BFB" w:rsidP="00AC5BFB">
      <w:pPr>
        <w:rPr>
          <w:rFonts w:ascii="Calibri" w:hAnsi="Calibri" w:cs="Calibri"/>
          <w:sz w:val="18"/>
          <w:szCs w:val="18"/>
        </w:rPr>
      </w:pPr>
    </w:p>
    <w:p w:rsidR="00DB2CC8" w:rsidRPr="00CF3FEF" w:rsidRDefault="00DB2CC8" w:rsidP="00AC5BFB">
      <w:pPr>
        <w:rPr>
          <w:rFonts w:ascii="Calibri" w:hAnsi="Calibri" w:cs="Calibri"/>
          <w:sz w:val="18"/>
          <w:szCs w:val="18"/>
        </w:rPr>
      </w:pPr>
    </w:p>
    <w:p w:rsidR="00AC5BFB" w:rsidRPr="00CF3FEF" w:rsidRDefault="00AC5BFB" w:rsidP="00AC5BFB">
      <w:pPr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Załączniki:</w:t>
      </w:r>
    </w:p>
    <w:p w:rsidR="00AC5BFB" w:rsidRPr="00CF3FEF" w:rsidRDefault="00781627" w:rsidP="00AC5BFB">
      <w:pPr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Załącznik n</w:t>
      </w:r>
      <w:r w:rsidR="00AC5BFB" w:rsidRPr="00CF3FEF">
        <w:rPr>
          <w:rFonts w:ascii="Calibri" w:hAnsi="Calibri" w:cs="Calibri"/>
          <w:sz w:val="18"/>
          <w:szCs w:val="18"/>
        </w:rPr>
        <w:t>r 1 – Opis przedmiotu zamówienia</w:t>
      </w:r>
    </w:p>
    <w:p w:rsidR="00AC5BFB" w:rsidRDefault="00781627" w:rsidP="00AC5BFB">
      <w:pPr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Załącznik n</w:t>
      </w:r>
      <w:r w:rsidR="00AC5BFB" w:rsidRPr="00CF3FEF">
        <w:rPr>
          <w:rFonts w:ascii="Calibri" w:hAnsi="Calibri" w:cs="Calibri"/>
          <w:sz w:val="18"/>
          <w:szCs w:val="18"/>
        </w:rPr>
        <w:t>r 2 – Formularz ofertowy</w:t>
      </w:r>
    </w:p>
    <w:p w:rsidR="00AC5BFB" w:rsidRPr="00D2671D" w:rsidRDefault="008005C4" w:rsidP="00D2671D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Załącznik nr 3 – Klauzula informacyjna</w:t>
      </w: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D2671D" w:rsidRDefault="00D2671D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D2671D" w:rsidRDefault="00D2671D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D2671D" w:rsidRPr="00CF3FEF" w:rsidRDefault="00D2671D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Default="00E442B7" w:rsidP="00195135">
      <w:pPr>
        <w:pStyle w:val="Tekstpodstawowywcity"/>
        <w:widowControl w:val="0"/>
        <w:tabs>
          <w:tab w:val="left" w:pos="851"/>
        </w:tabs>
        <w:spacing w:after="0"/>
        <w:ind w:left="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195135" w:rsidRPr="00CF3FEF" w:rsidRDefault="00195135" w:rsidP="00195135">
      <w:pPr>
        <w:pStyle w:val="Tekstpodstawowywcity"/>
        <w:widowControl w:val="0"/>
        <w:tabs>
          <w:tab w:val="left" w:pos="851"/>
        </w:tabs>
        <w:spacing w:after="0"/>
        <w:ind w:left="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9463C5" w:rsidRPr="00CF3FEF" w:rsidRDefault="009463C5" w:rsidP="00AC5BFB">
      <w:pPr>
        <w:pStyle w:val="Nagwek"/>
        <w:jc w:val="both"/>
        <w:rPr>
          <w:rFonts w:ascii="Calibri" w:hAnsi="Calibri" w:cs="Calibri"/>
          <w:sz w:val="16"/>
          <w:szCs w:val="16"/>
        </w:rPr>
      </w:pPr>
    </w:p>
    <w:p w:rsidR="009463C5" w:rsidRPr="00CF3FEF" w:rsidRDefault="009463C5" w:rsidP="00AC5BFB">
      <w:pPr>
        <w:pStyle w:val="Nagwek"/>
        <w:jc w:val="both"/>
        <w:rPr>
          <w:rFonts w:ascii="Calibri" w:hAnsi="Calibri" w:cs="Calibri"/>
          <w:sz w:val="16"/>
          <w:szCs w:val="16"/>
        </w:rPr>
      </w:pPr>
    </w:p>
    <w:p w:rsidR="00AC5BFB" w:rsidRPr="00032EF4" w:rsidRDefault="00AC5BFB" w:rsidP="00AC5BFB">
      <w:pPr>
        <w:pStyle w:val="Nagwek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Oznaczenie sprawy: </w:t>
      </w:r>
      <w:r w:rsidR="004B130F" w:rsidRPr="00032EF4">
        <w:rPr>
          <w:rFonts w:ascii="Calibri" w:hAnsi="Calibri" w:cs="Calibri"/>
          <w:bCs/>
          <w:sz w:val="18"/>
          <w:szCs w:val="18"/>
        </w:rPr>
        <w:t>PU</w:t>
      </w:r>
      <w:r w:rsidR="00BF78AC">
        <w:rPr>
          <w:rFonts w:ascii="Calibri" w:hAnsi="Calibri" w:cs="Calibri"/>
          <w:bCs/>
          <w:sz w:val="18"/>
          <w:szCs w:val="18"/>
          <w:lang w:val="pl-PL"/>
        </w:rPr>
        <w:t>B/</w:t>
      </w:r>
      <w:r w:rsidR="00092EA6">
        <w:rPr>
          <w:rFonts w:ascii="Calibri" w:hAnsi="Calibri" w:cs="Calibri"/>
          <w:bCs/>
          <w:sz w:val="18"/>
          <w:szCs w:val="18"/>
          <w:lang w:val="pl-PL"/>
        </w:rPr>
        <w:t>3</w:t>
      </w:r>
      <w:r w:rsidR="006162DB">
        <w:rPr>
          <w:rFonts w:ascii="Calibri" w:hAnsi="Calibri" w:cs="Calibri"/>
          <w:bCs/>
          <w:sz w:val="18"/>
          <w:szCs w:val="18"/>
          <w:lang w:val="pl-PL"/>
        </w:rPr>
        <w:t>1-2020</w:t>
      </w:r>
      <w:r w:rsidR="004B130F" w:rsidRPr="00032EF4">
        <w:rPr>
          <w:rFonts w:ascii="Calibri" w:hAnsi="Calibri" w:cs="Calibri"/>
          <w:bCs/>
          <w:sz w:val="18"/>
          <w:szCs w:val="18"/>
          <w:lang w:val="pl-PL"/>
        </w:rPr>
        <w:t>/</w:t>
      </w:r>
      <w:r w:rsidR="006162DB">
        <w:rPr>
          <w:rFonts w:ascii="Calibri" w:hAnsi="Calibri" w:cs="Calibri"/>
          <w:bCs/>
          <w:sz w:val="18"/>
          <w:szCs w:val="18"/>
        </w:rPr>
        <w:t>DZP</w:t>
      </w:r>
      <w:r w:rsidR="004B130F" w:rsidRPr="00032EF4">
        <w:rPr>
          <w:rFonts w:ascii="Calibri" w:hAnsi="Calibri" w:cs="Calibri"/>
          <w:bCs/>
          <w:sz w:val="18"/>
          <w:szCs w:val="18"/>
          <w:lang w:val="pl-PL"/>
        </w:rPr>
        <w:t>-</w:t>
      </w:r>
      <w:r w:rsidRPr="00032EF4">
        <w:rPr>
          <w:rFonts w:ascii="Calibri" w:hAnsi="Calibri" w:cs="Calibri"/>
          <w:bCs/>
          <w:sz w:val="18"/>
          <w:szCs w:val="18"/>
        </w:rPr>
        <w:t>z</w:t>
      </w:r>
      <w:r w:rsidRPr="00032EF4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D2671D">
        <w:rPr>
          <w:rFonts w:ascii="Calibri" w:hAnsi="Calibri" w:cs="Calibri"/>
          <w:sz w:val="18"/>
          <w:szCs w:val="18"/>
          <w:lang w:val="pl-PL"/>
        </w:rPr>
        <w:t xml:space="preserve">                   </w:t>
      </w:r>
      <w:r w:rsidRPr="00032EF4">
        <w:rPr>
          <w:rFonts w:ascii="Calibri" w:hAnsi="Calibri" w:cs="Calibri"/>
          <w:sz w:val="18"/>
          <w:szCs w:val="18"/>
        </w:rPr>
        <w:t xml:space="preserve">Załącznik nr  1 </w:t>
      </w:r>
    </w:p>
    <w:p w:rsidR="00DF20B6" w:rsidRPr="00032EF4" w:rsidRDefault="00DF20B6" w:rsidP="00437732">
      <w:pPr>
        <w:pStyle w:val="Nagwek"/>
        <w:jc w:val="both"/>
        <w:rPr>
          <w:rFonts w:ascii="Calibri" w:hAnsi="Calibri" w:cs="Calibri"/>
          <w:sz w:val="18"/>
          <w:szCs w:val="18"/>
          <w:lang w:val="pl-PL"/>
        </w:rPr>
      </w:pPr>
    </w:p>
    <w:p w:rsidR="00AC5BFB" w:rsidRPr="00032EF4" w:rsidRDefault="00AC5BFB" w:rsidP="00AC5BFB">
      <w:pPr>
        <w:tabs>
          <w:tab w:val="left" w:pos="3645"/>
        </w:tabs>
        <w:jc w:val="center"/>
        <w:rPr>
          <w:rFonts w:ascii="Calibri" w:hAnsi="Calibri" w:cs="Calibri"/>
          <w:b/>
          <w:sz w:val="18"/>
          <w:szCs w:val="18"/>
          <w:u w:val="single"/>
        </w:rPr>
      </w:pPr>
      <w:r w:rsidRPr="00032EF4">
        <w:rPr>
          <w:rFonts w:ascii="Calibri" w:hAnsi="Calibri" w:cs="Calibri"/>
          <w:b/>
          <w:sz w:val="18"/>
          <w:szCs w:val="18"/>
          <w:u w:val="single"/>
        </w:rPr>
        <w:t>OPIS PRZEDMIOTU ZAMÓWIENIA</w:t>
      </w:r>
    </w:p>
    <w:p w:rsidR="00011411" w:rsidRPr="00032EF4" w:rsidRDefault="00011411" w:rsidP="00AC5BFB">
      <w:pPr>
        <w:tabs>
          <w:tab w:val="left" w:pos="3645"/>
        </w:tabs>
        <w:jc w:val="center"/>
        <w:rPr>
          <w:rFonts w:ascii="Calibri" w:hAnsi="Calibri" w:cs="Calibri"/>
          <w:sz w:val="18"/>
          <w:szCs w:val="18"/>
        </w:rPr>
      </w:pPr>
    </w:p>
    <w:p w:rsidR="00AC5BFB" w:rsidRDefault="00AC5BFB" w:rsidP="00AC5BFB">
      <w:pPr>
        <w:tabs>
          <w:tab w:val="left" w:pos="10005"/>
        </w:tabs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Prz</w:t>
      </w:r>
      <w:r w:rsidR="002A087E">
        <w:rPr>
          <w:rFonts w:ascii="Calibri" w:hAnsi="Calibri" w:cs="Calibri"/>
          <w:sz w:val="18"/>
          <w:szCs w:val="18"/>
        </w:rPr>
        <w:t>edmiotem zamówienia jest dostawa</w:t>
      </w:r>
      <w:r w:rsidRPr="00032EF4">
        <w:rPr>
          <w:rFonts w:ascii="Calibri" w:hAnsi="Calibri" w:cs="Calibri"/>
          <w:sz w:val="18"/>
          <w:szCs w:val="18"/>
        </w:rPr>
        <w:t xml:space="preserve"> </w:t>
      </w:r>
      <w:r w:rsidR="00F50BFF">
        <w:rPr>
          <w:rFonts w:ascii="Calibri" w:hAnsi="Calibri" w:cs="Calibri"/>
          <w:sz w:val="18"/>
          <w:szCs w:val="18"/>
        </w:rPr>
        <w:t xml:space="preserve">materiałów </w:t>
      </w:r>
      <w:r w:rsidR="006162DB">
        <w:rPr>
          <w:rFonts w:ascii="Calibri" w:hAnsi="Calibri" w:cs="Calibri"/>
          <w:sz w:val="18"/>
          <w:szCs w:val="18"/>
        </w:rPr>
        <w:t xml:space="preserve">do badań </w:t>
      </w:r>
      <w:r w:rsidRPr="00032EF4">
        <w:rPr>
          <w:rFonts w:ascii="Calibri" w:hAnsi="Calibri" w:cs="Calibri"/>
          <w:sz w:val="18"/>
          <w:szCs w:val="18"/>
        </w:rPr>
        <w:t>do UMCS w Lublinie:</w:t>
      </w:r>
    </w:p>
    <w:p w:rsidR="006B321E" w:rsidRPr="00032EF4" w:rsidRDefault="006B321E" w:rsidP="00AC5BFB">
      <w:pPr>
        <w:tabs>
          <w:tab w:val="left" w:pos="10005"/>
        </w:tabs>
        <w:jc w:val="both"/>
        <w:rPr>
          <w:rFonts w:ascii="Calibri" w:hAnsi="Calibri" w:cs="Calibri"/>
          <w:sz w:val="18"/>
          <w:szCs w:val="18"/>
        </w:rPr>
      </w:pPr>
    </w:p>
    <w:p w:rsidR="006B321E" w:rsidRPr="000A4ABD" w:rsidRDefault="000A4ABD" w:rsidP="00AC5BFB">
      <w:pPr>
        <w:tabs>
          <w:tab w:val="left" w:pos="10005"/>
        </w:tabs>
        <w:jc w:val="both"/>
        <w:rPr>
          <w:rFonts w:ascii="Calibri" w:hAnsi="Calibri" w:cs="Calibri"/>
          <w:b/>
          <w:sz w:val="18"/>
          <w:szCs w:val="18"/>
        </w:rPr>
      </w:pPr>
      <w:r w:rsidRPr="000A4ABD">
        <w:rPr>
          <w:rFonts w:ascii="Calibri" w:hAnsi="Calibri" w:cs="Calibri"/>
          <w:b/>
          <w:sz w:val="18"/>
          <w:szCs w:val="18"/>
        </w:rPr>
        <w:t>Część 1: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AC5BFB" w:rsidRPr="00032EF4" w:rsidTr="002D3FEA">
        <w:trPr>
          <w:trHeight w:val="557"/>
        </w:trPr>
        <w:tc>
          <w:tcPr>
            <w:tcW w:w="674" w:type="dxa"/>
            <w:vAlign w:val="center"/>
            <w:hideMark/>
          </w:tcPr>
          <w:p w:rsidR="00AC5BFB" w:rsidRPr="00032EF4" w:rsidRDefault="00AC5BF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32EF4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8819" w:type="dxa"/>
            <w:vAlign w:val="center"/>
            <w:hideMark/>
          </w:tcPr>
          <w:p w:rsidR="00AC5BFB" w:rsidRPr="00032EF4" w:rsidRDefault="00AC5BF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32EF4">
              <w:rPr>
                <w:rFonts w:ascii="Calibri" w:hAnsi="Calibri" w:cs="Calibri"/>
                <w:b/>
                <w:sz w:val="18"/>
                <w:szCs w:val="18"/>
              </w:rPr>
              <w:t>Nazwa</w:t>
            </w:r>
          </w:p>
        </w:tc>
        <w:tc>
          <w:tcPr>
            <w:tcW w:w="992" w:type="dxa"/>
            <w:vAlign w:val="center"/>
          </w:tcPr>
          <w:p w:rsidR="00AC5BFB" w:rsidRPr="00032EF4" w:rsidRDefault="00AC5BF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C5BFB" w:rsidRPr="00032EF4" w:rsidRDefault="00AC5BF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32EF4">
              <w:rPr>
                <w:rFonts w:ascii="Calibri" w:hAnsi="Calibri" w:cs="Calibri"/>
                <w:b/>
                <w:sz w:val="18"/>
                <w:szCs w:val="18"/>
              </w:rPr>
              <w:t>Ilość</w:t>
            </w:r>
          </w:p>
        </w:tc>
      </w:tr>
      <w:tr w:rsidR="00AC5BFB" w:rsidRPr="00B71651" w:rsidTr="002D3FEA">
        <w:trPr>
          <w:trHeight w:val="284"/>
        </w:trPr>
        <w:tc>
          <w:tcPr>
            <w:tcW w:w="674" w:type="dxa"/>
            <w:vAlign w:val="center"/>
            <w:hideMark/>
          </w:tcPr>
          <w:p w:rsidR="00AC5BFB" w:rsidRPr="00B71651" w:rsidRDefault="00AC5B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71651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819" w:type="dxa"/>
            <w:vAlign w:val="center"/>
          </w:tcPr>
          <w:p w:rsidR="005D5FD9" w:rsidRPr="00DD535D" w:rsidRDefault="00ED3885" w:rsidP="005D5FD9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10 rolek taśmy ze statywem np. nr kat. 2-6240 lub produkt równoważny.</w:t>
            </w:r>
          </w:p>
        </w:tc>
        <w:tc>
          <w:tcPr>
            <w:tcW w:w="992" w:type="dxa"/>
            <w:vAlign w:val="center"/>
          </w:tcPr>
          <w:p w:rsidR="00AC5BFB" w:rsidRPr="00B71651" w:rsidRDefault="00ED388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kpl.</w:t>
            </w:r>
          </w:p>
        </w:tc>
      </w:tr>
      <w:tr w:rsidR="0016185E" w:rsidRPr="00B71651" w:rsidTr="002D3FEA">
        <w:trPr>
          <w:trHeight w:val="284"/>
        </w:trPr>
        <w:tc>
          <w:tcPr>
            <w:tcW w:w="674" w:type="dxa"/>
            <w:vAlign w:val="center"/>
          </w:tcPr>
          <w:p w:rsidR="0016185E" w:rsidRPr="00B71651" w:rsidRDefault="001618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8819" w:type="dxa"/>
            <w:vAlign w:val="center"/>
          </w:tcPr>
          <w:p w:rsidR="0016185E" w:rsidRDefault="00ED3885" w:rsidP="00733C04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 xml:space="preserve">Statyw do kuwet np. nr kat. B-0107 </w:t>
            </w: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lub produkt równoważny</w:t>
            </w: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.</w:t>
            </w:r>
          </w:p>
        </w:tc>
        <w:tc>
          <w:tcPr>
            <w:tcW w:w="992" w:type="dxa"/>
            <w:vAlign w:val="center"/>
          </w:tcPr>
          <w:p w:rsidR="0016185E" w:rsidRDefault="00ED388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 szt.</w:t>
            </w:r>
          </w:p>
        </w:tc>
      </w:tr>
      <w:tr w:rsidR="00ED3885" w:rsidRPr="00B71651" w:rsidTr="002D3FEA">
        <w:trPr>
          <w:trHeight w:val="284"/>
        </w:trPr>
        <w:tc>
          <w:tcPr>
            <w:tcW w:w="674" w:type="dxa"/>
            <w:vAlign w:val="center"/>
          </w:tcPr>
          <w:p w:rsidR="00ED3885" w:rsidRDefault="00ED388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8819" w:type="dxa"/>
            <w:vAlign w:val="center"/>
          </w:tcPr>
          <w:p w:rsidR="00ED3885" w:rsidRDefault="00ED3885" w:rsidP="00733C04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 xml:space="preserve">Pojemnik na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parafilm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 xml:space="preserve">, kolor pomarańczowy np. nr kat. B-1603 </w:t>
            </w: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lub produkt równoważny.</w:t>
            </w:r>
          </w:p>
        </w:tc>
        <w:tc>
          <w:tcPr>
            <w:tcW w:w="992" w:type="dxa"/>
            <w:vAlign w:val="center"/>
          </w:tcPr>
          <w:p w:rsidR="00ED3885" w:rsidRDefault="00ED388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</w:tc>
      </w:tr>
      <w:tr w:rsidR="00ED3885" w:rsidRPr="00B71651" w:rsidTr="002D3FEA">
        <w:trPr>
          <w:trHeight w:val="284"/>
        </w:trPr>
        <w:tc>
          <w:tcPr>
            <w:tcW w:w="674" w:type="dxa"/>
            <w:vAlign w:val="center"/>
          </w:tcPr>
          <w:p w:rsidR="00ED3885" w:rsidRDefault="00ED388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8819" w:type="dxa"/>
            <w:vAlign w:val="center"/>
          </w:tcPr>
          <w:p w:rsidR="00ED3885" w:rsidRDefault="00ED3885" w:rsidP="00733C04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 xml:space="preserve">Zestaw statywów typu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combi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 xml:space="preserve">, 5 szt. w opakowaniu np. nr kat. 2-2693 </w:t>
            </w: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lub produkt równoważny.</w:t>
            </w:r>
          </w:p>
        </w:tc>
        <w:tc>
          <w:tcPr>
            <w:tcW w:w="992" w:type="dxa"/>
            <w:vAlign w:val="center"/>
          </w:tcPr>
          <w:p w:rsidR="00ED3885" w:rsidRDefault="00ED388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kpl.</w:t>
            </w:r>
          </w:p>
        </w:tc>
      </w:tr>
      <w:tr w:rsidR="00ED3885" w:rsidRPr="00B71651" w:rsidTr="002D3FEA">
        <w:trPr>
          <w:trHeight w:val="284"/>
        </w:trPr>
        <w:tc>
          <w:tcPr>
            <w:tcW w:w="674" w:type="dxa"/>
            <w:vAlign w:val="center"/>
          </w:tcPr>
          <w:p w:rsidR="00ED3885" w:rsidRDefault="00ED388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8819" w:type="dxa"/>
            <w:vAlign w:val="center"/>
          </w:tcPr>
          <w:p w:rsidR="00ED3885" w:rsidRDefault="00ED3885" w:rsidP="00733C04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 xml:space="preserve">Tryskawka z nadrukiem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Ethanol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 xml:space="preserve"> 250ml np. nr kat. 1-3202 </w:t>
            </w: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lub produkt równoważny.</w:t>
            </w:r>
          </w:p>
        </w:tc>
        <w:tc>
          <w:tcPr>
            <w:tcW w:w="992" w:type="dxa"/>
            <w:vAlign w:val="center"/>
          </w:tcPr>
          <w:p w:rsidR="00ED3885" w:rsidRDefault="00ED388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</w:tc>
      </w:tr>
      <w:tr w:rsidR="00ED3885" w:rsidRPr="00B71651" w:rsidTr="002D3FEA">
        <w:trPr>
          <w:trHeight w:val="284"/>
        </w:trPr>
        <w:tc>
          <w:tcPr>
            <w:tcW w:w="674" w:type="dxa"/>
            <w:vAlign w:val="center"/>
          </w:tcPr>
          <w:p w:rsidR="00ED3885" w:rsidRDefault="00ED388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8819" w:type="dxa"/>
            <w:vAlign w:val="center"/>
          </w:tcPr>
          <w:p w:rsidR="00ED3885" w:rsidRDefault="00ED3885" w:rsidP="00733C04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 xml:space="preserve">Fiolki gwintowane np. nd13, kolor brązowy, pojemność 4ml np. nr kat. 7-0766 </w:t>
            </w: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lub produkt równoważny.</w:t>
            </w:r>
          </w:p>
        </w:tc>
        <w:tc>
          <w:tcPr>
            <w:tcW w:w="992" w:type="dxa"/>
            <w:vAlign w:val="center"/>
          </w:tcPr>
          <w:p w:rsidR="00ED3885" w:rsidRDefault="00ED388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 op.</w:t>
            </w:r>
          </w:p>
        </w:tc>
      </w:tr>
      <w:tr w:rsidR="00ED3885" w:rsidRPr="00B71651" w:rsidTr="002D3FEA">
        <w:trPr>
          <w:trHeight w:val="284"/>
        </w:trPr>
        <w:tc>
          <w:tcPr>
            <w:tcW w:w="674" w:type="dxa"/>
            <w:vAlign w:val="center"/>
          </w:tcPr>
          <w:p w:rsidR="00ED3885" w:rsidRDefault="00ED388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8819" w:type="dxa"/>
            <w:vAlign w:val="center"/>
          </w:tcPr>
          <w:p w:rsidR="00ED3885" w:rsidRDefault="00ED3885" w:rsidP="00733C04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 xml:space="preserve">Nakrętki zamknięte silikon kremowy/PTFE czerwony np. nr kat. 7-0773 </w:t>
            </w: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lub produkt równoważny.</w:t>
            </w:r>
          </w:p>
        </w:tc>
        <w:tc>
          <w:tcPr>
            <w:tcW w:w="992" w:type="dxa"/>
            <w:vAlign w:val="center"/>
          </w:tcPr>
          <w:p w:rsidR="00ED3885" w:rsidRDefault="00ED388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 op.</w:t>
            </w:r>
          </w:p>
        </w:tc>
      </w:tr>
      <w:tr w:rsidR="00ED3885" w:rsidRPr="00B71651" w:rsidTr="002D3FEA">
        <w:trPr>
          <w:trHeight w:val="284"/>
        </w:trPr>
        <w:tc>
          <w:tcPr>
            <w:tcW w:w="674" w:type="dxa"/>
            <w:vAlign w:val="center"/>
          </w:tcPr>
          <w:p w:rsidR="00ED3885" w:rsidRDefault="00ED388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8819" w:type="dxa"/>
            <w:vAlign w:val="center"/>
          </w:tcPr>
          <w:p w:rsidR="00ED3885" w:rsidRDefault="00ED3885" w:rsidP="00733C04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 xml:space="preserve">Fiolki z płaskim dnem, szkło brązowe, korek śr. 12mm, poj. 2ml np. nr kat. 7-0743 </w:t>
            </w: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lub produkt równoważny.</w:t>
            </w:r>
          </w:p>
        </w:tc>
        <w:tc>
          <w:tcPr>
            <w:tcW w:w="992" w:type="dxa"/>
            <w:vAlign w:val="center"/>
          </w:tcPr>
          <w:p w:rsidR="00ED3885" w:rsidRDefault="00ED388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op.</w:t>
            </w:r>
          </w:p>
        </w:tc>
      </w:tr>
      <w:tr w:rsidR="00ED3885" w:rsidRPr="00B71651" w:rsidTr="002D3FEA">
        <w:trPr>
          <w:trHeight w:val="284"/>
        </w:trPr>
        <w:tc>
          <w:tcPr>
            <w:tcW w:w="674" w:type="dxa"/>
            <w:vAlign w:val="center"/>
          </w:tcPr>
          <w:p w:rsidR="00ED3885" w:rsidRDefault="00ED388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8819" w:type="dxa"/>
            <w:vAlign w:val="center"/>
          </w:tcPr>
          <w:p w:rsidR="00ED3885" w:rsidRDefault="00ED3885" w:rsidP="00733C04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 w:rsidRPr="00ED3885">
              <w:rPr>
                <w:rFonts w:ascii="Calibri" w:hAnsi="Calibri" w:cs="Calibri"/>
                <w:sz w:val="18"/>
                <w:szCs w:val="18"/>
                <w:lang w:val="pl-PL" w:eastAsia="pl-PL"/>
              </w:rPr>
              <w:t>Fiolki z płaskim d</w:t>
            </w: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nem, szkło brązowe, korek śr. 15mm, poj. 4ml np. nr kat. 7-0746</w:t>
            </w:r>
            <w:r w:rsidRPr="00ED3885">
              <w:rPr>
                <w:rFonts w:ascii="Calibri" w:hAnsi="Calibri" w:cs="Calibri"/>
                <w:sz w:val="18"/>
                <w:szCs w:val="18"/>
                <w:lang w:val="pl-PL" w:eastAsia="pl-PL"/>
              </w:rPr>
              <w:t xml:space="preserve"> lub produkt równoważny.</w:t>
            </w:r>
          </w:p>
        </w:tc>
        <w:tc>
          <w:tcPr>
            <w:tcW w:w="992" w:type="dxa"/>
            <w:vAlign w:val="center"/>
          </w:tcPr>
          <w:p w:rsidR="00ED3885" w:rsidRDefault="00ED388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 op.</w:t>
            </w:r>
          </w:p>
        </w:tc>
      </w:tr>
      <w:tr w:rsidR="00ED3885" w:rsidRPr="00B71651" w:rsidTr="002D3FEA">
        <w:trPr>
          <w:trHeight w:val="284"/>
        </w:trPr>
        <w:tc>
          <w:tcPr>
            <w:tcW w:w="674" w:type="dxa"/>
            <w:vAlign w:val="center"/>
          </w:tcPr>
          <w:p w:rsidR="00ED3885" w:rsidRDefault="00ED388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8819" w:type="dxa"/>
            <w:vAlign w:val="center"/>
          </w:tcPr>
          <w:p w:rsidR="00ED3885" w:rsidRPr="00E80F54" w:rsidRDefault="00ED3885" w:rsidP="00733C04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Strzykawka mikrolitrowa serii 700, 25µ, 702N, gr. 22s, typ 2(12°)</w:t>
            </w:r>
            <w:r w:rsidR="00E80F54">
              <w:rPr>
                <w:rFonts w:ascii="Calibri" w:hAnsi="Calibri" w:cs="Calibri"/>
                <w:sz w:val="18"/>
                <w:szCs w:val="18"/>
                <w:lang w:val="pl-PL" w:eastAsia="pl-PL"/>
              </w:rPr>
              <w:t xml:space="preserve"> np. nr kat. B-2824</w:t>
            </w:r>
            <w:r w:rsidR="00E80F54">
              <w:t xml:space="preserve"> </w:t>
            </w:r>
            <w:r w:rsidR="00E80F54" w:rsidRPr="00E80F54">
              <w:rPr>
                <w:rFonts w:ascii="Calibri" w:hAnsi="Calibri" w:cs="Calibri"/>
                <w:sz w:val="18"/>
                <w:szCs w:val="18"/>
                <w:lang w:val="pl-PL" w:eastAsia="pl-PL"/>
              </w:rPr>
              <w:t>lub produkt równoważny.</w:t>
            </w:r>
          </w:p>
        </w:tc>
        <w:tc>
          <w:tcPr>
            <w:tcW w:w="992" w:type="dxa"/>
            <w:vAlign w:val="center"/>
          </w:tcPr>
          <w:p w:rsidR="00ED3885" w:rsidRDefault="00E80F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</w:tc>
      </w:tr>
      <w:tr w:rsidR="00E80F54" w:rsidRPr="00B71651" w:rsidTr="002D3FEA">
        <w:trPr>
          <w:trHeight w:val="284"/>
        </w:trPr>
        <w:tc>
          <w:tcPr>
            <w:tcW w:w="674" w:type="dxa"/>
            <w:vAlign w:val="center"/>
          </w:tcPr>
          <w:p w:rsidR="00E80F54" w:rsidRDefault="00E80F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8819" w:type="dxa"/>
            <w:vAlign w:val="center"/>
          </w:tcPr>
          <w:p w:rsidR="00E80F54" w:rsidRDefault="00E80F54" w:rsidP="00733C04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 w:rsidRPr="00E80F54">
              <w:rPr>
                <w:rFonts w:ascii="Calibri" w:hAnsi="Calibri" w:cs="Calibri"/>
                <w:sz w:val="18"/>
                <w:szCs w:val="18"/>
                <w:lang w:val="pl-PL" w:eastAsia="pl-PL"/>
              </w:rPr>
              <w:t>Strzy</w:t>
            </w: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kawka mikrolitrowa serii 700, 100µ, 710S</w:t>
            </w:r>
            <w:r w:rsidRPr="00E80F54">
              <w:rPr>
                <w:rFonts w:ascii="Calibri" w:hAnsi="Calibri" w:cs="Calibri"/>
                <w:sz w:val="18"/>
                <w:szCs w:val="18"/>
                <w:lang w:val="pl-PL" w:eastAsia="pl-PL"/>
              </w:rPr>
              <w:t>N</w:t>
            </w: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R, gr. 22s, typ 3(90°) np. nr kat. B-2833</w:t>
            </w:r>
            <w:r w:rsidRPr="00E80F54">
              <w:rPr>
                <w:rFonts w:ascii="Calibri" w:hAnsi="Calibri" w:cs="Calibri"/>
                <w:sz w:val="18"/>
                <w:szCs w:val="18"/>
                <w:lang w:val="pl-PL" w:eastAsia="pl-PL"/>
              </w:rPr>
              <w:t xml:space="preserve"> lub produkt równoważny.</w:t>
            </w:r>
          </w:p>
        </w:tc>
        <w:tc>
          <w:tcPr>
            <w:tcW w:w="992" w:type="dxa"/>
            <w:vAlign w:val="center"/>
          </w:tcPr>
          <w:p w:rsidR="00E80F54" w:rsidRDefault="00E80F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</w:tc>
      </w:tr>
      <w:tr w:rsidR="00E80F54" w:rsidRPr="00B71651" w:rsidTr="002D3FEA">
        <w:trPr>
          <w:trHeight w:val="284"/>
        </w:trPr>
        <w:tc>
          <w:tcPr>
            <w:tcW w:w="674" w:type="dxa"/>
            <w:vAlign w:val="center"/>
          </w:tcPr>
          <w:p w:rsidR="00E80F54" w:rsidRDefault="00E80F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8819" w:type="dxa"/>
            <w:vAlign w:val="center"/>
          </w:tcPr>
          <w:p w:rsidR="00E80F54" w:rsidRPr="00E80F54" w:rsidRDefault="00E80F54" w:rsidP="00733C04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Zestaw mieszadełek magnetycznych  typu RS1, 10 szt. w opakowaniu np. nr kat. K-0871</w:t>
            </w:r>
            <w:r>
              <w:t xml:space="preserve"> </w:t>
            </w:r>
            <w:r w:rsidRPr="00E80F54">
              <w:rPr>
                <w:rFonts w:ascii="Calibri" w:hAnsi="Calibri" w:cs="Calibri"/>
                <w:sz w:val="18"/>
                <w:szCs w:val="18"/>
                <w:lang w:val="pl-PL" w:eastAsia="pl-PL"/>
              </w:rPr>
              <w:t>lub produkt równoważny.</w:t>
            </w:r>
          </w:p>
        </w:tc>
        <w:tc>
          <w:tcPr>
            <w:tcW w:w="992" w:type="dxa"/>
            <w:vAlign w:val="center"/>
          </w:tcPr>
          <w:p w:rsidR="00E80F54" w:rsidRDefault="00E80F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op.</w:t>
            </w:r>
          </w:p>
        </w:tc>
      </w:tr>
      <w:tr w:rsidR="00E80F54" w:rsidRPr="00B71651" w:rsidTr="002D3FEA">
        <w:trPr>
          <w:trHeight w:val="284"/>
        </w:trPr>
        <w:tc>
          <w:tcPr>
            <w:tcW w:w="674" w:type="dxa"/>
            <w:vAlign w:val="center"/>
          </w:tcPr>
          <w:p w:rsidR="00E80F54" w:rsidRDefault="00E80F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8819" w:type="dxa"/>
            <w:vAlign w:val="center"/>
          </w:tcPr>
          <w:p w:rsidR="00E80F54" w:rsidRDefault="00E80F54" w:rsidP="00733C04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Rękawiczki nitrylowe, jednorazowe, bezpudrowe, rozmiar M np. nr kat. B-1388</w:t>
            </w:r>
            <w:r w:rsidRPr="00E80F54">
              <w:rPr>
                <w:rFonts w:ascii="Calibri" w:hAnsi="Calibri" w:cs="Calibri"/>
                <w:sz w:val="18"/>
                <w:szCs w:val="18"/>
                <w:lang w:val="pl-PL" w:eastAsia="pl-PL"/>
              </w:rPr>
              <w:t xml:space="preserve"> </w:t>
            </w:r>
            <w:r w:rsidRPr="00E80F54">
              <w:rPr>
                <w:rFonts w:ascii="Calibri" w:hAnsi="Calibri" w:cs="Calibri"/>
                <w:sz w:val="18"/>
                <w:szCs w:val="18"/>
                <w:lang w:val="pl-PL" w:eastAsia="pl-PL"/>
              </w:rPr>
              <w:t>lub produkt równoważny.</w:t>
            </w:r>
          </w:p>
        </w:tc>
        <w:tc>
          <w:tcPr>
            <w:tcW w:w="992" w:type="dxa"/>
            <w:vAlign w:val="center"/>
          </w:tcPr>
          <w:p w:rsidR="00E80F54" w:rsidRDefault="00E80F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op.</w:t>
            </w:r>
          </w:p>
        </w:tc>
      </w:tr>
      <w:tr w:rsidR="00E80F54" w:rsidRPr="00B71651" w:rsidTr="002D3FEA">
        <w:trPr>
          <w:trHeight w:val="284"/>
        </w:trPr>
        <w:tc>
          <w:tcPr>
            <w:tcW w:w="674" w:type="dxa"/>
            <w:vAlign w:val="center"/>
          </w:tcPr>
          <w:p w:rsidR="00E80F54" w:rsidRDefault="00E80F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8819" w:type="dxa"/>
            <w:vAlign w:val="center"/>
          </w:tcPr>
          <w:p w:rsidR="00E80F54" w:rsidRDefault="00E80F54" w:rsidP="00733C04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 xml:space="preserve">Końcówki typu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epTIPS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 xml:space="preserve"> w worku, bezbarwne, poj. 0,1-10µl, 2x500szt./op. np. nr kat. K-6800</w:t>
            </w:r>
            <w:r w:rsidRPr="00E80F54">
              <w:rPr>
                <w:rFonts w:ascii="Calibri" w:hAnsi="Calibri" w:cs="Calibri"/>
                <w:sz w:val="18"/>
                <w:szCs w:val="18"/>
                <w:lang w:val="pl-PL" w:eastAsia="pl-PL"/>
              </w:rPr>
              <w:t xml:space="preserve"> </w:t>
            </w:r>
            <w:r w:rsidRPr="00E80F54">
              <w:rPr>
                <w:rFonts w:ascii="Calibri" w:hAnsi="Calibri" w:cs="Calibri"/>
                <w:sz w:val="18"/>
                <w:szCs w:val="18"/>
                <w:lang w:val="pl-PL" w:eastAsia="pl-PL"/>
              </w:rPr>
              <w:t>lub produkt równoważny.</w:t>
            </w:r>
          </w:p>
        </w:tc>
        <w:tc>
          <w:tcPr>
            <w:tcW w:w="992" w:type="dxa"/>
            <w:vAlign w:val="center"/>
          </w:tcPr>
          <w:p w:rsidR="00E80F54" w:rsidRDefault="00E80F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op.</w:t>
            </w:r>
          </w:p>
        </w:tc>
      </w:tr>
      <w:tr w:rsidR="00E80F54" w:rsidRPr="00B71651" w:rsidTr="002D3FEA">
        <w:trPr>
          <w:trHeight w:val="284"/>
        </w:trPr>
        <w:tc>
          <w:tcPr>
            <w:tcW w:w="674" w:type="dxa"/>
            <w:vAlign w:val="center"/>
          </w:tcPr>
          <w:p w:rsidR="00E80F54" w:rsidRDefault="00E80F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8819" w:type="dxa"/>
            <w:vAlign w:val="center"/>
          </w:tcPr>
          <w:p w:rsidR="00E80F54" w:rsidRDefault="00E80F54" w:rsidP="00733C04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 w:rsidRPr="00E80F54">
              <w:rPr>
                <w:rFonts w:ascii="Calibri" w:hAnsi="Calibri" w:cs="Calibri"/>
                <w:sz w:val="18"/>
                <w:szCs w:val="18"/>
                <w:lang w:val="pl-PL" w:eastAsia="pl-PL"/>
              </w:rPr>
              <w:t xml:space="preserve">Końcówki typu </w:t>
            </w:r>
            <w:proofErr w:type="spellStart"/>
            <w:r w:rsidRPr="00E80F54">
              <w:rPr>
                <w:rFonts w:ascii="Calibri" w:hAnsi="Calibri" w:cs="Calibri"/>
                <w:sz w:val="18"/>
                <w:szCs w:val="18"/>
                <w:lang w:val="pl-PL" w:eastAsia="pl-PL"/>
              </w:rPr>
              <w:t>epT</w:t>
            </w: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IPS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 xml:space="preserve"> w worku, bezbarwne, poj. 0,5-2</w:t>
            </w:r>
            <w:r w:rsidRPr="00E80F54">
              <w:rPr>
                <w:rFonts w:ascii="Calibri" w:hAnsi="Calibri" w:cs="Calibri"/>
                <w:sz w:val="18"/>
                <w:szCs w:val="18"/>
                <w:lang w:val="pl-PL" w:eastAsia="pl-PL"/>
              </w:rPr>
              <w:t xml:space="preserve">0µl, </w:t>
            </w: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2x500szt./op. np. nr kat. K-6801</w:t>
            </w:r>
            <w:r w:rsidRPr="00E80F54">
              <w:rPr>
                <w:rFonts w:ascii="Calibri" w:hAnsi="Calibri" w:cs="Calibri"/>
                <w:sz w:val="18"/>
                <w:szCs w:val="18"/>
                <w:lang w:val="pl-PL" w:eastAsia="pl-PL"/>
              </w:rPr>
              <w:t xml:space="preserve"> lub produkt równoważny.</w:t>
            </w:r>
          </w:p>
        </w:tc>
        <w:tc>
          <w:tcPr>
            <w:tcW w:w="992" w:type="dxa"/>
            <w:vAlign w:val="center"/>
          </w:tcPr>
          <w:p w:rsidR="00E80F54" w:rsidRDefault="00E80F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op.</w:t>
            </w:r>
          </w:p>
        </w:tc>
      </w:tr>
    </w:tbl>
    <w:p w:rsidR="000A4ABD" w:rsidRPr="000A4ABD" w:rsidRDefault="000A4ABD" w:rsidP="000A4ABD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Część 2</w:t>
      </w:r>
      <w:r w:rsidRPr="000A4ABD">
        <w:rPr>
          <w:rFonts w:ascii="Calibri" w:hAnsi="Calibri" w:cs="Calibri"/>
          <w:b/>
          <w:sz w:val="18"/>
          <w:szCs w:val="18"/>
        </w:rPr>
        <w:t>: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0A4ABD" w:rsidRPr="000A4ABD" w:rsidTr="00133709">
        <w:trPr>
          <w:trHeight w:val="557"/>
        </w:trPr>
        <w:tc>
          <w:tcPr>
            <w:tcW w:w="674" w:type="dxa"/>
            <w:vAlign w:val="center"/>
            <w:hideMark/>
          </w:tcPr>
          <w:p w:rsidR="000A4ABD" w:rsidRPr="000A4ABD" w:rsidRDefault="000A4ABD" w:rsidP="000A4ABD">
            <w:pPr>
              <w:tabs>
                <w:tab w:val="left" w:pos="567"/>
                <w:tab w:val="left" w:pos="1985"/>
                <w:tab w:val="left" w:pos="9465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A4ABD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8819" w:type="dxa"/>
            <w:vAlign w:val="center"/>
            <w:hideMark/>
          </w:tcPr>
          <w:p w:rsidR="000A4ABD" w:rsidRPr="000A4ABD" w:rsidRDefault="000A4ABD" w:rsidP="000A4ABD">
            <w:pPr>
              <w:tabs>
                <w:tab w:val="left" w:pos="567"/>
                <w:tab w:val="left" w:pos="1985"/>
                <w:tab w:val="left" w:pos="9465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A4ABD">
              <w:rPr>
                <w:rFonts w:ascii="Calibri" w:hAnsi="Calibri" w:cs="Calibri"/>
                <w:b/>
                <w:sz w:val="18"/>
                <w:szCs w:val="18"/>
              </w:rPr>
              <w:t>Nazwa</w:t>
            </w:r>
          </w:p>
        </w:tc>
        <w:tc>
          <w:tcPr>
            <w:tcW w:w="992" w:type="dxa"/>
            <w:vAlign w:val="center"/>
          </w:tcPr>
          <w:p w:rsidR="000A4ABD" w:rsidRPr="000A4ABD" w:rsidRDefault="000A4ABD" w:rsidP="000A4ABD">
            <w:pPr>
              <w:tabs>
                <w:tab w:val="left" w:pos="567"/>
                <w:tab w:val="left" w:pos="1985"/>
                <w:tab w:val="left" w:pos="9465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0A4ABD" w:rsidRPr="000A4ABD" w:rsidRDefault="000A4ABD" w:rsidP="000A4ABD">
            <w:pPr>
              <w:tabs>
                <w:tab w:val="left" w:pos="567"/>
                <w:tab w:val="left" w:pos="1985"/>
                <w:tab w:val="left" w:pos="9465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A4ABD">
              <w:rPr>
                <w:rFonts w:ascii="Calibri" w:hAnsi="Calibri" w:cs="Calibri"/>
                <w:b/>
                <w:sz w:val="18"/>
                <w:szCs w:val="18"/>
              </w:rPr>
              <w:t>Ilość</w:t>
            </w:r>
          </w:p>
        </w:tc>
      </w:tr>
      <w:tr w:rsidR="000A4ABD" w:rsidRPr="000A4ABD" w:rsidTr="00133709">
        <w:trPr>
          <w:trHeight w:val="284"/>
        </w:trPr>
        <w:tc>
          <w:tcPr>
            <w:tcW w:w="674" w:type="dxa"/>
            <w:vAlign w:val="center"/>
            <w:hideMark/>
          </w:tcPr>
          <w:p w:rsidR="000A4ABD" w:rsidRPr="000A4ABD" w:rsidRDefault="000A4ABD" w:rsidP="000A4ABD">
            <w:pPr>
              <w:tabs>
                <w:tab w:val="left" w:pos="567"/>
                <w:tab w:val="left" w:pos="1985"/>
                <w:tab w:val="left" w:pos="9465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A4ABD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819" w:type="dxa"/>
            <w:vAlign w:val="center"/>
          </w:tcPr>
          <w:p w:rsidR="000A4ABD" w:rsidRPr="000A4ABD" w:rsidRDefault="00E80F54" w:rsidP="00733C04">
            <w:pPr>
              <w:tabs>
                <w:tab w:val="left" w:pos="567"/>
                <w:tab w:val="left" w:pos="1985"/>
                <w:tab w:val="left" w:pos="9465"/>
              </w:tabs>
              <w:suppressAutoHyphens/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Końcówki do pipet automatycznych z trzonem 20-300µl, 1000 szt. w opakowaniu.</w:t>
            </w:r>
          </w:p>
        </w:tc>
        <w:tc>
          <w:tcPr>
            <w:tcW w:w="992" w:type="dxa"/>
            <w:vAlign w:val="center"/>
          </w:tcPr>
          <w:p w:rsidR="000A4ABD" w:rsidRPr="000A4ABD" w:rsidRDefault="00E80F54" w:rsidP="000A4ABD">
            <w:pPr>
              <w:tabs>
                <w:tab w:val="left" w:pos="567"/>
                <w:tab w:val="left" w:pos="1985"/>
                <w:tab w:val="left" w:pos="9465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 op.</w:t>
            </w:r>
          </w:p>
        </w:tc>
      </w:tr>
      <w:tr w:rsidR="00E80F54" w:rsidRPr="000A4ABD" w:rsidTr="00133709">
        <w:trPr>
          <w:trHeight w:val="284"/>
        </w:trPr>
        <w:tc>
          <w:tcPr>
            <w:tcW w:w="674" w:type="dxa"/>
            <w:vAlign w:val="center"/>
          </w:tcPr>
          <w:p w:rsidR="00E80F54" w:rsidRPr="000A4ABD" w:rsidRDefault="00E80F54" w:rsidP="000A4ABD">
            <w:pPr>
              <w:tabs>
                <w:tab w:val="left" w:pos="567"/>
                <w:tab w:val="left" w:pos="1985"/>
                <w:tab w:val="left" w:pos="9465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8819" w:type="dxa"/>
            <w:vAlign w:val="center"/>
          </w:tcPr>
          <w:p w:rsidR="00E80F54" w:rsidRDefault="00E80F54" w:rsidP="00733C04">
            <w:pPr>
              <w:tabs>
                <w:tab w:val="left" w:pos="567"/>
                <w:tab w:val="left" w:pos="1985"/>
                <w:tab w:val="left" w:pos="9465"/>
              </w:tabs>
              <w:suppressAutoHyphens/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Końcówki do pipet o poj. do 200µl. żółte, z trzonem, typu Eppendorf, 1000 szt. w opakowaniu.</w:t>
            </w:r>
          </w:p>
        </w:tc>
        <w:tc>
          <w:tcPr>
            <w:tcW w:w="992" w:type="dxa"/>
            <w:vAlign w:val="center"/>
          </w:tcPr>
          <w:p w:rsidR="00E80F54" w:rsidRDefault="00E80F54" w:rsidP="000A4ABD">
            <w:pPr>
              <w:tabs>
                <w:tab w:val="left" w:pos="567"/>
                <w:tab w:val="left" w:pos="1985"/>
                <w:tab w:val="left" w:pos="9465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 op.</w:t>
            </w:r>
          </w:p>
        </w:tc>
      </w:tr>
      <w:tr w:rsidR="00E80F54" w:rsidRPr="000A4ABD" w:rsidTr="00133709">
        <w:trPr>
          <w:trHeight w:val="284"/>
        </w:trPr>
        <w:tc>
          <w:tcPr>
            <w:tcW w:w="674" w:type="dxa"/>
            <w:vAlign w:val="center"/>
          </w:tcPr>
          <w:p w:rsidR="00E80F54" w:rsidRDefault="00E80F54" w:rsidP="000A4ABD">
            <w:pPr>
              <w:tabs>
                <w:tab w:val="left" w:pos="567"/>
                <w:tab w:val="left" w:pos="1985"/>
                <w:tab w:val="left" w:pos="9465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8819" w:type="dxa"/>
            <w:vAlign w:val="center"/>
          </w:tcPr>
          <w:p w:rsidR="00E80F54" w:rsidRDefault="00E80F54" w:rsidP="00733C04">
            <w:pPr>
              <w:tabs>
                <w:tab w:val="left" w:pos="567"/>
                <w:tab w:val="left" w:pos="1985"/>
                <w:tab w:val="left" w:pos="9465"/>
              </w:tabs>
              <w:suppressAutoHyphens/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Końcówki do pipet o poj. do 1000µl. niebieskie</w:t>
            </w:r>
            <w:r w:rsidRPr="00E80F54">
              <w:rPr>
                <w:rFonts w:ascii="Calibri" w:hAnsi="Calibri" w:cs="Calibri"/>
                <w:sz w:val="18"/>
                <w:szCs w:val="18"/>
              </w:rPr>
              <w:t>, z trzonem, typu Eppendorf, 1000 szt. w opakowaniu.</w:t>
            </w:r>
          </w:p>
        </w:tc>
        <w:tc>
          <w:tcPr>
            <w:tcW w:w="992" w:type="dxa"/>
            <w:vAlign w:val="center"/>
          </w:tcPr>
          <w:p w:rsidR="00E80F54" w:rsidRDefault="00737A2C" w:rsidP="000A4ABD">
            <w:pPr>
              <w:tabs>
                <w:tab w:val="left" w:pos="567"/>
                <w:tab w:val="left" w:pos="1985"/>
                <w:tab w:val="left" w:pos="9465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 op.</w:t>
            </w:r>
          </w:p>
        </w:tc>
      </w:tr>
    </w:tbl>
    <w:p w:rsidR="000A4ABD" w:rsidRPr="000A4ABD" w:rsidRDefault="000A4ABD" w:rsidP="000A4ABD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Część 3</w:t>
      </w:r>
      <w:r w:rsidRPr="000A4ABD">
        <w:rPr>
          <w:rFonts w:ascii="Calibri" w:hAnsi="Calibri" w:cs="Calibri"/>
          <w:b/>
          <w:sz w:val="18"/>
          <w:szCs w:val="18"/>
        </w:rPr>
        <w:t>: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0A4ABD" w:rsidRPr="000A4ABD" w:rsidTr="00133709">
        <w:trPr>
          <w:trHeight w:val="557"/>
        </w:trPr>
        <w:tc>
          <w:tcPr>
            <w:tcW w:w="674" w:type="dxa"/>
            <w:vAlign w:val="center"/>
            <w:hideMark/>
          </w:tcPr>
          <w:p w:rsidR="000A4ABD" w:rsidRPr="000A4ABD" w:rsidRDefault="000A4ABD" w:rsidP="000A4ABD">
            <w:pPr>
              <w:tabs>
                <w:tab w:val="left" w:pos="567"/>
                <w:tab w:val="left" w:pos="1985"/>
                <w:tab w:val="left" w:pos="9465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A4ABD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8819" w:type="dxa"/>
            <w:vAlign w:val="center"/>
            <w:hideMark/>
          </w:tcPr>
          <w:p w:rsidR="000A4ABD" w:rsidRPr="000A4ABD" w:rsidRDefault="000A4ABD" w:rsidP="000A4ABD">
            <w:pPr>
              <w:tabs>
                <w:tab w:val="left" w:pos="567"/>
                <w:tab w:val="left" w:pos="1985"/>
                <w:tab w:val="left" w:pos="9465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A4ABD">
              <w:rPr>
                <w:rFonts w:ascii="Calibri" w:hAnsi="Calibri" w:cs="Calibri"/>
                <w:b/>
                <w:sz w:val="18"/>
                <w:szCs w:val="18"/>
              </w:rPr>
              <w:t>Nazwa</w:t>
            </w:r>
          </w:p>
        </w:tc>
        <w:tc>
          <w:tcPr>
            <w:tcW w:w="992" w:type="dxa"/>
            <w:vAlign w:val="center"/>
          </w:tcPr>
          <w:p w:rsidR="000A4ABD" w:rsidRPr="000A4ABD" w:rsidRDefault="000A4ABD" w:rsidP="000A4ABD">
            <w:pPr>
              <w:tabs>
                <w:tab w:val="left" w:pos="567"/>
                <w:tab w:val="left" w:pos="1985"/>
                <w:tab w:val="left" w:pos="9465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0A4ABD" w:rsidRPr="000A4ABD" w:rsidRDefault="000A4ABD" w:rsidP="000A4ABD">
            <w:pPr>
              <w:tabs>
                <w:tab w:val="left" w:pos="567"/>
                <w:tab w:val="left" w:pos="1985"/>
                <w:tab w:val="left" w:pos="9465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A4ABD">
              <w:rPr>
                <w:rFonts w:ascii="Calibri" w:hAnsi="Calibri" w:cs="Calibri"/>
                <w:b/>
                <w:sz w:val="18"/>
                <w:szCs w:val="18"/>
              </w:rPr>
              <w:t>Ilość</w:t>
            </w:r>
          </w:p>
        </w:tc>
      </w:tr>
      <w:tr w:rsidR="000A4ABD" w:rsidRPr="000A4ABD" w:rsidTr="00133709">
        <w:trPr>
          <w:trHeight w:val="284"/>
        </w:trPr>
        <w:tc>
          <w:tcPr>
            <w:tcW w:w="674" w:type="dxa"/>
            <w:vAlign w:val="center"/>
            <w:hideMark/>
          </w:tcPr>
          <w:p w:rsidR="000A4ABD" w:rsidRPr="000A4ABD" w:rsidRDefault="000A4ABD" w:rsidP="000A4ABD">
            <w:pPr>
              <w:tabs>
                <w:tab w:val="left" w:pos="567"/>
                <w:tab w:val="left" w:pos="1985"/>
                <w:tab w:val="left" w:pos="9465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A4ABD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819" w:type="dxa"/>
            <w:vAlign w:val="center"/>
          </w:tcPr>
          <w:p w:rsidR="000A4ABD" w:rsidRPr="000A4ABD" w:rsidRDefault="00737A2C" w:rsidP="00737A2C">
            <w:pPr>
              <w:tabs>
                <w:tab w:val="left" w:pos="567"/>
                <w:tab w:val="left" w:pos="1985"/>
                <w:tab w:val="left" w:pos="9465"/>
              </w:tabs>
              <w:suppressAutoHyphens/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Probówki typu Eppendorf z dnem soczewkowym, z podziałką, przeźroczyste, a’1000szt., 2 ml.</w:t>
            </w:r>
          </w:p>
        </w:tc>
        <w:tc>
          <w:tcPr>
            <w:tcW w:w="992" w:type="dxa"/>
            <w:vAlign w:val="center"/>
          </w:tcPr>
          <w:p w:rsidR="000A4ABD" w:rsidRPr="000A4ABD" w:rsidRDefault="00737A2C" w:rsidP="000A4ABD">
            <w:pPr>
              <w:tabs>
                <w:tab w:val="left" w:pos="567"/>
                <w:tab w:val="left" w:pos="1985"/>
                <w:tab w:val="left" w:pos="9465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 op.</w:t>
            </w:r>
          </w:p>
        </w:tc>
      </w:tr>
      <w:tr w:rsidR="0071112F" w:rsidRPr="000A4ABD" w:rsidTr="00B2208F">
        <w:trPr>
          <w:trHeight w:val="284"/>
        </w:trPr>
        <w:tc>
          <w:tcPr>
            <w:tcW w:w="674" w:type="dxa"/>
            <w:vAlign w:val="center"/>
          </w:tcPr>
          <w:p w:rsidR="0071112F" w:rsidRPr="000A4ABD" w:rsidRDefault="0071112F" w:rsidP="0071112F">
            <w:pPr>
              <w:tabs>
                <w:tab w:val="left" w:pos="567"/>
                <w:tab w:val="left" w:pos="1985"/>
                <w:tab w:val="left" w:pos="9465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8819" w:type="dxa"/>
            <w:vAlign w:val="center"/>
          </w:tcPr>
          <w:p w:rsidR="0071112F" w:rsidRPr="000A4ABD" w:rsidRDefault="00737A2C" w:rsidP="00737A2C">
            <w:pPr>
              <w:tabs>
                <w:tab w:val="left" w:pos="567"/>
                <w:tab w:val="left" w:pos="1985"/>
                <w:tab w:val="left" w:pos="9465"/>
              </w:tabs>
              <w:suppressAutoHyphens/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37A2C">
              <w:rPr>
                <w:rFonts w:ascii="Calibri" w:hAnsi="Calibri" w:cs="Calibri"/>
                <w:sz w:val="18"/>
                <w:szCs w:val="18"/>
              </w:rPr>
              <w:t xml:space="preserve">Probówki typu Eppendorf z dnem stożkowym, z </w:t>
            </w:r>
            <w:r>
              <w:rPr>
                <w:rFonts w:ascii="Calibri" w:hAnsi="Calibri" w:cs="Calibri"/>
                <w:sz w:val="18"/>
                <w:szCs w:val="18"/>
              </w:rPr>
              <w:t>bezpiecznym zamknięciem</w:t>
            </w:r>
            <w:r w:rsidRPr="00737A2C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sz w:val="18"/>
                <w:szCs w:val="18"/>
              </w:rPr>
              <w:t>bezbarwne</w:t>
            </w:r>
            <w:r w:rsidRPr="00737A2C">
              <w:rPr>
                <w:rFonts w:ascii="Calibri" w:hAnsi="Calibri" w:cs="Calibri"/>
                <w:sz w:val="18"/>
                <w:szCs w:val="18"/>
              </w:rPr>
              <w:t>, a’1000szt.</w:t>
            </w:r>
            <w:r>
              <w:rPr>
                <w:rFonts w:ascii="Calibri" w:hAnsi="Calibri" w:cs="Calibri"/>
                <w:sz w:val="18"/>
                <w:szCs w:val="18"/>
              </w:rPr>
              <w:t>(2 workix500szt.), 1,5</w:t>
            </w:r>
            <w:r w:rsidRPr="00737A2C">
              <w:rPr>
                <w:rFonts w:ascii="Calibri" w:hAnsi="Calibri" w:cs="Calibri"/>
                <w:sz w:val="18"/>
                <w:szCs w:val="18"/>
              </w:rPr>
              <w:t xml:space="preserve"> ml.</w:t>
            </w:r>
          </w:p>
        </w:tc>
        <w:tc>
          <w:tcPr>
            <w:tcW w:w="992" w:type="dxa"/>
          </w:tcPr>
          <w:p w:rsidR="0071112F" w:rsidRPr="00BD4AB1" w:rsidRDefault="00737A2C" w:rsidP="0071112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4AB1">
              <w:rPr>
                <w:rFonts w:ascii="Calibri" w:hAnsi="Calibri" w:cs="Calibri"/>
                <w:sz w:val="18"/>
                <w:szCs w:val="18"/>
              </w:rPr>
              <w:t>10 op.</w:t>
            </w:r>
          </w:p>
        </w:tc>
      </w:tr>
    </w:tbl>
    <w:p w:rsidR="00337C7F" w:rsidRDefault="00337C7F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AC5BFB" w:rsidRPr="00032EF4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1.</w:t>
      </w:r>
      <w:r w:rsidR="00437732">
        <w:rPr>
          <w:rFonts w:ascii="Calibri" w:hAnsi="Calibri" w:cs="Calibri"/>
          <w:sz w:val="18"/>
          <w:szCs w:val="18"/>
        </w:rPr>
        <w:t xml:space="preserve"> </w:t>
      </w:r>
      <w:r w:rsidRPr="00032EF4">
        <w:rPr>
          <w:rFonts w:ascii="Calibri" w:hAnsi="Calibri" w:cs="Calibri"/>
          <w:sz w:val="18"/>
          <w:szCs w:val="18"/>
        </w:rPr>
        <w:t xml:space="preserve">Zamawiający dopuszcza możliwość zaoferowania produktów równoważnych. </w:t>
      </w:r>
      <w:r w:rsidRPr="00032EF4">
        <w:rPr>
          <w:rFonts w:ascii="Calibri" w:hAnsi="Calibri" w:cs="Calibri"/>
          <w:i/>
          <w:sz w:val="18"/>
          <w:szCs w:val="18"/>
        </w:rPr>
        <w:t xml:space="preserve">  </w:t>
      </w:r>
    </w:p>
    <w:p w:rsidR="00AC5BFB" w:rsidRPr="00032EF4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Poniżej opisana definicja równoważności odnosi się do produktów wymienionych z nazwy lub opisanych za pomocą numerów katalogowych.</w:t>
      </w:r>
    </w:p>
    <w:p w:rsidR="000652DC" w:rsidRPr="00032EF4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Pr="00032EF4">
        <w:rPr>
          <w:rFonts w:ascii="Calibri" w:hAnsi="Calibri" w:cs="Calibri"/>
          <w:sz w:val="18"/>
          <w:szCs w:val="18"/>
          <w:u w:val="single"/>
        </w:rPr>
        <w:t>nie gorsze niż produkty wyszczególnione przez Zamawiającego</w:t>
      </w:r>
      <w:r w:rsidR="000652DC" w:rsidRPr="00032EF4">
        <w:rPr>
          <w:rFonts w:ascii="Calibri" w:hAnsi="Calibri" w:cs="Calibri"/>
          <w:sz w:val="18"/>
          <w:szCs w:val="18"/>
        </w:rPr>
        <w:t xml:space="preserve"> w opisie przedmiotu zamówienia.</w:t>
      </w:r>
    </w:p>
    <w:p w:rsidR="00437732" w:rsidRPr="00032EF4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Oznacza to, że produkt równoważny </w:t>
      </w:r>
      <w:r w:rsidRPr="00032EF4">
        <w:rPr>
          <w:rFonts w:ascii="Calibri" w:hAnsi="Calibri" w:cs="Calibri"/>
          <w:b/>
          <w:sz w:val="18"/>
          <w:szCs w:val="18"/>
        </w:rPr>
        <w:t>musi spełniać minimalne parametry</w:t>
      </w:r>
      <w:r w:rsidRPr="00032EF4">
        <w:rPr>
          <w:rFonts w:ascii="Calibri" w:hAnsi="Calibri" w:cs="Calibri"/>
          <w:sz w:val="18"/>
          <w:szCs w:val="18"/>
        </w:rPr>
        <w:t xml:space="preserve"> w stosunku do referencyjnych określonych w dokumentach producenta/dostawcy takich jak: certyfikaty jakościowe, katalogi, karty charakterystyk.</w:t>
      </w:r>
    </w:p>
    <w:p w:rsidR="00AC5BFB" w:rsidRPr="00032EF4" w:rsidRDefault="00AC5BFB" w:rsidP="00B815D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2.</w:t>
      </w:r>
      <w:r w:rsidR="00437732">
        <w:rPr>
          <w:rFonts w:ascii="Calibri" w:hAnsi="Calibri" w:cs="Calibri"/>
          <w:sz w:val="18"/>
          <w:szCs w:val="18"/>
        </w:rPr>
        <w:t xml:space="preserve"> </w:t>
      </w:r>
      <w:r w:rsidRPr="00032EF4">
        <w:rPr>
          <w:rFonts w:ascii="Calibri" w:hAnsi="Calibri" w:cs="Calibri"/>
          <w:sz w:val="18"/>
          <w:szCs w:val="18"/>
        </w:rPr>
        <w:t>Wykonawca, który w ofercie powoła się na zastosowanie produktów równoważnych, jest obowiązany:</w:t>
      </w:r>
    </w:p>
    <w:p w:rsidR="00AC5BFB" w:rsidRPr="00032EF4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 -  wykazać, że oferowane przez niego produkty spełniają wymagania określone przez Zamawiającego, poprzez dołączenie do oferty specyfikacji produktów równoważnych w formie certyfikatu, analizy jakości</w:t>
      </w:r>
      <w:r w:rsidR="00B815DA">
        <w:rPr>
          <w:rFonts w:ascii="Calibri" w:hAnsi="Calibri" w:cs="Calibri"/>
          <w:sz w:val="18"/>
          <w:szCs w:val="18"/>
        </w:rPr>
        <w:t>, karty katalogowej produktu</w:t>
      </w:r>
      <w:r w:rsidRPr="00032EF4">
        <w:rPr>
          <w:rFonts w:ascii="Calibri" w:hAnsi="Calibri" w:cs="Calibri"/>
          <w:sz w:val="18"/>
          <w:szCs w:val="18"/>
        </w:rPr>
        <w:t xml:space="preserve"> lub dokumentu równoważnego,</w:t>
      </w:r>
    </w:p>
    <w:p w:rsidR="00AC5BFB" w:rsidRPr="00032EF4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-  wpisać nazwę, nazwę producenta i numer katalogowy produktu równoważnego w formularzu ofertowym (załącznik nr 2 do zaproszenia),</w:t>
      </w:r>
    </w:p>
    <w:p w:rsidR="00AC5BFB" w:rsidRPr="00032EF4" w:rsidRDefault="00AC5BFB" w:rsidP="00B815DA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ponadto na żądanie Zamawiającego:</w:t>
      </w:r>
    </w:p>
    <w:p w:rsidR="00AC5BFB" w:rsidRPr="00032EF4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-   wykazać, że zaoferowany produkt równoważny spełnia wymagania pozwalające na kontynuację badań naukowych Zamawiającego bez konieczności wykonywania dodatkowych czynności czy procedur sprawdzających jego jakoś</w:t>
      </w:r>
      <w:r w:rsidR="00B815DA">
        <w:rPr>
          <w:rFonts w:ascii="Calibri" w:hAnsi="Calibri" w:cs="Calibri"/>
          <w:sz w:val="18"/>
          <w:szCs w:val="18"/>
        </w:rPr>
        <w:t>ć</w:t>
      </w:r>
      <w:r w:rsidRPr="00032EF4">
        <w:rPr>
          <w:rFonts w:ascii="Calibri" w:hAnsi="Calibri" w:cs="Calibri"/>
          <w:sz w:val="18"/>
          <w:szCs w:val="18"/>
        </w:rPr>
        <w:t>,</w:t>
      </w:r>
    </w:p>
    <w:p w:rsidR="00AC5BFB" w:rsidRPr="00032EF4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-   wykazać, że zaoferowany produkt równoważny nie spowoduje zwiększenia kosztów z tytułu nabycia do</w:t>
      </w:r>
      <w:r w:rsidR="00B815DA">
        <w:rPr>
          <w:rFonts w:ascii="Calibri" w:hAnsi="Calibri" w:cs="Calibri"/>
          <w:sz w:val="18"/>
          <w:szCs w:val="18"/>
        </w:rPr>
        <w:t>datkowych</w:t>
      </w:r>
      <w:r w:rsidRPr="00032EF4">
        <w:rPr>
          <w:rFonts w:ascii="Calibri" w:hAnsi="Calibri" w:cs="Calibri"/>
          <w:sz w:val="18"/>
          <w:szCs w:val="18"/>
        </w:rPr>
        <w:t xml:space="preserve"> materiałów zużywalnych.</w:t>
      </w:r>
    </w:p>
    <w:p w:rsidR="00437732" w:rsidRPr="00032EF4" w:rsidRDefault="00AC5BFB" w:rsidP="00B815D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Wszelkie czynności i koszty związane z potwierdzeniem spełniania przez ofertę równoważną parametrów jakościowych spoczywają na Wykonawcy. Jednocześnie Wykonawca ponosi wszystkie koszty związane z niepożądanymi dla Zamawiającego konsekwencjami dostarczenia </w:t>
      </w:r>
      <w:r w:rsidRPr="00032EF4">
        <w:rPr>
          <w:rFonts w:ascii="Calibri" w:hAnsi="Calibri" w:cs="Calibri"/>
          <w:sz w:val="18"/>
          <w:szCs w:val="18"/>
        </w:rPr>
        <w:lastRenderedPageBreak/>
        <w:t>produktów równoważnych, w szczególności koszty dostawy pełnowartościowych oryginalnych produktów oraz uszkodzenia sprzętu, na którym wykonywane są analizy / doświadczenia laboratoryjne.</w:t>
      </w:r>
    </w:p>
    <w:p w:rsidR="00437732" w:rsidRPr="00187608" w:rsidRDefault="00AC5BFB" w:rsidP="00B815DA">
      <w:pPr>
        <w:suppressAutoHyphens/>
        <w:spacing w:line="276" w:lineRule="auto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3.</w:t>
      </w:r>
      <w:r w:rsidR="00ED47FA">
        <w:rPr>
          <w:rFonts w:ascii="Calibri" w:hAnsi="Calibri" w:cs="Calibri"/>
          <w:sz w:val="18"/>
          <w:szCs w:val="18"/>
        </w:rPr>
        <w:t xml:space="preserve"> </w:t>
      </w:r>
      <w:r w:rsidRPr="00187608">
        <w:rPr>
          <w:rFonts w:ascii="Calibri" w:hAnsi="Calibri" w:cs="Calibri"/>
          <w:sz w:val="18"/>
          <w:szCs w:val="18"/>
        </w:rPr>
        <w:t xml:space="preserve">Dostawca zobowiązuje się dostarczyć przedmiot zamówienia w terminie </w:t>
      </w:r>
      <w:r w:rsidR="00187608">
        <w:rPr>
          <w:rFonts w:ascii="Calibri" w:hAnsi="Calibri" w:cs="Calibri"/>
          <w:sz w:val="18"/>
          <w:szCs w:val="18"/>
        </w:rPr>
        <w:t>do 30 dni.</w:t>
      </w:r>
    </w:p>
    <w:p w:rsidR="00D30967" w:rsidRPr="00ED47FA" w:rsidRDefault="00ED47FA" w:rsidP="00BA6930">
      <w:pPr>
        <w:suppressAutoHyphens/>
        <w:spacing w:line="276" w:lineRule="auto"/>
        <w:rPr>
          <w:rFonts w:ascii="Calibri" w:eastAsia="Calibri" w:hAnsi="Calibri" w:cs="Calibri"/>
          <w:b/>
          <w:i/>
          <w:sz w:val="18"/>
          <w:szCs w:val="18"/>
          <w:u w:val="single"/>
          <w:lang w:eastAsia="en-US"/>
        </w:rPr>
      </w:pPr>
      <w:r>
        <w:rPr>
          <w:rFonts w:ascii="Calibri" w:hAnsi="Calibri" w:cs="Calibri"/>
          <w:sz w:val="18"/>
          <w:szCs w:val="18"/>
        </w:rPr>
        <w:t>4</w:t>
      </w:r>
      <w:r w:rsidR="00AC5BFB" w:rsidRPr="00ED47FA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 xml:space="preserve"> </w:t>
      </w:r>
      <w:r w:rsidR="00AC5BFB" w:rsidRPr="006C276A">
        <w:rPr>
          <w:rFonts w:ascii="Calibri" w:hAnsi="Calibri" w:cs="Calibri"/>
          <w:sz w:val="18"/>
          <w:szCs w:val="18"/>
        </w:rPr>
        <w:t xml:space="preserve">Termin i warunki płatności: zapłata za przedmiot umowy będzie dokonana w formie przelewu, na </w:t>
      </w:r>
      <w:r w:rsidR="00DB6A71" w:rsidRPr="006C276A">
        <w:rPr>
          <w:rFonts w:ascii="Calibri" w:hAnsi="Calibri" w:cs="Calibri"/>
          <w:sz w:val="18"/>
          <w:szCs w:val="18"/>
        </w:rPr>
        <w:t>p</w:t>
      </w:r>
      <w:r w:rsidRPr="006C276A">
        <w:rPr>
          <w:rFonts w:ascii="Calibri" w:hAnsi="Calibri" w:cs="Calibri"/>
          <w:sz w:val="18"/>
          <w:szCs w:val="18"/>
        </w:rPr>
        <w:t>odstawie prawidłowo wystawionej</w:t>
      </w:r>
      <w:r w:rsidR="00DB6A71" w:rsidRPr="006C276A">
        <w:rPr>
          <w:rFonts w:ascii="Calibri" w:hAnsi="Calibri" w:cs="Calibri"/>
          <w:sz w:val="18"/>
          <w:szCs w:val="18"/>
        </w:rPr>
        <w:t xml:space="preserve">  faktur</w:t>
      </w:r>
      <w:r w:rsidRPr="006C276A">
        <w:rPr>
          <w:rFonts w:ascii="Calibri" w:hAnsi="Calibri" w:cs="Calibri"/>
          <w:sz w:val="18"/>
          <w:szCs w:val="18"/>
        </w:rPr>
        <w:t>y</w:t>
      </w:r>
      <w:r w:rsidR="00AC5BFB" w:rsidRPr="006C276A">
        <w:rPr>
          <w:rFonts w:ascii="Calibri" w:hAnsi="Calibri" w:cs="Calibri"/>
          <w:sz w:val="18"/>
          <w:szCs w:val="18"/>
        </w:rPr>
        <w:t xml:space="preserve"> VAT,</w:t>
      </w:r>
      <w:r w:rsidRPr="006C276A">
        <w:rPr>
          <w:rFonts w:ascii="Calibri" w:hAnsi="Calibri" w:cs="Calibri"/>
          <w:sz w:val="18"/>
          <w:szCs w:val="18"/>
        </w:rPr>
        <w:t xml:space="preserve"> </w:t>
      </w:r>
      <w:r w:rsidR="00AC5BFB" w:rsidRPr="006C276A">
        <w:rPr>
          <w:rFonts w:ascii="Calibri" w:hAnsi="Calibri" w:cs="Calibri"/>
          <w:sz w:val="18"/>
          <w:szCs w:val="18"/>
        </w:rPr>
        <w:t>w terminie</w:t>
      </w:r>
      <w:r w:rsidR="00A24B1C" w:rsidRPr="006C276A">
        <w:rPr>
          <w:rFonts w:ascii="Calibri" w:hAnsi="Calibri" w:cs="Calibri"/>
          <w:sz w:val="18"/>
          <w:szCs w:val="18"/>
        </w:rPr>
        <w:t xml:space="preserve"> </w:t>
      </w:r>
      <w:r w:rsidR="006C276A">
        <w:rPr>
          <w:rFonts w:ascii="Calibri" w:hAnsi="Calibri" w:cs="Calibri"/>
          <w:sz w:val="18"/>
          <w:szCs w:val="18"/>
        </w:rPr>
        <w:t>do 30 dni.</w:t>
      </w:r>
    </w:p>
    <w:p w:rsidR="00A97223" w:rsidRDefault="008F0EC2" w:rsidP="006B321E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5</w:t>
      </w:r>
      <w:r w:rsidR="00AC5BFB" w:rsidRPr="00032EF4">
        <w:rPr>
          <w:rFonts w:ascii="Calibri" w:hAnsi="Calibri" w:cs="Calibri"/>
          <w:sz w:val="18"/>
          <w:szCs w:val="18"/>
        </w:rPr>
        <w:t>. Wykonawca na własny koszt i ryzyko zapewni transport oraz rozładunek</w:t>
      </w:r>
      <w:r w:rsidR="00AC5BFB" w:rsidRPr="00032EF4">
        <w:rPr>
          <w:rFonts w:ascii="Calibri" w:hAnsi="Calibri" w:cs="Calibri"/>
          <w:b/>
          <w:sz w:val="18"/>
          <w:szCs w:val="18"/>
        </w:rPr>
        <w:t xml:space="preserve"> </w:t>
      </w:r>
      <w:r w:rsidR="00AC5BFB" w:rsidRPr="00032EF4">
        <w:rPr>
          <w:rFonts w:ascii="Calibri" w:hAnsi="Calibri" w:cs="Calibri"/>
          <w:sz w:val="18"/>
          <w:szCs w:val="18"/>
        </w:rPr>
        <w:t xml:space="preserve">do </w:t>
      </w:r>
      <w:r>
        <w:rPr>
          <w:rFonts w:ascii="Calibri" w:hAnsi="Calibri" w:cs="Calibri"/>
          <w:sz w:val="18"/>
          <w:szCs w:val="18"/>
        </w:rPr>
        <w:t>miejsc wskazanych</w:t>
      </w:r>
      <w:r w:rsidR="00AC5BFB" w:rsidRPr="00032EF4">
        <w:rPr>
          <w:rFonts w:ascii="Calibri" w:hAnsi="Calibri" w:cs="Calibri"/>
          <w:sz w:val="18"/>
          <w:szCs w:val="18"/>
        </w:rPr>
        <w:t xml:space="preserve"> przez Zamawiającego:</w:t>
      </w:r>
      <w:r w:rsidR="00AC5BFB" w:rsidRPr="00032EF4">
        <w:rPr>
          <w:rFonts w:ascii="Calibri" w:hAnsi="Calibri" w:cs="Calibri"/>
          <w:bCs/>
          <w:sz w:val="18"/>
          <w:szCs w:val="18"/>
        </w:rPr>
        <w:t xml:space="preserve"> </w:t>
      </w:r>
      <w:r w:rsidR="00AC5BFB" w:rsidRPr="00032EF4">
        <w:rPr>
          <w:rFonts w:ascii="Calibri" w:hAnsi="Calibri" w:cs="Calibri"/>
          <w:sz w:val="18"/>
          <w:szCs w:val="18"/>
        </w:rPr>
        <w:t xml:space="preserve">      </w:t>
      </w:r>
    </w:p>
    <w:p w:rsidR="00575D31" w:rsidRDefault="00575D31" w:rsidP="006B321E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BB5B5F" w:rsidRPr="00032EF4" w:rsidRDefault="00BB5B5F" w:rsidP="00BB5B5F">
      <w:pPr>
        <w:ind w:left="284"/>
        <w:jc w:val="center"/>
        <w:rPr>
          <w:rFonts w:ascii="Calibri" w:hAnsi="Calibri" w:cs="Calibri"/>
          <w:b/>
          <w:sz w:val="18"/>
          <w:szCs w:val="18"/>
        </w:rPr>
      </w:pPr>
      <w:r w:rsidRPr="00032EF4">
        <w:rPr>
          <w:rFonts w:ascii="Calibri" w:hAnsi="Calibri" w:cs="Calibri"/>
          <w:b/>
          <w:sz w:val="18"/>
          <w:szCs w:val="18"/>
        </w:rPr>
        <w:t>Uniwersytet Marii Curie-Skłodowskiej</w:t>
      </w:r>
    </w:p>
    <w:p w:rsidR="00BB5B5F" w:rsidRPr="00032EF4" w:rsidRDefault="00BB5B5F" w:rsidP="00BB5B5F">
      <w:pPr>
        <w:jc w:val="center"/>
        <w:rPr>
          <w:rFonts w:ascii="Calibri" w:hAnsi="Calibri" w:cs="Calibri"/>
          <w:b/>
          <w:sz w:val="18"/>
          <w:szCs w:val="18"/>
        </w:rPr>
      </w:pPr>
      <w:r w:rsidRPr="00032EF4">
        <w:rPr>
          <w:rFonts w:ascii="Calibri" w:hAnsi="Calibri" w:cs="Calibri"/>
          <w:b/>
          <w:sz w:val="18"/>
          <w:szCs w:val="18"/>
        </w:rPr>
        <w:t xml:space="preserve">    Wydział </w:t>
      </w:r>
      <w:r w:rsidR="000A4ABD">
        <w:rPr>
          <w:rFonts w:ascii="Calibri" w:hAnsi="Calibri" w:cs="Calibri"/>
          <w:b/>
          <w:sz w:val="18"/>
          <w:szCs w:val="18"/>
        </w:rPr>
        <w:t>Biologii i Biotechnologii</w:t>
      </w:r>
    </w:p>
    <w:p w:rsidR="00BB5B5F" w:rsidRPr="00032EF4" w:rsidRDefault="000A4ABD" w:rsidP="00BB5B5F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Katedra </w:t>
      </w:r>
      <w:r w:rsidR="00737A2C">
        <w:rPr>
          <w:rFonts w:ascii="Calibri" w:hAnsi="Calibri" w:cs="Calibri"/>
          <w:b/>
          <w:sz w:val="18"/>
          <w:szCs w:val="18"/>
        </w:rPr>
        <w:t xml:space="preserve">Fizjologii Roślin i Biofizyki </w:t>
      </w:r>
    </w:p>
    <w:p w:rsidR="00BB5B5F" w:rsidRPr="00032EF4" w:rsidRDefault="00393B3C" w:rsidP="00BA6930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 </w:t>
      </w:r>
      <w:r w:rsidR="00367D77">
        <w:rPr>
          <w:rFonts w:ascii="Calibri" w:hAnsi="Calibri" w:cs="Calibri"/>
          <w:b/>
          <w:sz w:val="18"/>
          <w:szCs w:val="18"/>
        </w:rPr>
        <w:t>Ul.</w:t>
      </w:r>
      <w:r w:rsidR="0084200F">
        <w:rPr>
          <w:rFonts w:ascii="Calibri" w:hAnsi="Calibri" w:cs="Calibri"/>
          <w:b/>
          <w:sz w:val="18"/>
          <w:szCs w:val="18"/>
        </w:rPr>
        <w:t xml:space="preserve"> Akademicka 19</w:t>
      </w:r>
      <w:r w:rsidR="00442AB8">
        <w:rPr>
          <w:rFonts w:ascii="Calibri" w:hAnsi="Calibri" w:cs="Calibri"/>
          <w:b/>
          <w:sz w:val="18"/>
          <w:szCs w:val="18"/>
        </w:rPr>
        <w:t>,</w:t>
      </w:r>
      <w:r w:rsidR="00A15EE1">
        <w:rPr>
          <w:rFonts w:ascii="Calibri" w:hAnsi="Calibri" w:cs="Calibri"/>
          <w:b/>
          <w:sz w:val="18"/>
          <w:szCs w:val="18"/>
        </w:rPr>
        <w:t xml:space="preserve"> </w:t>
      </w:r>
      <w:r w:rsidR="0084200F">
        <w:rPr>
          <w:rFonts w:ascii="Calibri" w:hAnsi="Calibri" w:cs="Calibri"/>
          <w:b/>
          <w:sz w:val="18"/>
          <w:szCs w:val="18"/>
        </w:rPr>
        <w:t>20-033</w:t>
      </w:r>
      <w:r w:rsidR="00BB5B5F" w:rsidRPr="00032EF4">
        <w:rPr>
          <w:rFonts w:ascii="Calibri" w:hAnsi="Calibri" w:cs="Calibri"/>
          <w:b/>
          <w:sz w:val="18"/>
          <w:szCs w:val="18"/>
        </w:rPr>
        <w:t xml:space="preserve"> Lublin</w:t>
      </w:r>
      <w:r w:rsidR="00032EF4">
        <w:rPr>
          <w:rFonts w:ascii="Calibri" w:hAnsi="Calibri" w:cs="Calibri"/>
          <w:b/>
          <w:sz w:val="18"/>
          <w:szCs w:val="18"/>
        </w:rPr>
        <w:t xml:space="preserve">, </w:t>
      </w:r>
    </w:p>
    <w:p w:rsidR="00BB5B5F" w:rsidRPr="00032EF4" w:rsidRDefault="0084200F" w:rsidP="00BA6930">
      <w:pPr>
        <w:ind w:left="284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Osob</w:t>
      </w:r>
      <w:r w:rsidR="00ED47FA">
        <w:rPr>
          <w:rFonts w:ascii="Calibri" w:hAnsi="Calibri" w:cs="Calibri"/>
          <w:b/>
          <w:sz w:val="18"/>
          <w:szCs w:val="18"/>
        </w:rPr>
        <w:t>a</w:t>
      </w:r>
      <w:r w:rsidR="00BB5B5F" w:rsidRPr="00032EF4">
        <w:rPr>
          <w:rFonts w:ascii="Calibri" w:hAnsi="Calibri" w:cs="Calibri"/>
          <w:b/>
          <w:sz w:val="18"/>
          <w:szCs w:val="18"/>
        </w:rPr>
        <w:t xml:space="preserve"> do kontaktu: </w:t>
      </w:r>
    </w:p>
    <w:p w:rsidR="00A15EE1" w:rsidRDefault="0071112F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  <w:r>
        <w:rPr>
          <w:rFonts w:ascii="Calibri" w:hAnsi="Calibri" w:cs="Calibri"/>
          <w:b/>
          <w:sz w:val="18"/>
          <w:szCs w:val="18"/>
          <w:lang w:val="pl-PL"/>
        </w:rPr>
        <w:t>Część 1,2,3</w:t>
      </w:r>
      <w:r w:rsidR="006C276A">
        <w:rPr>
          <w:rFonts w:ascii="Calibri" w:hAnsi="Calibri" w:cs="Calibri"/>
          <w:b/>
          <w:sz w:val="18"/>
          <w:szCs w:val="18"/>
          <w:lang w:val="pl-PL"/>
        </w:rPr>
        <w:t xml:space="preserve">: </w:t>
      </w:r>
      <w:r w:rsidR="00737A2C">
        <w:rPr>
          <w:rFonts w:ascii="Calibri" w:hAnsi="Calibri" w:cs="Calibri"/>
          <w:b/>
          <w:sz w:val="18"/>
          <w:szCs w:val="18"/>
          <w:lang w:val="pl-PL"/>
        </w:rPr>
        <w:t>Pani Wiesława Kasperska</w:t>
      </w:r>
      <w:r w:rsidR="006C276A">
        <w:rPr>
          <w:rFonts w:ascii="Calibri" w:hAnsi="Calibri" w:cs="Calibri"/>
          <w:b/>
          <w:sz w:val="18"/>
          <w:szCs w:val="18"/>
          <w:lang w:val="pl-PL"/>
        </w:rPr>
        <w:t xml:space="preserve">, tel. 81 537 </w:t>
      </w:r>
      <w:r w:rsidR="00737A2C">
        <w:rPr>
          <w:rFonts w:ascii="Calibri" w:hAnsi="Calibri" w:cs="Calibri"/>
          <w:b/>
          <w:sz w:val="18"/>
          <w:szCs w:val="18"/>
          <w:lang w:val="pl-PL"/>
        </w:rPr>
        <w:t>59 88</w:t>
      </w: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187608" w:rsidRDefault="00187608" w:rsidP="0071112F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A97223" w:rsidRPr="00737A2C" w:rsidRDefault="00AC5BFB" w:rsidP="00B07E52">
      <w:pPr>
        <w:pStyle w:val="Nagwek"/>
        <w:jc w:val="center"/>
        <w:rPr>
          <w:rFonts w:ascii="Calibri" w:hAnsi="Calibri" w:cs="Calibri"/>
          <w:b/>
          <w:sz w:val="16"/>
          <w:szCs w:val="16"/>
          <w:lang w:val="pl-PL"/>
        </w:rPr>
      </w:pPr>
      <w:r w:rsidRPr="00737A2C">
        <w:rPr>
          <w:rFonts w:ascii="Calibri" w:hAnsi="Calibri" w:cs="Calibri"/>
          <w:sz w:val="16"/>
          <w:szCs w:val="16"/>
        </w:rPr>
        <w:lastRenderedPageBreak/>
        <w:t xml:space="preserve">Oznaczenie sprawy: </w:t>
      </w:r>
      <w:r w:rsidR="00E5069A" w:rsidRPr="00737A2C">
        <w:rPr>
          <w:rFonts w:ascii="Calibri" w:hAnsi="Calibri" w:cs="Calibri"/>
          <w:bCs/>
          <w:sz w:val="16"/>
          <w:szCs w:val="16"/>
        </w:rPr>
        <w:t>PUB</w:t>
      </w:r>
      <w:r w:rsidR="0071112F" w:rsidRPr="00737A2C">
        <w:rPr>
          <w:rFonts w:ascii="Calibri" w:hAnsi="Calibri" w:cs="Calibri"/>
          <w:bCs/>
          <w:sz w:val="16"/>
          <w:szCs w:val="16"/>
          <w:lang w:val="pl-PL"/>
        </w:rPr>
        <w:t>/</w:t>
      </w:r>
      <w:r w:rsidR="00737A2C" w:rsidRPr="00737A2C">
        <w:rPr>
          <w:rFonts w:ascii="Calibri" w:hAnsi="Calibri" w:cs="Calibri"/>
          <w:bCs/>
          <w:sz w:val="16"/>
          <w:szCs w:val="16"/>
          <w:lang w:val="pl-PL"/>
        </w:rPr>
        <w:t>3</w:t>
      </w:r>
      <w:r w:rsidR="0071112F" w:rsidRPr="00737A2C">
        <w:rPr>
          <w:rFonts w:ascii="Calibri" w:hAnsi="Calibri" w:cs="Calibri"/>
          <w:bCs/>
          <w:sz w:val="16"/>
          <w:szCs w:val="16"/>
          <w:lang w:val="pl-PL"/>
        </w:rPr>
        <w:t>1</w:t>
      </w:r>
      <w:r w:rsidR="002E7E96" w:rsidRPr="00737A2C">
        <w:rPr>
          <w:rFonts w:ascii="Calibri" w:hAnsi="Calibri" w:cs="Calibri"/>
          <w:bCs/>
          <w:sz w:val="16"/>
          <w:szCs w:val="16"/>
          <w:lang w:val="pl-PL"/>
        </w:rPr>
        <w:t>-2020</w:t>
      </w:r>
      <w:r w:rsidR="008F0EC2" w:rsidRPr="00737A2C">
        <w:rPr>
          <w:rFonts w:ascii="Calibri" w:hAnsi="Calibri" w:cs="Calibri"/>
          <w:bCs/>
          <w:sz w:val="16"/>
          <w:szCs w:val="16"/>
          <w:lang w:val="pl-PL"/>
        </w:rPr>
        <w:t>/</w:t>
      </w:r>
      <w:r w:rsidR="002E7E96" w:rsidRPr="00737A2C">
        <w:rPr>
          <w:rFonts w:ascii="Calibri" w:hAnsi="Calibri" w:cs="Calibri"/>
          <w:bCs/>
          <w:sz w:val="16"/>
          <w:szCs w:val="16"/>
        </w:rPr>
        <w:t>DZP</w:t>
      </w:r>
      <w:r w:rsidR="00E5069A" w:rsidRPr="00737A2C">
        <w:rPr>
          <w:rFonts w:ascii="Calibri" w:hAnsi="Calibri" w:cs="Calibri"/>
          <w:bCs/>
          <w:sz w:val="16"/>
          <w:szCs w:val="16"/>
          <w:lang w:val="pl-PL"/>
        </w:rPr>
        <w:t>-</w:t>
      </w:r>
      <w:r w:rsidRPr="00737A2C">
        <w:rPr>
          <w:rFonts w:ascii="Calibri" w:hAnsi="Calibri" w:cs="Calibri"/>
          <w:bCs/>
          <w:sz w:val="16"/>
          <w:szCs w:val="16"/>
        </w:rPr>
        <w:t>z</w:t>
      </w:r>
      <w:r w:rsidRPr="00737A2C">
        <w:rPr>
          <w:rFonts w:ascii="Calibri" w:hAnsi="Calibri" w:cs="Calibri"/>
          <w:sz w:val="16"/>
          <w:szCs w:val="16"/>
        </w:rPr>
        <w:t xml:space="preserve">                                                                 </w:t>
      </w:r>
      <w:r w:rsidR="00DB78FC">
        <w:rPr>
          <w:rFonts w:ascii="Calibri" w:hAnsi="Calibri" w:cs="Calibri"/>
          <w:sz w:val="16"/>
          <w:szCs w:val="16"/>
          <w:lang w:val="pl-PL"/>
        </w:rPr>
        <w:t xml:space="preserve">                                                       </w:t>
      </w:r>
      <w:r w:rsidRPr="00737A2C">
        <w:rPr>
          <w:rFonts w:ascii="Calibri" w:hAnsi="Calibri" w:cs="Calibri"/>
          <w:sz w:val="16"/>
          <w:szCs w:val="16"/>
        </w:rPr>
        <w:t xml:space="preserve">                                                                       Załącznik nr  2</w:t>
      </w:r>
    </w:p>
    <w:p w:rsidR="00AC5BFB" w:rsidRPr="00737A2C" w:rsidRDefault="00AC5BFB" w:rsidP="00A97223">
      <w:pPr>
        <w:pStyle w:val="Legenda1"/>
        <w:ind w:left="3540" w:right="559" w:firstLine="708"/>
        <w:rPr>
          <w:rFonts w:ascii="Calibri" w:hAnsi="Calibri" w:cs="Calibri"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</w:rPr>
        <w:t xml:space="preserve">FORMULARZ OFERTY   </w:t>
      </w:r>
    </w:p>
    <w:p w:rsidR="00AC5BFB" w:rsidRPr="00737A2C" w:rsidRDefault="00AC5BFB" w:rsidP="00AC5BFB">
      <w:pPr>
        <w:rPr>
          <w:rFonts w:ascii="Calibri" w:hAnsi="Calibri" w:cs="Calibri"/>
          <w:b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</w:rPr>
        <w:t xml:space="preserve"> </w:t>
      </w:r>
      <w:r w:rsidRPr="00737A2C">
        <w:rPr>
          <w:rFonts w:ascii="Calibri" w:hAnsi="Calibri" w:cs="Calibri"/>
          <w:b/>
          <w:sz w:val="16"/>
          <w:szCs w:val="16"/>
        </w:rPr>
        <w:t xml:space="preserve">Wykonawca:  </w:t>
      </w:r>
      <w:r w:rsidRPr="00737A2C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……………………………………………………………………………………………………………………….………………………………………………</w:t>
      </w:r>
    </w:p>
    <w:p w:rsidR="00AC5BFB" w:rsidRPr="00737A2C" w:rsidRDefault="00AC5BFB" w:rsidP="00AC5BFB">
      <w:pPr>
        <w:ind w:right="5953"/>
        <w:rPr>
          <w:rFonts w:ascii="Calibri" w:hAnsi="Calibri" w:cs="Calibri"/>
          <w:i/>
          <w:sz w:val="16"/>
          <w:szCs w:val="16"/>
        </w:rPr>
      </w:pPr>
      <w:r w:rsidRPr="00737A2C">
        <w:rPr>
          <w:rFonts w:ascii="Calibri" w:hAnsi="Calibri" w:cs="Calibri"/>
          <w:i/>
          <w:sz w:val="16"/>
          <w:szCs w:val="16"/>
        </w:rPr>
        <w:t>(pełna nazwa/fi</w:t>
      </w:r>
      <w:r w:rsidRPr="00737A2C">
        <w:rPr>
          <w:rFonts w:ascii="Calibri" w:hAnsi="Calibri" w:cs="Calibri"/>
          <w:b/>
          <w:i/>
          <w:sz w:val="16"/>
          <w:szCs w:val="16"/>
        </w:rPr>
        <w:t>r</w:t>
      </w:r>
      <w:r w:rsidRPr="00737A2C">
        <w:rPr>
          <w:rFonts w:ascii="Calibri" w:hAnsi="Calibri" w:cs="Calibri"/>
          <w:i/>
          <w:sz w:val="16"/>
          <w:szCs w:val="16"/>
        </w:rPr>
        <w:t>ma, adres )</w:t>
      </w:r>
    </w:p>
    <w:p w:rsidR="00AC5BFB" w:rsidRPr="00737A2C" w:rsidRDefault="00AC5BFB" w:rsidP="00AC5BFB">
      <w:pPr>
        <w:rPr>
          <w:rFonts w:ascii="Calibri" w:hAnsi="Calibri" w:cs="Calibri"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  <w:u w:val="single"/>
        </w:rPr>
        <w:t xml:space="preserve">reprezentowany przez:  </w:t>
      </w:r>
      <w:r w:rsidRPr="00737A2C">
        <w:rPr>
          <w:rFonts w:ascii="Calibri" w:hAnsi="Calibri" w:cs="Calibri"/>
          <w:sz w:val="16"/>
          <w:szCs w:val="16"/>
        </w:rPr>
        <w:t xml:space="preserve"> </w:t>
      </w:r>
      <w:r w:rsidR="00CB453D" w:rsidRPr="00737A2C">
        <w:rPr>
          <w:rFonts w:ascii="Calibri" w:hAnsi="Calibri" w:cs="Calibri"/>
          <w:sz w:val="16"/>
          <w:szCs w:val="16"/>
        </w:rPr>
        <w:t>.…</w:t>
      </w:r>
      <w:r w:rsidRPr="00737A2C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……………………………………………………………………………………………..……………………………………………………………</w:t>
      </w:r>
    </w:p>
    <w:p w:rsidR="00AC5BFB" w:rsidRPr="00737A2C" w:rsidRDefault="00AC5BFB" w:rsidP="00AC5BFB">
      <w:pPr>
        <w:ind w:right="5953"/>
        <w:rPr>
          <w:rFonts w:ascii="Calibri" w:hAnsi="Calibri" w:cs="Calibri"/>
          <w:i/>
          <w:sz w:val="16"/>
          <w:szCs w:val="16"/>
        </w:rPr>
      </w:pPr>
      <w:r w:rsidRPr="00737A2C">
        <w:rPr>
          <w:rFonts w:ascii="Calibri" w:hAnsi="Calibri" w:cs="Calibri"/>
          <w:i/>
          <w:sz w:val="16"/>
          <w:szCs w:val="16"/>
        </w:rPr>
        <w:t>(imię, nazwisko, stanowisko/podstawa do reprezentacji)</w:t>
      </w:r>
    </w:p>
    <w:p w:rsidR="00AC5BFB" w:rsidRPr="00737A2C" w:rsidRDefault="00AC5BFB" w:rsidP="00AC5BFB">
      <w:pPr>
        <w:ind w:right="1985"/>
        <w:rPr>
          <w:rFonts w:ascii="Calibri" w:hAnsi="Calibri" w:cs="Calibri"/>
          <w:i/>
          <w:color w:val="000000"/>
          <w:sz w:val="16"/>
          <w:szCs w:val="16"/>
          <w:lang w:val="en-PH"/>
        </w:rPr>
      </w:pPr>
      <w:r w:rsidRPr="00737A2C">
        <w:rPr>
          <w:rFonts w:ascii="Calibri" w:hAnsi="Calibri" w:cs="Calibri"/>
          <w:color w:val="000000"/>
          <w:sz w:val="16"/>
          <w:szCs w:val="16"/>
          <w:lang w:val="en-PH"/>
        </w:rPr>
        <w:t>NIP:</w:t>
      </w:r>
      <w:r w:rsidRPr="00737A2C">
        <w:rPr>
          <w:rFonts w:ascii="Calibri" w:hAnsi="Calibri" w:cs="Calibri"/>
          <w:i/>
          <w:color w:val="000000"/>
          <w:sz w:val="16"/>
          <w:szCs w:val="16"/>
          <w:lang w:val="en-PH"/>
        </w:rPr>
        <w:t xml:space="preserve">    ………………………………………………………………………</w:t>
      </w:r>
      <w:r w:rsidR="00291978" w:rsidRPr="00737A2C">
        <w:rPr>
          <w:rFonts w:ascii="Calibri" w:hAnsi="Calibri" w:cs="Calibri"/>
          <w:i/>
          <w:color w:val="000000"/>
          <w:sz w:val="16"/>
          <w:szCs w:val="16"/>
          <w:lang w:val="en-PH"/>
        </w:rPr>
        <w:t>…</w:t>
      </w:r>
      <w:r w:rsidRPr="00737A2C">
        <w:rPr>
          <w:rFonts w:ascii="Calibri" w:hAnsi="Calibri" w:cs="Calibri"/>
          <w:i/>
          <w:color w:val="000000"/>
          <w:sz w:val="16"/>
          <w:szCs w:val="16"/>
          <w:lang w:val="en-PH"/>
        </w:rPr>
        <w:t>.........</w:t>
      </w:r>
    </w:p>
    <w:p w:rsidR="00AC5BFB" w:rsidRPr="00737A2C" w:rsidRDefault="00AC5BFB" w:rsidP="00AC5BFB">
      <w:pPr>
        <w:spacing w:after="120"/>
        <w:rPr>
          <w:rFonts w:ascii="Calibri" w:hAnsi="Calibri" w:cs="Calibri"/>
          <w:sz w:val="16"/>
          <w:szCs w:val="16"/>
          <w:lang w:val="en-US"/>
        </w:rPr>
      </w:pPr>
      <w:r w:rsidRPr="00737A2C">
        <w:rPr>
          <w:rFonts w:ascii="Calibri" w:hAnsi="Calibri" w:cs="Calibri"/>
          <w:sz w:val="16"/>
          <w:szCs w:val="16"/>
          <w:lang w:val="en-US"/>
        </w:rPr>
        <w:t xml:space="preserve">tel., fax, adres e-mail:    </w:t>
      </w:r>
      <w:r w:rsidR="00291978" w:rsidRPr="00737A2C">
        <w:rPr>
          <w:rFonts w:ascii="Calibri" w:hAnsi="Calibri" w:cs="Calibri"/>
          <w:sz w:val="16"/>
          <w:szCs w:val="16"/>
          <w:lang w:val="en-US"/>
        </w:rPr>
        <w:t>…</w:t>
      </w:r>
      <w:r w:rsidRPr="00737A2C">
        <w:rPr>
          <w:rFonts w:ascii="Calibri" w:hAnsi="Calibri" w:cs="Calibri"/>
          <w:sz w:val="16"/>
          <w:szCs w:val="16"/>
          <w:lang w:val="en-US"/>
        </w:rPr>
        <w:t>...............................................................................................................................................................</w:t>
      </w:r>
    </w:p>
    <w:p w:rsidR="00CB4C40" w:rsidRPr="00737A2C" w:rsidRDefault="00AC5BFB" w:rsidP="00AC5BFB">
      <w:pPr>
        <w:tabs>
          <w:tab w:val="left" w:pos="1680"/>
        </w:tabs>
        <w:jc w:val="both"/>
        <w:rPr>
          <w:rFonts w:ascii="Calibri" w:hAnsi="Calibri" w:cs="Calibri"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</w:rPr>
        <w:t xml:space="preserve">W odpowiedzi na zaproszenie do składania ofert: </w:t>
      </w:r>
      <w:r w:rsidR="00BA6930" w:rsidRPr="00737A2C">
        <w:rPr>
          <w:rFonts w:ascii="Calibri" w:hAnsi="Calibri" w:cs="Calibri"/>
          <w:sz w:val="16"/>
          <w:szCs w:val="16"/>
        </w:rPr>
        <w:t xml:space="preserve"> </w:t>
      </w:r>
      <w:r w:rsidR="00E5069A" w:rsidRPr="00737A2C">
        <w:rPr>
          <w:rFonts w:ascii="Calibri" w:hAnsi="Calibri" w:cs="Calibri"/>
          <w:b/>
          <w:sz w:val="16"/>
          <w:szCs w:val="16"/>
        </w:rPr>
        <w:t xml:space="preserve">„Dostawa </w:t>
      </w:r>
      <w:r w:rsidR="005D5C05" w:rsidRPr="00737A2C">
        <w:rPr>
          <w:rFonts w:ascii="Calibri" w:hAnsi="Calibri" w:cs="Calibri"/>
          <w:b/>
          <w:sz w:val="16"/>
          <w:szCs w:val="16"/>
        </w:rPr>
        <w:t xml:space="preserve">materiałów </w:t>
      </w:r>
      <w:r w:rsidR="002E7E96" w:rsidRPr="00737A2C">
        <w:rPr>
          <w:rFonts w:ascii="Calibri" w:hAnsi="Calibri" w:cs="Calibri"/>
          <w:b/>
          <w:sz w:val="16"/>
          <w:szCs w:val="16"/>
        </w:rPr>
        <w:t>do badań</w:t>
      </w:r>
      <w:r w:rsidR="004A60E8" w:rsidRPr="00737A2C">
        <w:rPr>
          <w:rFonts w:ascii="Calibri" w:hAnsi="Calibri" w:cs="Calibri"/>
          <w:b/>
          <w:sz w:val="16"/>
          <w:szCs w:val="16"/>
        </w:rPr>
        <w:t xml:space="preserve"> </w:t>
      </w:r>
      <w:r w:rsidR="008F0EC2" w:rsidRPr="00737A2C">
        <w:rPr>
          <w:rFonts w:ascii="Calibri" w:hAnsi="Calibri" w:cs="Calibri"/>
          <w:b/>
          <w:sz w:val="16"/>
          <w:szCs w:val="16"/>
        </w:rPr>
        <w:t xml:space="preserve">do UMCS w Lublinie” </w:t>
      </w:r>
      <w:r w:rsidR="00DB78FC">
        <w:rPr>
          <w:rFonts w:ascii="Calibri" w:hAnsi="Calibri" w:cs="Calibri"/>
          <w:sz w:val="16"/>
          <w:szCs w:val="16"/>
        </w:rPr>
        <w:t>składamy niniejszą ofertę.</w:t>
      </w:r>
    </w:p>
    <w:p w:rsidR="00DB78FC" w:rsidRDefault="00AC5BFB" w:rsidP="00DB78FC">
      <w:pPr>
        <w:widowControl w:val="0"/>
        <w:numPr>
          <w:ilvl w:val="0"/>
          <w:numId w:val="1"/>
        </w:numPr>
        <w:tabs>
          <w:tab w:val="left" w:pos="360"/>
        </w:tabs>
        <w:spacing w:after="120"/>
        <w:ind w:right="559" w:hanging="357"/>
        <w:jc w:val="both"/>
        <w:rPr>
          <w:rFonts w:ascii="Calibri" w:hAnsi="Calibri" w:cs="Calibri"/>
          <w:b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</w:rPr>
        <w:t>Oferujemy wykonanie zamówienia w pełnym rzeczowym zakre</w:t>
      </w:r>
      <w:r w:rsidR="004A60E8" w:rsidRPr="00737A2C">
        <w:rPr>
          <w:rFonts w:ascii="Calibri" w:hAnsi="Calibri" w:cs="Calibri"/>
          <w:sz w:val="16"/>
          <w:szCs w:val="16"/>
        </w:rPr>
        <w:t>sie, zgodnie z opisem przedmiotów</w:t>
      </w:r>
      <w:r w:rsidRPr="00737A2C">
        <w:rPr>
          <w:rFonts w:ascii="Calibri" w:hAnsi="Calibri" w:cs="Calibri"/>
          <w:sz w:val="16"/>
          <w:szCs w:val="16"/>
        </w:rPr>
        <w:t xml:space="preserve"> zamówienia wg poniższego zestawienia:</w:t>
      </w:r>
    </w:p>
    <w:p w:rsidR="00540FA2" w:rsidRPr="00DB78FC" w:rsidRDefault="0084200F" w:rsidP="00DB78FC">
      <w:pPr>
        <w:widowControl w:val="0"/>
        <w:tabs>
          <w:tab w:val="left" w:pos="360"/>
        </w:tabs>
        <w:ind w:left="3" w:right="559"/>
        <w:jc w:val="both"/>
        <w:rPr>
          <w:rFonts w:ascii="Calibri" w:hAnsi="Calibri" w:cs="Calibri"/>
          <w:b/>
          <w:sz w:val="16"/>
          <w:szCs w:val="16"/>
        </w:rPr>
      </w:pPr>
      <w:r w:rsidRPr="00DB78FC">
        <w:rPr>
          <w:rFonts w:ascii="Calibri" w:hAnsi="Calibri" w:cs="Calibri"/>
          <w:b/>
          <w:sz w:val="18"/>
          <w:szCs w:val="18"/>
        </w:rPr>
        <w:t>Część 1:</w:t>
      </w:r>
    </w:p>
    <w:tbl>
      <w:tblPr>
        <w:tblpPr w:leftFromText="141" w:rightFromText="141" w:bottomFromText="200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4406"/>
        <w:gridCol w:w="850"/>
        <w:gridCol w:w="2127"/>
        <w:gridCol w:w="850"/>
        <w:gridCol w:w="851"/>
        <w:gridCol w:w="817"/>
      </w:tblGrid>
      <w:tr w:rsidR="00DB4E38" w:rsidRPr="00E5069A" w:rsidTr="00393B3C">
        <w:trPr>
          <w:trHeight w:hRule="exact" w:val="624"/>
        </w:trPr>
        <w:tc>
          <w:tcPr>
            <w:tcW w:w="522" w:type="dxa"/>
            <w:vAlign w:val="center"/>
            <w:hideMark/>
          </w:tcPr>
          <w:p w:rsidR="00DB4E38" w:rsidRPr="00340F03" w:rsidRDefault="00DB4E38" w:rsidP="00CE7C0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Lp</w:t>
            </w:r>
          </w:p>
        </w:tc>
        <w:tc>
          <w:tcPr>
            <w:tcW w:w="4406" w:type="dxa"/>
            <w:vAlign w:val="center"/>
            <w:hideMark/>
          </w:tcPr>
          <w:p w:rsidR="00DB4E38" w:rsidRPr="00340F03" w:rsidRDefault="00DB4E38" w:rsidP="00CE7C0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sz w:val="16"/>
                <w:szCs w:val="16"/>
              </w:rPr>
              <w:t xml:space="preserve">Nazwa asortymentu </w:t>
            </w:r>
          </w:p>
        </w:tc>
        <w:tc>
          <w:tcPr>
            <w:tcW w:w="850" w:type="dxa"/>
            <w:vAlign w:val="center"/>
            <w:hideMark/>
          </w:tcPr>
          <w:p w:rsidR="00DB4E38" w:rsidRPr="00340F03" w:rsidRDefault="00DB4E38" w:rsidP="00CE7C07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Ilość </w:t>
            </w:r>
          </w:p>
        </w:tc>
        <w:tc>
          <w:tcPr>
            <w:tcW w:w="2127" w:type="dxa"/>
            <w:vAlign w:val="center"/>
            <w:hideMark/>
          </w:tcPr>
          <w:p w:rsidR="00DB4E38" w:rsidRPr="00340F03" w:rsidRDefault="00DB4E38" w:rsidP="00CE7C07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Zaoferowany asortyment: producent, numer katalogowy</w:t>
            </w:r>
          </w:p>
        </w:tc>
        <w:tc>
          <w:tcPr>
            <w:tcW w:w="850" w:type="dxa"/>
            <w:vAlign w:val="center"/>
            <w:hideMark/>
          </w:tcPr>
          <w:p w:rsidR="00DB4E38" w:rsidRPr="00340F03" w:rsidRDefault="00DB4E38" w:rsidP="00CE7C0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Cena jedn.</w:t>
            </w:r>
          </w:p>
          <w:p w:rsidR="00DB4E38" w:rsidRPr="00340F03" w:rsidRDefault="00C41022" w:rsidP="00CE7C0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 xml:space="preserve"> b</w:t>
            </w:r>
            <w:r w:rsidR="00DB4E38"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 xml:space="preserve">rutto </w:t>
            </w:r>
          </w:p>
        </w:tc>
        <w:tc>
          <w:tcPr>
            <w:tcW w:w="851" w:type="dxa"/>
            <w:vAlign w:val="center"/>
            <w:hideMark/>
          </w:tcPr>
          <w:p w:rsidR="00DB4E38" w:rsidRPr="00340F03" w:rsidRDefault="00DB4E38" w:rsidP="00CE7C0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Wartość brutto </w:t>
            </w:r>
          </w:p>
        </w:tc>
        <w:tc>
          <w:tcPr>
            <w:tcW w:w="817" w:type="dxa"/>
          </w:tcPr>
          <w:p w:rsidR="00C100D8" w:rsidRPr="00340F03" w:rsidRDefault="00C100D8" w:rsidP="00C100D8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DB4E38" w:rsidRPr="00340F03" w:rsidRDefault="00DB4E38" w:rsidP="00C100D8">
            <w:pPr>
              <w:spacing w:after="24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Stawka VAT</w:t>
            </w:r>
          </w:p>
        </w:tc>
      </w:tr>
      <w:tr w:rsidR="00737A2C" w:rsidRPr="00E5069A" w:rsidTr="00737A2C">
        <w:trPr>
          <w:trHeight w:hRule="exact" w:val="377"/>
        </w:trPr>
        <w:tc>
          <w:tcPr>
            <w:tcW w:w="522" w:type="dxa"/>
            <w:vAlign w:val="center"/>
            <w:hideMark/>
          </w:tcPr>
          <w:p w:rsidR="00737A2C" w:rsidRPr="00C41022" w:rsidRDefault="00737A2C" w:rsidP="00737A2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102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6" w:type="dxa"/>
          </w:tcPr>
          <w:p w:rsidR="00737A2C" w:rsidRPr="00BD4AB1" w:rsidRDefault="00737A2C" w:rsidP="00737A2C">
            <w:pPr>
              <w:rPr>
                <w:rFonts w:ascii="Calibri" w:hAnsi="Calibri" w:cs="Calibri"/>
                <w:sz w:val="16"/>
                <w:szCs w:val="16"/>
              </w:rPr>
            </w:pPr>
            <w:r w:rsidRPr="00BD4AB1">
              <w:rPr>
                <w:rFonts w:ascii="Calibri" w:hAnsi="Calibri" w:cs="Calibri"/>
                <w:sz w:val="16"/>
                <w:szCs w:val="16"/>
              </w:rPr>
              <w:t>10 rolek taśmy ze statywem np. nr kat. 2-6240 lub produkt równoważny.</w:t>
            </w:r>
          </w:p>
        </w:tc>
        <w:tc>
          <w:tcPr>
            <w:tcW w:w="850" w:type="dxa"/>
          </w:tcPr>
          <w:p w:rsidR="00737A2C" w:rsidRPr="00BD4AB1" w:rsidRDefault="00737A2C" w:rsidP="00737A2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4AB1">
              <w:rPr>
                <w:rFonts w:ascii="Calibri" w:hAnsi="Calibri" w:cs="Calibri"/>
                <w:sz w:val="16"/>
                <w:szCs w:val="16"/>
              </w:rPr>
              <w:t>1 kpl.</w:t>
            </w:r>
          </w:p>
        </w:tc>
        <w:tc>
          <w:tcPr>
            <w:tcW w:w="2127" w:type="dxa"/>
            <w:vAlign w:val="center"/>
          </w:tcPr>
          <w:p w:rsidR="00737A2C" w:rsidRPr="00E5069A" w:rsidRDefault="00737A2C" w:rsidP="00737A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737A2C" w:rsidRPr="00E5069A" w:rsidRDefault="00737A2C" w:rsidP="00737A2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737A2C" w:rsidRPr="00E5069A" w:rsidRDefault="00737A2C" w:rsidP="00737A2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737A2C" w:rsidRDefault="00737A2C" w:rsidP="00737A2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737A2C" w:rsidRDefault="00737A2C" w:rsidP="00737A2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737A2C" w:rsidRDefault="00737A2C" w:rsidP="00737A2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737A2C" w:rsidRDefault="00737A2C" w:rsidP="00737A2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737A2C" w:rsidRDefault="00737A2C" w:rsidP="00737A2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737A2C" w:rsidRDefault="00737A2C" w:rsidP="00737A2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737A2C" w:rsidRDefault="00737A2C" w:rsidP="00737A2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737A2C" w:rsidRDefault="00737A2C" w:rsidP="00737A2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737A2C" w:rsidRDefault="00737A2C" w:rsidP="00737A2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737A2C" w:rsidRPr="00E5069A" w:rsidRDefault="00737A2C" w:rsidP="00737A2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37A2C" w:rsidRPr="00E5069A" w:rsidTr="00737A2C">
        <w:trPr>
          <w:trHeight w:hRule="exact" w:val="282"/>
        </w:trPr>
        <w:tc>
          <w:tcPr>
            <w:tcW w:w="522" w:type="dxa"/>
            <w:vAlign w:val="center"/>
          </w:tcPr>
          <w:p w:rsidR="00737A2C" w:rsidRPr="00C41022" w:rsidRDefault="00737A2C" w:rsidP="00737A2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6" w:type="dxa"/>
          </w:tcPr>
          <w:p w:rsidR="00737A2C" w:rsidRPr="00BD4AB1" w:rsidRDefault="00737A2C" w:rsidP="00737A2C">
            <w:pPr>
              <w:rPr>
                <w:rFonts w:ascii="Calibri" w:hAnsi="Calibri" w:cs="Calibri"/>
                <w:sz w:val="16"/>
                <w:szCs w:val="16"/>
              </w:rPr>
            </w:pPr>
            <w:r w:rsidRPr="00BD4AB1">
              <w:rPr>
                <w:rFonts w:ascii="Calibri" w:hAnsi="Calibri" w:cs="Calibri"/>
                <w:sz w:val="16"/>
                <w:szCs w:val="16"/>
              </w:rPr>
              <w:t>Statyw do kuwet np. nr kat. B-0107 lub produkt równoważny.</w:t>
            </w:r>
          </w:p>
        </w:tc>
        <w:tc>
          <w:tcPr>
            <w:tcW w:w="850" w:type="dxa"/>
          </w:tcPr>
          <w:p w:rsidR="00737A2C" w:rsidRPr="00BD4AB1" w:rsidRDefault="00737A2C" w:rsidP="00737A2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4AB1">
              <w:rPr>
                <w:rFonts w:ascii="Calibri" w:hAnsi="Calibri" w:cs="Calibri"/>
                <w:sz w:val="16"/>
                <w:szCs w:val="16"/>
              </w:rPr>
              <w:t>2 szt.</w:t>
            </w:r>
          </w:p>
        </w:tc>
        <w:tc>
          <w:tcPr>
            <w:tcW w:w="2127" w:type="dxa"/>
            <w:vAlign w:val="center"/>
          </w:tcPr>
          <w:p w:rsidR="00737A2C" w:rsidRPr="00E5069A" w:rsidRDefault="00737A2C" w:rsidP="00737A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737A2C" w:rsidRPr="00E5069A" w:rsidRDefault="00737A2C" w:rsidP="00737A2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737A2C" w:rsidRPr="00E5069A" w:rsidRDefault="00737A2C" w:rsidP="00737A2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737A2C" w:rsidRDefault="00737A2C" w:rsidP="00737A2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37A2C" w:rsidRPr="00E5069A" w:rsidTr="00737A2C">
        <w:trPr>
          <w:trHeight w:hRule="exact" w:val="428"/>
        </w:trPr>
        <w:tc>
          <w:tcPr>
            <w:tcW w:w="522" w:type="dxa"/>
            <w:vAlign w:val="center"/>
          </w:tcPr>
          <w:p w:rsidR="00737A2C" w:rsidRDefault="00737A2C" w:rsidP="00737A2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6" w:type="dxa"/>
          </w:tcPr>
          <w:p w:rsidR="00737A2C" w:rsidRPr="00BD4AB1" w:rsidRDefault="00737A2C" w:rsidP="00737A2C">
            <w:pPr>
              <w:rPr>
                <w:rFonts w:ascii="Calibri" w:hAnsi="Calibri" w:cs="Calibri"/>
                <w:sz w:val="16"/>
                <w:szCs w:val="16"/>
              </w:rPr>
            </w:pPr>
            <w:r w:rsidRPr="00BD4AB1">
              <w:rPr>
                <w:rFonts w:ascii="Calibri" w:hAnsi="Calibri" w:cs="Calibri"/>
                <w:sz w:val="16"/>
                <w:szCs w:val="16"/>
              </w:rPr>
              <w:t xml:space="preserve">Pojemnik na </w:t>
            </w:r>
            <w:proofErr w:type="spellStart"/>
            <w:r w:rsidRPr="00BD4AB1">
              <w:rPr>
                <w:rFonts w:ascii="Calibri" w:hAnsi="Calibri" w:cs="Calibri"/>
                <w:sz w:val="16"/>
                <w:szCs w:val="16"/>
              </w:rPr>
              <w:t>parafilm</w:t>
            </w:r>
            <w:proofErr w:type="spellEnd"/>
            <w:r w:rsidRPr="00BD4AB1">
              <w:rPr>
                <w:rFonts w:ascii="Calibri" w:hAnsi="Calibri" w:cs="Calibri"/>
                <w:sz w:val="16"/>
                <w:szCs w:val="16"/>
              </w:rPr>
              <w:t>, kolor pomarańczowy np. nr kat. B-1603 lub produkt równoważny.</w:t>
            </w:r>
          </w:p>
        </w:tc>
        <w:tc>
          <w:tcPr>
            <w:tcW w:w="850" w:type="dxa"/>
          </w:tcPr>
          <w:p w:rsidR="00737A2C" w:rsidRPr="00BD4AB1" w:rsidRDefault="00737A2C" w:rsidP="00737A2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4AB1">
              <w:rPr>
                <w:rFonts w:ascii="Calibri" w:hAnsi="Calibri" w:cs="Calibri"/>
                <w:sz w:val="16"/>
                <w:szCs w:val="16"/>
              </w:rPr>
              <w:t>1 szt.</w:t>
            </w:r>
          </w:p>
        </w:tc>
        <w:tc>
          <w:tcPr>
            <w:tcW w:w="2127" w:type="dxa"/>
            <w:vAlign w:val="center"/>
          </w:tcPr>
          <w:p w:rsidR="00737A2C" w:rsidRPr="00E5069A" w:rsidRDefault="00737A2C" w:rsidP="00737A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737A2C" w:rsidRPr="00E5069A" w:rsidRDefault="00737A2C" w:rsidP="00737A2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737A2C" w:rsidRPr="00E5069A" w:rsidRDefault="00737A2C" w:rsidP="00737A2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737A2C" w:rsidRDefault="00737A2C" w:rsidP="00737A2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37A2C" w:rsidRPr="00E5069A" w:rsidTr="00737A2C">
        <w:trPr>
          <w:trHeight w:hRule="exact" w:val="434"/>
        </w:trPr>
        <w:tc>
          <w:tcPr>
            <w:tcW w:w="522" w:type="dxa"/>
            <w:vAlign w:val="center"/>
          </w:tcPr>
          <w:p w:rsidR="00737A2C" w:rsidRDefault="00737A2C" w:rsidP="00737A2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6" w:type="dxa"/>
          </w:tcPr>
          <w:p w:rsidR="00737A2C" w:rsidRPr="00BD4AB1" w:rsidRDefault="00737A2C" w:rsidP="00737A2C">
            <w:pPr>
              <w:rPr>
                <w:rFonts w:ascii="Calibri" w:hAnsi="Calibri" w:cs="Calibri"/>
                <w:sz w:val="16"/>
                <w:szCs w:val="16"/>
              </w:rPr>
            </w:pPr>
            <w:r w:rsidRPr="00BD4AB1">
              <w:rPr>
                <w:rFonts w:ascii="Calibri" w:hAnsi="Calibri" w:cs="Calibri"/>
                <w:sz w:val="16"/>
                <w:szCs w:val="16"/>
              </w:rPr>
              <w:t xml:space="preserve">Zestaw statywów typu </w:t>
            </w:r>
            <w:proofErr w:type="spellStart"/>
            <w:r w:rsidRPr="00BD4AB1">
              <w:rPr>
                <w:rFonts w:ascii="Calibri" w:hAnsi="Calibri" w:cs="Calibri"/>
                <w:sz w:val="16"/>
                <w:szCs w:val="16"/>
              </w:rPr>
              <w:t>combi</w:t>
            </w:r>
            <w:proofErr w:type="spellEnd"/>
            <w:r w:rsidRPr="00BD4AB1">
              <w:rPr>
                <w:rFonts w:ascii="Calibri" w:hAnsi="Calibri" w:cs="Calibri"/>
                <w:sz w:val="16"/>
                <w:szCs w:val="16"/>
              </w:rPr>
              <w:t>, 5 szt. w opakowaniu np. nr kat. 2-2693 lub produkt równoważny.</w:t>
            </w:r>
          </w:p>
        </w:tc>
        <w:tc>
          <w:tcPr>
            <w:tcW w:w="850" w:type="dxa"/>
          </w:tcPr>
          <w:p w:rsidR="00737A2C" w:rsidRPr="00BD4AB1" w:rsidRDefault="00737A2C" w:rsidP="00737A2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4AB1">
              <w:rPr>
                <w:rFonts w:ascii="Calibri" w:hAnsi="Calibri" w:cs="Calibri"/>
                <w:sz w:val="16"/>
                <w:szCs w:val="16"/>
              </w:rPr>
              <w:t>1 kpl.</w:t>
            </w:r>
          </w:p>
        </w:tc>
        <w:tc>
          <w:tcPr>
            <w:tcW w:w="2127" w:type="dxa"/>
            <w:vAlign w:val="center"/>
          </w:tcPr>
          <w:p w:rsidR="00737A2C" w:rsidRPr="00E5069A" w:rsidRDefault="00737A2C" w:rsidP="00737A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737A2C" w:rsidRPr="00E5069A" w:rsidRDefault="00737A2C" w:rsidP="00737A2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737A2C" w:rsidRPr="00E5069A" w:rsidRDefault="00737A2C" w:rsidP="00737A2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737A2C" w:rsidRDefault="00737A2C" w:rsidP="00737A2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37A2C" w:rsidRPr="00E5069A" w:rsidTr="00737A2C">
        <w:trPr>
          <w:trHeight w:hRule="exact" w:val="412"/>
        </w:trPr>
        <w:tc>
          <w:tcPr>
            <w:tcW w:w="522" w:type="dxa"/>
            <w:vAlign w:val="center"/>
          </w:tcPr>
          <w:p w:rsidR="00737A2C" w:rsidRDefault="00737A2C" w:rsidP="00737A2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6" w:type="dxa"/>
          </w:tcPr>
          <w:p w:rsidR="00737A2C" w:rsidRPr="00BD4AB1" w:rsidRDefault="00737A2C" w:rsidP="00737A2C">
            <w:pPr>
              <w:rPr>
                <w:rFonts w:ascii="Calibri" w:hAnsi="Calibri" w:cs="Calibri"/>
                <w:sz w:val="16"/>
                <w:szCs w:val="16"/>
              </w:rPr>
            </w:pPr>
            <w:r w:rsidRPr="00BD4AB1">
              <w:rPr>
                <w:rFonts w:ascii="Calibri" w:hAnsi="Calibri" w:cs="Calibri"/>
                <w:sz w:val="16"/>
                <w:szCs w:val="16"/>
              </w:rPr>
              <w:t xml:space="preserve">Tryskawka z nadrukiem </w:t>
            </w:r>
            <w:proofErr w:type="spellStart"/>
            <w:r w:rsidRPr="00BD4AB1">
              <w:rPr>
                <w:rFonts w:ascii="Calibri" w:hAnsi="Calibri" w:cs="Calibri"/>
                <w:sz w:val="16"/>
                <w:szCs w:val="16"/>
              </w:rPr>
              <w:t>Ethanol</w:t>
            </w:r>
            <w:proofErr w:type="spellEnd"/>
            <w:r w:rsidRPr="00BD4AB1">
              <w:rPr>
                <w:rFonts w:ascii="Calibri" w:hAnsi="Calibri" w:cs="Calibri"/>
                <w:sz w:val="16"/>
                <w:szCs w:val="16"/>
              </w:rPr>
              <w:t xml:space="preserve"> 250ml np. nr kat. 1-3202 lub produkt równoważny.</w:t>
            </w:r>
          </w:p>
        </w:tc>
        <w:tc>
          <w:tcPr>
            <w:tcW w:w="850" w:type="dxa"/>
          </w:tcPr>
          <w:p w:rsidR="00737A2C" w:rsidRPr="00BD4AB1" w:rsidRDefault="00737A2C" w:rsidP="00737A2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4AB1">
              <w:rPr>
                <w:rFonts w:ascii="Calibri" w:hAnsi="Calibri" w:cs="Calibri"/>
                <w:sz w:val="16"/>
                <w:szCs w:val="16"/>
              </w:rPr>
              <w:t>1 szt.</w:t>
            </w:r>
          </w:p>
        </w:tc>
        <w:tc>
          <w:tcPr>
            <w:tcW w:w="2127" w:type="dxa"/>
            <w:vAlign w:val="center"/>
          </w:tcPr>
          <w:p w:rsidR="00737A2C" w:rsidRPr="00E5069A" w:rsidRDefault="00737A2C" w:rsidP="00737A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737A2C" w:rsidRPr="00E5069A" w:rsidRDefault="00737A2C" w:rsidP="00737A2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737A2C" w:rsidRPr="00E5069A" w:rsidRDefault="00737A2C" w:rsidP="00737A2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737A2C" w:rsidRDefault="00737A2C" w:rsidP="00737A2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37A2C" w:rsidRPr="00E5069A" w:rsidTr="00737A2C">
        <w:trPr>
          <w:trHeight w:hRule="exact" w:val="432"/>
        </w:trPr>
        <w:tc>
          <w:tcPr>
            <w:tcW w:w="522" w:type="dxa"/>
            <w:vAlign w:val="center"/>
          </w:tcPr>
          <w:p w:rsidR="00737A2C" w:rsidRDefault="00737A2C" w:rsidP="00737A2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406" w:type="dxa"/>
          </w:tcPr>
          <w:p w:rsidR="00737A2C" w:rsidRPr="00BD4AB1" w:rsidRDefault="00737A2C" w:rsidP="00737A2C">
            <w:pPr>
              <w:rPr>
                <w:rFonts w:ascii="Calibri" w:hAnsi="Calibri" w:cs="Calibri"/>
                <w:sz w:val="16"/>
                <w:szCs w:val="16"/>
              </w:rPr>
            </w:pPr>
            <w:r w:rsidRPr="00BD4AB1">
              <w:rPr>
                <w:rFonts w:ascii="Calibri" w:hAnsi="Calibri" w:cs="Calibri"/>
                <w:sz w:val="16"/>
                <w:szCs w:val="16"/>
              </w:rPr>
              <w:t>Fiolki gwintowane np. nd13, kolor brązowy, pojemność 4ml np. nr kat. 7-0766 lub produkt równoważny.</w:t>
            </w:r>
          </w:p>
        </w:tc>
        <w:tc>
          <w:tcPr>
            <w:tcW w:w="850" w:type="dxa"/>
          </w:tcPr>
          <w:p w:rsidR="00737A2C" w:rsidRPr="00BD4AB1" w:rsidRDefault="00737A2C" w:rsidP="00737A2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4AB1">
              <w:rPr>
                <w:rFonts w:ascii="Calibri" w:hAnsi="Calibri" w:cs="Calibri"/>
                <w:sz w:val="16"/>
                <w:szCs w:val="16"/>
              </w:rPr>
              <w:t>2 op.</w:t>
            </w:r>
          </w:p>
        </w:tc>
        <w:tc>
          <w:tcPr>
            <w:tcW w:w="2127" w:type="dxa"/>
            <w:vAlign w:val="center"/>
          </w:tcPr>
          <w:p w:rsidR="00737A2C" w:rsidRPr="00E5069A" w:rsidRDefault="00737A2C" w:rsidP="00737A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737A2C" w:rsidRPr="00E5069A" w:rsidRDefault="00737A2C" w:rsidP="00737A2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737A2C" w:rsidRPr="00E5069A" w:rsidRDefault="00737A2C" w:rsidP="00737A2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737A2C" w:rsidRDefault="00737A2C" w:rsidP="00737A2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37A2C" w:rsidRPr="00E5069A" w:rsidTr="00737A2C">
        <w:trPr>
          <w:trHeight w:hRule="exact" w:val="424"/>
        </w:trPr>
        <w:tc>
          <w:tcPr>
            <w:tcW w:w="522" w:type="dxa"/>
            <w:vAlign w:val="center"/>
          </w:tcPr>
          <w:p w:rsidR="00737A2C" w:rsidRDefault="00737A2C" w:rsidP="00737A2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406" w:type="dxa"/>
          </w:tcPr>
          <w:p w:rsidR="00737A2C" w:rsidRPr="00BD4AB1" w:rsidRDefault="00737A2C" w:rsidP="00737A2C">
            <w:pPr>
              <w:rPr>
                <w:rFonts w:ascii="Calibri" w:hAnsi="Calibri" w:cs="Calibri"/>
                <w:sz w:val="16"/>
                <w:szCs w:val="16"/>
              </w:rPr>
            </w:pPr>
            <w:r w:rsidRPr="00BD4AB1">
              <w:rPr>
                <w:rFonts w:ascii="Calibri" w:hAnsi="Calibri" w:cs="Calibri"/>
                <w:sz w:val="16"/>
                <w:szCs w:val="16"/>
              </w:rPr>
              <w:t>Nakrętki zamknięte silikon kremowy/PTFE czerwony np. nr kat. 7-0773 lub produkt równoważny.</w:t>
            </w:r>
          </w:p>
        </w:tc>
        <w:tc>
          <w:tcPr>
            <w:tcW w:w="850" w:type="dxa"/>
          </w:tcPr>
          <w:p w:rsidR="00737A2C" w:rsidRPr="00BD4AB1" w:rsidRDefault="00737A2C" w:rsidP="00737A2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4AB1">
              <w:rPr>
                <w:rFonts w:ascii="Calibri" w:hAnsi="Calibri" w:cs="Calibri"/>
                <w:sz w:val="16"/>
                <w:szCs w:val="16"/>
              </w:rPr>
              <w:t>2 op.</w:t>
            </w:r>
          </w:p>
        </w:tc>
        <w:tc>
          <w:tcPr>
            <w:tcW w:w="2127" w:type="dxa"/>
            <w:vAlign w:val="center"/>
          </w:tcPr>
          <w:p w:rsidR="00737A2C" w:rsidRPr="00E5069A" w:rsidRDefault="00737A2C" w:rsidP="00737A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737A2C" w:rsidRPr="00E5069A" w:rsidRDefault="00737A2C" w:rsidP="00737A2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737A2C" w:rsidRPr="00E5069A" w:rsidRDefault="00737A2C" w:rsidP="00737A2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737A2C" w:rsidRDefault="00737A2C" w:rsidP="00737A2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37A2C" w:rsidRPr="00E5069A" w:rsidTr="00737A2C">
        <w:trPr>
          <w:trHeight w:hRule="exact" w:val="430"/>
        </w:trPr>
        <w:tc>
          <w:tcPr>
            <w:tcW w:w="522" w:type="dxa"/>
            <w:vAlign w:val="center"/>
          </w:tcPr>
          <w:p w:rsidR="00737A2C" w:rsidRDefault="00737A2C" w:rsidP="00737A2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406" w:type="dxa"/>
          </w:tcPr>
          <w:p w:rsidR="00737A2C" w:rsidRPr="00BD4AB1" w:rsidRDefault="00737A2C" w:rsidP="00737A2C">
            <w:pPr>
              <w:rPr>
                <w:rFonts w:ascii="Calibri" w:hAnsi="Calibri" w:cs="Calibri"/>
                <w:sz w:val="16"/>
                <w:szCs w:val="16"/>
              </w:rPr>
            </w:pPr>
            <w:r w:rsidRPr="00BD4AB1">
              <w:rPr>
                <w:rFonts w:ascii="Calibri" w:hAnsi="Calibri" w:cs="Calibri"/>
                <w:sz w:val="16"/>
                <w:szCs w:val="16"/>
              </w:rPr>
              <w:t>Fiolki z płaskim dnem, szkło brązowe, korek śr. 12mm, poj. 2ml np. nr kat. 7-0743 lub produkt równoważny.</w:t>
            </w:r>
          </w:p>
        </w:tc>
        <w:tc>
          <w:tcPr>
            <w:tcW w:w="850" w:type="dxa"/>
          </w:tcPr>
          <w:p w:rsidR="00737A2C" w:rsidRPr="00BD4AB1" w:rsidRDefault="00737A2C" w:rsidP="00737A2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4AB1">
              <w:rPr>
                <w:rFonts w:ascii="Calibri" w:hAnsi="Calibri" w:cs="Calibri"/>
                <w:sz w:val="16"/>
                <w:szCs w:val="16"/>
              </w:rPr>
              <w:t>1 op.</w:t>
            </w:r>
          </w:p>
        </w:tc>
        <w:tc>
          <w:tcPr>
            <w:tcW w:w="2127" w:type="dxa"/>
            <w:vAlign w:val="center"/>
          </w:tcPr>
          <w:p w:rsidR="00737A2C" w:rsidRPr="00E5069A" w:rsidRDefault="00737A2C" w:rsidP="00737A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737A2C" w:rsidRPr="00E5069A" w:rsidRDefault="00737A2C" w:rsidP="00737A2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737A2C" w:rsidRPr="00E5069A" w:rsidRDefault="00737A2C" w:rsidP="00737A2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737A2C" w:rsidRDefault="00737A2C" w:rsidP="00737A2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37A2C" w:rsidRPr="00E5069A" w:rsidTr="00737A2C">
        <w:trPr>
          <w:trHeight w:hRule="exact" w:val="421"/>
        </w:trPr>
        <w:tc>
          <w:tcPr>
            <w:tcW w:w="522" w:type="dxa"/>
            <w:vAlign w:val="center"/>
          </w:tcPr>
          <w:p w:rsidR="00737A2C" w:rsidRDefault="00737A2C" w:rsidP="00737A2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406" w:type="dxa"/>
          </w:tcPr>
          <w:p w:rsidR="00737A2C" w:rsidRPr="00BD4AB1" w:rsidRDefault="00737A2C" w:rsidP="00737A2C">
            <w:pPr>
              <w:rPr>
                <w:rFonts w:ascii="Calibri" w:hAnsi="Calibri" w:cs="Calibri"/>
                <w:sz w:val="16"/>
                <w:szCs w:val="16"/>
              </w:rPr>
            </w:pPr>
            <w:r w:rsidRPr="00BD4AB1">
              <w:rPr>
                <w:rFonts w:ascii="Calibri" w:hAnsi="Calibri" w:cs="Calibri"/>
                <w:sz w:val="16"/>
                <w:szCs w:val="16"/>
              </w:rPr>
              <w:t>Fiolki z płaskim dnem, szkło brązowe, korek śr. 15mm, poj. 4ml np. nr kat. 7-0746 lub produkt równoważny.</w:t>
            </w:r>
          </w:p>
        </w:tc>
        <w:tc>
          <w:tcPr>
            <w:tcW w:w="850" w:type="dxa"/>
          </w:tcPr>
          <w:p w:rsidR="00737A2C" w:rsidRPr="00BD4AB1" w:rsidRDefault="00737A2C" w:rsidP="00737A2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4AB1">
              <w:rPr>
                <w:rFonts w:ascii="Calibri" w:hAnsi="Calibri" w:cs="Calibri"/>
                <w:sz w:val="16"/>
                <w:szCs w:val="16"/>
              </w:rPr>
              <w:t>2 op.</w:t>
            </w:r>
          </w:p>
        </w:tc>
        <w:tc>
          <w:tcPr>
            <w:tcW w:w="2127" w:type="dxa"/>
            <w:vAlign w:val="center"/>
          </w:tcPr>
          <w:p w:rsidR="00737A2C" w:rsidRPr="00E5069A" w:rsidRDefault="00737A2C" w:rsidP="00737A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737A2C" w:rsidRPr="00E5069A" w:rsidRDefault="00737A2C" w:rsidP="00737A2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737A2C" w:rsidRPr="00E5069A" w:rsidRDefault="00737A2C" w:rsidP="00737A2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737A2C" w:rsidRDefault="00737A2C" w:rsidP="00737A2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37A2C" w:rsidRPr="00E5069A" w:rsidTr="00737A2C">
        <w:trPr>
          <w:trHeight w:hRule="exact" w:val="427"/>
        </w:trPr>
        <w:tc>
          <w:tcPr>
            <w:tcW w:w="522" w:type="dxa"/>
            <w:vAlign w:val="center"/>
          </w:tcPr>
          <w:p w:rsidR="00737A2C" w:rsidRDefault="00737A2C" w:rsidP="00737A2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406" w:type="dxa"/>
          </w:tcPr>
          <w:p w:rsidR="00737A2C" w:rsidRPr="00BD4AB1" w:rsidRDefault="00737A2C" w:rsidP="00737A2C">
            <w:pPr>
              <w:rPr>
                <w:rFonts w:ascii="Calibri" w:hAnsi="Calibri" w:cs="Calibri"/>
                <w:sz w:val="16"/>
                <w:szCs w:val="16"/>
              </w:rPr>
            </w:pPr>
            <w:r w:rsidRPr="00BD4AB1">
              <w:rPr>
                <w:rFonts w:ascii="Calibri" w:hAnsi="Calibri" w:cs="Calibri"/>
                <w:sz w:val="16"/>
                <w:szCs w:val="16"/>
              </w:rPr>
              <w:t>Strzykawka mikrolitrowa serii 700, 25µ, 702N, gr. 22s, typ 2(12°) np. nr kat. B-2824 lub produkt równoważny.</w:t>
            </w:r>
          </w:p>
        </w:tc>
        <w:tc>
          <w:tcPr>
            <w:tcW w:w="850" w:type="dxa"/>
          </w:tcPr>
          <w:p w:rsidR="00737A2C" w:rsidRPr="00BD4AB1" w:rsidRDefault="00737A2C" w:rsidP="00737A2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4AB1">
              <w:rPr>
                <w:rFonts w:ascii="Calibri" w:hAnsi="Calibri" w:cs="Calibri"/>
                <w:sz w:val="16"/>
                <w:szCs w:val="16"/>
              </w:rPr>
              <w:t>1 szt.</w:t>
            </w:r>
          </w:p>
        </w:tc>
        <w:tc>
          <w:tcPr>
            <w:tcW w:w="2127" w:type="dxa"/>
            <w:vAlign w:val="center"/>
          </w:tcPr>
          <w:p w:rsidR="00737A2C" w:rsidRPr="00E5069A" w:rsidRDefault="00737A2C" w:rsidP="00737A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737A2C" w:rsidRPr="00E5069A" w:rsidRDefault="00737A2C" w:rsidP="00737A2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737A2C" w:rsidRPr="00E5069A" w:rsidRDefault="00737A2C" w:rsidP="00737A2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737A2C" w:rsidRDefault="00737A2C" w:rsidP="00737A2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37A2C" w:rsidRPr="00E5069A" w:rsidTr="00737A2C">
        <w:trPr>
          <w:trHeight w:hRule="exact" w:val="419"/>
        </w:trPr>
        <w:tc>
          <w:tcPr>
            <w:tcW w:w="522" w:type="dxa"/>
            <w:vAlign w:val="center"/>
          </w:tcPr>
          <w:p w:rsidR="00737A2C" w:rsidRDefault="00737A2C" w:rsidP="00737A2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406" w:type="dxa"/>
          </w:tcPr>
          <w:p w:rsidR="00737A2C" w:rsidRPr="00BD4AB1" w:rsidRDefault="00737A2C" w:rsidP="00737A2C">
            <w:pPr>
              <w:rPr>
                <w:rFonts w:ascii="Calibri" w:hAnsi="Calibri" w:cs="Calibri"/>
                <w:sz w:val="16"/>
                <w:szCs w:val="16"/>
              </w:rPr>
            </w:pPr>
            <w:r w:rsidRPr="00BD4AB1">
              <w:rPr>
                <w:rFonts w:ascii="Calibri" w:hAnsi="Calibri" w:cs="Calibri"/>
                <w:sz w:val="16"/>
                <w:szCs w:val="16"/>
              </w:rPr>
              <w:t>Strzykawka mikrolitrowa serii 700, 100µ, 710SNR, gr. 22s, typ 3(90°) np. nr kat. B-2833 lub produkt równoważny.</w:t>
            </w:r>
          </w:p>
        </w:tc>
        <w:tc>
          <w:tcPr>
            <w:tcW w:w="850" w:type="dxa"/>
          </w:tcPr>
          <w:p w:rsidR="00737A2C" w:rsidRPr="00BD4AB1" w:rsidRDefault="00737A2C" w:rsidP="00737A2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4AB1">
              <w:rPr>
                <w:rFonts w:ascii="Calibri" w:hAnsi="Calibri" w:cs="Calibri"/>
                <w:sz w:val="16"/>
                <w:szCs w:val="16"/>
              </w:rPr>
              <w:t>1 szt.</w:t>
            </w:r>
          </w:p>
        </w:tc>
        <w:tc>
          <w:tcPr>
            <w:tcW w:w="2127" w:type="dxa"/>
            <w:vAlign w:val="center"/>
          </w:tcPr>
          <w:p w:rsidR="00737A2C" w:rsidRPr="00E5069A" w:rsidRDefault="00737A2C" w:rsidP="00737A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737A2C" w:rsidRPr="00E5069A" w:rsidRDefault="00737A2C" w:rsidP="00737A2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737A2C" w:rsidRPr="00E5069A" w:rsidRDefault="00737A2C" w:rsidP="00737A2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737A2C" w:rsidRDefault="00737A2C" w:rsidP="00737A2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37A2C" w:rsidRPr="00E5069A" w:rsidTr="00737A2C">
        <w:trPr>
          <w:trHeight w:hRule="exact" w:val="425"/>
        </w:trPr>
        <w:tc>
          <w:tcPr>
            <w:tcW w:w="522" w:type="dxa"/>
            <w:vAlign w:val="center"/>
          </w:tcPr>
          <w:p w:rsidR="00737A2C" w:rsidRDefault="00737A2C" w:rsidP="00737A2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406" w:type="dxa"/>
          </w:tcPr>
          <w:p w:rsidR="00737A2C" w:rsidRPr="00BD4AB1" w:rsidRDefault="00737A2C" w:rsidP="00737A2C">
            <w:pPr>
              <w:rPr>
                <w:rFonts w:ascii="Calibri" w:hAnsi="Calibri" w:cs="Calibri"/>
                <w:sz w:val="16"/>
                <w:szCs w:val="16"/>
              </w:rPr>
            </w:pPr>
            <w:r w:rsidRPr="00BD4AB1">
              <w:rPr>
                <w:rFonts w:ascii="Calibri" w:hAnsi="Calibri" w:cs="Calibri"/>
                <w:sz w:val="16"/>
                <w:szCs w:val="16"/>
              </w:rPr>
              <w:t>Zestaw mieszadełek magnetycznych  typu RS1, 10 szt. w opakowaniu np. nr kat. K-0871 lub produkt równoważny.</w:t>
            </w:r>
          </w:p>
        </w:tc>
        <w:tc>
          <w:tcPr>
            <w:tcW w:w="850" w:type="dxa"/>
          </w:tcPr>
          <w:p w:rsidR="00737A2C" w:rsidRPr="00BD4AB1" w:rsidRDefault="00737A2C" w:rsidP="00737A2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4AB1">
              <w:rPr>
                <w:rFonts w:ascii="Calibri" w:hAnsi="Calibri" w:cs="Calibri"/>
                <w:sz w:val="16"/>
                <w:szCs w:val="16"/>
              </w:rPr>
              <w:t>1 op.</w:t>
            </w:r>
          </w:p>
        </w:tc>
        <w:tc>
          <w:tcPr>
            <w:tcW w:w="2127" w:type="dxa"/>
            <w:vAlign w:val="center"/>
          </w:tcPr>
          <w:p w:rsidR="00737A2C" w:rsidRPr="00E5069A" w:rsidRDefault="00737A2C" w:rsidP="00737A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737A2C" w:rsidRPr="00E5069A" w:rsidRDefault="00737A2C" w:rsidP="00737A2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737A2C" w:rsidRPr="00E5069A" w:rsidRDefault="00737A2C" w:rsidP="00737A2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737A2C" w:rsidRDefault="00737A2C" w:rsidP="00737A2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37A2C" w:rsidRPr="00E5069A" w:rsidTr="00737A2C">
        <w:trPr>
          <w:trHeight w:hRule="exact" w:val="431"/>
        </w:trPr>
        <w:tc>
          <w:tcPr>
            <w:tcW w:w="522" w:type="dxa"/>
            <w:vAlign w:val="center"/>
          </w:tcPr>
          <w:p w:rsidR="00737A2C" w:rsidRDefault="00737A2C" w:rsidP="00737A2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406" w:type="dxa"/>
          </w:tcPr>
          <w:p w:rsidR="00737A2C" w:rsidRPr="00BD4AB1" w:rsidRDefault="00737A2C" w:rsidP="00737A2C">
            <w:pPr>
              <w:rPr>
                <w:rFonts w:ascii="Calibri" w:hAnsi="Calibri" w:cs="Calibri"/>
                <w:sz w:val="16"/>
                <w:szCs w:val="16"/>
              </w:rPr>
            </w:pPr>
            <w:r w:rsidRPr="00BD4AB1">
              <w:rPr>
                <w:rFonts w:ascii="Calibri" w:hAnsi="Calibri" w:cs="Calibri"/>
                <w:sz w:val="16"/>
                <w:szCs w:val="16"/>
              </w:rPr>
              <w:t>Rękawiczki nitrylowe, jednorazowe, bezpudrowe, rozmiar M np. nr kat. B-1388 lub produkt równoważny.</w:t>
            </w:r>
          </w:p>
        </w:tc>
        <w:tc>
          <w:tcPr>
            <w:tcW w:w="850" w:type="dxa"/>
          </w:tcPr>
          <w:p w:rsidR="00737A2C" w:rsidRPr="00BD4AB1" w:rsidRDefault="00737A2C" w:rsidP="00737A2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4AB1">
              <w:rPr>
                <w:rFonts w:ascii="Calibri" w:hAnsi="Calibri" w:cs="Calibri"/>
                <w:sz w:val="16"/>
                <w:szCs w:val="16"/>
              </w:rPr>
              <w:t>1 op.</w:t>
            </w:r>
          </w:p>
        </w:tc>
        <w:tc>
          <w:tcPr>
            <w:tcW w:w="2127" w:type="dxa"/>
            <w:vAlign w:val="center"/>
          </w:tcPr>
          <w:p w:rsidR="00737A2C" w:rsidRPr="00E5069A" w:rsidRDefault="00737A2C" w:rsidP="00737A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737A2C" w:rsidRPr="00E5069A" w:rsidRDefault="00737A2C" w:rsidP="00737A2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737A2C" w:rsidRPr="00E5069A" w:rsidRDefault="00737A2C" w:rsidP="00737A2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737A2C" w:rsidRDefault="00737A2C" w:rsidP="00737A2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37A2C" w:rsidRPr="00E5069A" w:rsidTr="00737A2C">
        <w:trPr>
          <w:trHeight w:hRule="exact" w:val="423"/>
        </w:trPr>
        <w:tc>
          <w:tcPr>
            <w:tcW w:w="522" w:type="dxa"/>
            <w:vAlign w:val="center"/>
          </w:tcPr>
          <w:p w:rsidR="00737A2C" w:rsidRDefault="00737A2C" w:rsidP="00737A2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406" w:type="dxa"/>
          </w:tcPr>
          <w:p w:rsidR="00737A2C" w:rsidRPr="00BD4AB1" w:rsidRDefault="00737A2C" w:rsidP="00737A2C">
            <w:pPr>
              <w:rPr>
                <w:rFonts w:ascii="Calibri" w:hAnsi="Calibri" w:cs="Calibri"/>
                <w:sz w:val="16"/>
                <w:szCs w:val="16"/>
              </w:rPr>
            </w:pPr>
            <w:r w:rsidRPr="00BD4AB1">
              <w:rPr>
                <w:rFonts w:ascii="Calibri" w:hAnsi="Calibri" w:cs="Calibri"/>
                <w:sz w:val="16"/>
                <w:szCs w:val="16"/>
              </w:rPr>
              <w:t xml:space="preserve">Końcówki typu </w:t>
            </w:r>
            <w:proofErr w:type="spellStart"/>
            <w:r w:rsidRPr="00BD4AB1">
              <w:rPr>
                <w:rFonts w:ascii="Calibri" w:hAnsi="Calibri" w:cs="Calibri"/>
                <w:sz w:val="16"/>
                <w:szCs w:val="16"/>
              </w:rPr>
              <w:t>epTIPS</w:t>
            </w:r>
            <w:proofErr w:type="spellEnd"/>
            <w:r w:rsidRPr="00BD4AB1">
              <w:rPr>
                <w:rFonts w:ascii="Calibri" w:hAnsi="Calibri" w:cs="Calibri"/>
                <w:sz w:val="16"/>
                <w:szCs w:val="16"/>
              </w:rPr>
              <w:t xml:space="preserve"> w worku, bezbarwne, poj. 0,1-10µl, 2x500szt./op. np. nr kat. K-6800 lub produkt równoważny.</w:t>
            </w:r>
          </w:p>
        </w:tc>
        <w:tc>
          <w:tcPr>
            <w:tcW w:w="850" w:type="dxa"/>
          </w:tcPr>
          <w:p w:rsidR="00737A2C" w:rsidRPr="00BD4AB1" w:rsidRDefault="00737A2C" w:rsidP="00737A2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4AB1">
              <w:rPr>
                <w:rFonts w:ascii="Calibri" w:hAnsi="Calibri" w:cs="Calibri"/>
                <w:sz w:val="16"/>
                <w:szCs w:val="16"/>
              </w:rPr>
              <w:t>1 op.</w:t>
            </w:r>
          </w:p>
        </w:tc>
        <w:tc>
          <w:tcPr>
            <w:tcW w:w="2127" w:type="dxa"/>
            <w:vAlign w:val="center"/>
          </w:tcPr>
          <w:p w:rsidR="00737A2C" w:rsidRPr="00E5069A" w:rsidRDefault="00737A2C" w:rsidP="00737A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737A2C" w:rsidRPr="00E5069A" w:rsidRDefault="00737A2C" w:rsidP="00737A2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737A2C" w:rsidRPr="00E5069A" w:rsidRDefault="00737A2C" w:rsidP="00737A2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737A2C" w:rsidRDefault="00737A2C" w:rsidP="00737A2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37A2C" w:rsidRPr="00E5069A" w:rsidTr="00737A2C">
        <w:trPr>
          <w:trHeight w:hRule="exact" w:val="429"/>
        </w:trPr>
        <w:tc>
          <w:tcPr>
            <w:tcW w:w="522" w:type="dxa"/>
            <w:vAlign w:val="center"/>
          </w:tcPr>
          <w:p w:rsidR="00737A2C" w:rsidRDefault="00737A2C" w:rsidP="00737A2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406" w:type="dxa"/>
          </w:tcPr>
          <w:p w:rsidR="00737A2C" w:rsidRPr="00BD4AB1" w:rsidRDefault="00737A2C" w:rsidP="00737A2C">
            <w:pPr>
              <w:rPr>
                <w:rFonts w:ascii="Calibri" w:hAnsi="Calibri" w:cs="Calibri"/>
                <w:sz w:val="16"/>
                <w:szCs w:val="16"/>
              </w:rPr>
            </w:pPr>
            <w:r w:rsidRPr="00BD4AB1">
              <w:rPr>
                <w:rFonts w:ascii="Calibri" w:hAnsi="Calibri" w:cs="Calibri"/>
                <w:sz w:val="16"/>
                <w:szCs w:val="16"/>
              </w:rPr>
              <w:t xml:space="preserve">Końcówki typu </w:t>
            </w:r>
            <w:proofErr w:type="spellStart"/>
            <w:r w:rsidRPr="00BD4AB1">
              <w:rPr>
                <w:rFonts w:ascii="Calibri" w:hAnsi="Calibri" w:cs="Calibri"/>
                <w:sz w:val="16"/>
                <w:szCs w:val="16"/>
              </w:rPr>
              <w:t>epTIPS</w:t>
            </w:r>
            <w:proofErr w:type="spellEnd"/>
            <w:r w:rsidRPr="00BD4AB1">
              <w:rPr>
                <w:rFonts w:ascii="Calibri" w:hAnsi="Calibri" w:cs="Calibri"/>
                <w:sz w:val="16"/>
                <w:szCs w:val="16"/>
              </w:rPr>
              <w:t xml:space="preserve"> w worku, bezbarwne, poj. 0,5-20µl, 2x500szt./op. np. nr kat. K-6801 lub produkt równoważny.</w:t>
            </w:r>
          </w:p>
        </w:tc>
        <w:tc>
          <w:tcPr>
            <w:tcW w:w="850" w:type="dxa"/>
          </w:tcPr>
          <w:p w:rsidR="00737A2C" w:rsidRPr="00BD4AB1" w:rsidRDefault="00737A2C" w:rsidP="00737A2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4AB1">
              <w:rPr>
                <w:rFonts w:ascii="Calibri" w:hAnsi="Calibri" w:cs="Calibri"/>
                <w:sz w:val="16"/>
                <w:szCs w:val="16"/>
              </w:rPr>
              <w:t>1 op.</w:t>
            </w:r>
          </w:p>
        </w:tc>
        <w:tc>
          <w:tcPr>
            <w:tcW w:w="2127" w:type="dxa"/>
            <w:vAlign w:val="center"/>
          </w:tcPr>
          <w:p w:rsidR="00737A2C" w:rsidRPr="00E5069A" w:rsidRDefault="00737A2C" w:rsidP="00737A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737A2C" w:rsidRPr="00E5069A" w:rsidRDefault="00737A2C" w:rsidP="00737A2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737A2C" w:rsidRPr="00E5069A" w:rsidRDefault="00737A2C" w:rsidP="00737A2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737A2C" w:rsidRDefault="00737A2C" w:rsidP="00737A2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BF78AC" w:rsidRPr="00E5069A" w:rsidTr="00393B3C">
        <w:trPr>
          <w:trHeight w:val="609"/>
        </w:trPr>
        <w:tc>
          <w:tcPr>
            <w:tcW w:w="522" w:type="dxa"/>
            <w:vAlign w:val="center"/>
          </w:tcPr>
          <w:p w:rsidR="00BF78AC" w:rsidRPr="00E5069A" w:rsidRDefault="00BF78AC" w:rsidP="00BF78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vAlign w:val="center"/>
          </w:tcPr>
          <w:p w:rsidR="00BF78AC" w:rsidRDefault="00BF78AC" w:rsidP="00BF78AC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vAlign w:val="center"/>
          </w:tcPr>
          <w:p w:rsidR="00BF78AC" w:rsidRDefault="00BF78AC" w:rsidP="00BF78A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BF78AC" w:rsidRPr="00E5069A" w:rsidRDefault="00BF78AC" w:rsidP="00BF78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BF78AC" w:rsidRPr="00340F03" w:rsidRDefault="00BF78AC" w:rsidP="00BF78A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Wartość brutto     ogółem</w:t>
            </w:r>
          </w:p>
        </w:tc>
        <w:tc>
          <w:tcPr>
            <w:tcW w:w="851" w:type="dxa"/>
          </w:tcPr>
          <w:p w:rsidR="00BF78AC" w:rsidRPr="00E5069A" w:rsidRDefault="00BF78AC" w:rsidP="00BF78A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BF78AC" w:rsidRDefault="00BF78AC" w:rsidP="00BF78A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</w:tbl>
    <w:p w:rsidR="0084200F" w:rsidRPr="00401FD3" w:rsidRDefault="0084200F" w:rsidP="00B07E52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Część 2:</w:t>
      </w:r>
    </w:p>
    <w:tbl>
      <w:tblPr>
        <w:tblpPr w:leftFromText="141" w:rightFromText="141" w:bottomFromText="200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4406"/>
        <w:gridCol w:w="850"/>
        <w:gridCol w:w="2127"/>
        <w:gridCol w:w="850"/>
        <w:gridCol w:w="851"/>
        <w:gridCol w:w="817"/>
      </w:tblGrid>
      <w:tr w:rsidR="0084200F" w:rsidRPr="00E5069A" w:rsidTr="00133709">
        <w:trPr>
          <w:trHeight w:hRule="exact" w:val="624"/>
        </w:trPr>
        <w:tc>
          <w:tcPr>
            <w:tcW w:w="522" w:type="dxa"/>
            <w:vAlign w:val="center"/>
            <w:hideMark/>
          </w:tcPr>
          <w:p w:rsidR="0084200F" w:rsidRPr="00340F03" w:rsidRDefault="0084200F" w:rsidP="0013370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Lp</w:t>
            </w:r>
          </w:p>
        </w:tc>
        <w:tc>
          <w:tcPr>
            <w:tcW w:w="4406" w:type="dxa"/>
            <w:vAlign w:val="center"/>
            <w:hideMark/>
          </w:tcPr>
          <w:p w:rsidR="0084200F" w:rsidRPr="00340F03" w:rsidRDefault="0084200F" w:rsidP="0013370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sz w:val="16"/>
                <w:szCs w:val="16"/>
              </w:rPr>
              <w:t xml:space="preserve">Nazwa asortymentu </w:t>
            </w:r>
          </w:p>
        </w:tc>
        <w:tc>
          <w:tcPr>
            <w:tcW w:w="850" w:type="dxa"/>
            <w:vAlign w:val="center"/>
            <w:hideMark/>
          </w:tcPr>
          <w:p w:rsidR="0084200F" w:rsidRPr="00340F03" w:rsidRDefault="0084200F" w:rsidP="00133709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Ilość </w:t>
            </w:r>
          </w:p>
        </w:tc>
        <w:tc>
          <w:tcPr>
            <w:tcW w:w="2127" w:type="dxa"/>
            <w:vAlign w:val="center"/>
            <w:hideMark/>
          </w:tcPr>
          <w:p w:rsidR="0084200F" w:rsidRPr="00340F03" w:rsidRDefault="0084200F" w:rsidP="00133709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Zaoferowany asortyment: producent, numer katalogowy</w:t>
            </w:r>
          </w:p>
        </w:tc>
        <w:tc>
          <w:tcPr>
            <w:tcW w:w="850" w:type="dxa"/>
            <w:vAlign w:val="center"/>
            <w:hideMark/>
          </w:tcPr>
          <w:p w:rsidR="0084200F" w:rsidRPr="00340F03" w:rsidRDefault="0084200F" w:rsidP="0013370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Cena jedn.</w:t>
            </w:r>
          </w:p>
          <w:p w:rsidR="0084200F" w:rsidRPr="00340F03" w:rsidRDefault="0084200F" w:rsidP="0013370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 xml:space="preserve"> brutto </w:t>
            </w:r>
          </w:p>
        </w:tc>
        <w:tc>
          <w:tcPr>
            <w:tcW w:w="851" w:type="dxa"/>
            <w:vAlign w:val="center"/>
            <w:hideMark/>
          </w:tcPr>
          <w:p w:rsidR="0084200F" w:rsidRPr="00340F03" w:rsidRDefault="0084200F" w:rsidP="0013370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Wartość brutto </w:t>
            </w:r>
          </w:p>
        </w:tc>
        <w:tc>
          <w:tcPr>
            <w:tcW w:w="817" w:type="dxa"/>
          </w:tcPr>
          <w:p w:rsidR="0084200F" w:rsidRPr="00340F03" w:rsidRDefault="0084200F" w:rsidP="0013370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84200F" w:rsidRPr="00340F03" w:rsidRDefault="0084200F" w:rsidP="00133709">
            <w:pPr>
              <w:spacing w:after="24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Stawka VAT</w:t>
            </w:r>
          </w:p>
        </w:tc>
      </w:tr>
      <w:tr w:rsidR="00DB78FC" w:rsidRPr="00E5069A" w:rsidTr="00DB78FC">
        <w:trPr>
          <w:trHeight w:hRule="exact" w:val="379"/>
        </w:trPr>
        <w:tc>
          <w:tcPr>
            <w:tcW w:w="522" w:type="dxa"/>
            <w:vAlign w:val="center"/>
            <w:hideMark/>
          </w:tcPr>
          <w:p w:rsidR="00DB78FC" w:rsidRPr="00C41022" w:rsidRDefault="00DB78FC" w:rsidP="00DB78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102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6" w:type="dxa"/>
          </w:tcPr>
          <w:p w:rsidR="00DB78FC" w:rsidRPr="00BD4AB1" w:rsidRDefault="00DB78FC" w:rsidP="00DB78FC">
            <w:pPr>
              <w:rPr>
                <w:rFonts w:ascii="Calibri" w:hAnsi="Calibri" w:cs="Calibri"/>
                <w:sz w:val="16"/>
                <w:szCs w:val="16"/>
              </w:rPr>
            </w:pPr>
            <w:r w:rsidRPr="00BD4AB1">
              <w:rPr>
                <w:rFonts w:ascii="Calibri" w:hAnsi="Calibri" w:cs="Calibri"/>
                <w:sz w:val="16"/>
                <w:szCs w:val="16"/>
              </w:rPr>
              <w:t>Końcówki do pipet automatycznych z trzonem 20-300µl, 1000 szt. w opakowaniu.</w:t>
            </w:r>
          </w:p>
        </w:tc>
        <w:tc>
          <w:tcPr>
            <w:tcW w:w="850" w:type="dxa"/>
          </w:tcPr>
          <w:p w:rsidR="00DB78FC" w:rsidRPr="00BD4AB1" w:rsidRDefault="00DB78FC" w:rsidP="00DB78F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4AB1">
              <w:rPr>
                <w:rFonts w:ascii="Calibri" w:hAnsi="Calibri" w:cs="Calibri"/>
                <w:sz w:val="16"/>
                <w:szCs w:val="16"/>
              </w:rPr>
              <w:t>5 op.</w:t>
            </w:r>
          </w:p>
        </w:tc>
        <w:tc>
          <w:tcPr>
            <w:tcW w:w="2127" w:type="dxa"/>
            <w:vAlign w:val="center"/>
          </w:tcPr>
          <w:p w:rsidR="00DB78FC" w:rsidRPr="00E5069A" w:rsidRDefault="00DB78FC" w:rsidP="00DB78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DB78FC" w:rsidRPr="00E5069A" w:rsidRDefault="00DB78FC" w:rsidP="00DB78F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DB78FC" w:rsidRPr="00E5069A" w:rsidRDefault="00DB78FC" w:rsidP="00DB78F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DB78FC" w:rsidRDefault="00DB78FC" w:rsidP="00DB78F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DB78FC" w:rsidRDefault="00DB78FC" w:rsidP="00DB78F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DB78FC" w:rsidRDefault="00DB78FC" w:rsidP="00DB78F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DB78FC" w:rsidRDefault="00DB78FC" w:rsidP="00DB78F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DB78FC" w:rsidRDefault="00DB78FC" w:rsidP="00DB78F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DB78FC" w:rsidRDefault="00DB78FC" w:rsidP="00DB78F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DB78FC" w:rsidRDefault="00DB78FC" w:rsidP="00DB78F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DB78FC" w:rsidRDefault="00DB78FC" w:rsidP="00DB78F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DB78FC" w:rsidRDefault="00DB78FC" w:rsidP="00DB78F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DB78FC" w:rsidRPr="00E5069A" w:rsidRDefault="00DB78FC" w:rsidP="00DB78F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DB78FC" w:rsidRPr="00E5069A" w:rsidTr="00DB78FC">
        <w:trPr>
          <w:trHeight w:hRule="exact" w:val="427"/>
        </w:trPr>
        <w:tc>
          <w:tcPr>
            <w:tcW w:w="522" w:type="dxa"/>
            <w:vAlign w:val="center"/>
          </w:tcPr>
          <w:p w:rsidR="00DB78FC" w:rsidRPr="00C41022" w:rsidRDefault="00DB78FC" w:rsidP="00DB78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6" w:type="dxa"/>
          </w:tcPr>
          <w:p w:rsidR="00DB78FC" w:rsidRPr="00BD4AB1" w:rsidRDefault="00DB78FC" w:rsidP="00DB78FC">
            <w:pPr>
              <w:rPr>
                <w:rFonts w:ascii="Calibri" w:hAnsi="Calibri" w:cs="Calibri"/>
                <w:sz w:val="16"/>
                <w:szCs w:val="16"/>
              </w:rPr>
            </w:pPr>
            <w:r w:rsidRPr="00BD4AB1">
              <w:rPr>
                <w:rFonts w:ascii="Calibri" w:hAnsi="Calibri" w:cs="Calibri"/>
                <w:sz w:val="16"/>
                <w:szCs w:val="16"/>
              </w:rPr>
              <w:t>Końcówki do pipet o poj. do 200µl. żółte, z trzonem, typu Eppendorf, 1000 szt. w opakowaniu.</w:t>
            </w:r>
          </w:p>
        </w:tc>
        <w:tc>
          <w:tcPr>
            <w:tcW w:w="850" w:type="dxa"/>
          </w:tcPr>
          <w:p w:rsidR="00DB78FC" w:rsidRPr="00BD4AB1" w:rsidRDefault="00DB78FC" w:rsidP="00DB78F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4AB1">
              <w:rPr>
                <w:rFonts w:ascii="Calibri" w:hAnsi="Calibri" w:cs="Calibri"/>
                <w:sz w:val="16"/>
                <w:szCs w:val="16"/>
              </w:rPr>
              <w:t>5 op.</w:t>
            </w:r>
          </w:p>
        </w:tc>
        <w:tc>
          <w:tcPr>
            <w:tcW w:w="2127" w:type="dxa"/>
            <w:vAlign w:val="center"/>
          </w:tcPr>
          <w:p w:rsidR="00DB78FC" w:rsidRPr="00E5069A" w:rsidRDefault="00DB78FC" w:rsidP="00DB78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DB78FC" w:rsidRPr="00E5069A" w:rsidRDefault="00DB78FC" w:rsidP="00DB78F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DB78FC" w:rsidRPr="00E5069A" w:rsidRDefault="00DB78FC" w:rsidP="00DB78F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DB78FC" w:rsidRDefault="00DB78FC" w:rsidP="00DB78F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DB78FC" w:rsidRPr="00E5069A" w:rsidTr="00DB78FC">
        <w:trPr>
          <w:trHeight w:hRule="exact" w:val="419"/>
        </w:trPr>
        <w:tc>
          <w:tcPr>
            <w:tcW w:w="522" w:type="dxa"/>
            <w:vAlign w:val="center"/>
          </w:tcPr>
          <w:p w:rsidR="00DB78FC" w:rsidRPr="00C41022" w:rsidRDefault="00DB78FC" w:rsidP="00DB78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6" w:type="dxa"/>
          </w:tcPr>
          <w:p w:rsidR="00DB78FC" w:rsidRPr="00BD4AB1" w:rsidRDefault="00DB78FC" w:rsidP="00DB78FC">
            <w:pPr>
              <w:rPr>
                <w:rFonts w:ascii="Calibri" w:hAnsi="Calibri" w:cs="Calibri"/>
                <w:sz w:val="16"/>
                <w:szCs w:val="16"/>
              </w:rPr>
            </w:pPr>
            <w:r w:rsidRPr="00BD4AB1">
              <w:rPr>
                <w:rFonts w:ascii="Calibri" w:hAnsi="Calibri" w:cs="Calibri"/>
                <w:sz w:val="16"/>
                <w:szCs w:val="16"/>
              </w:rPr>
              <w:t>Końcówki do pipet o poj. do 1000µl. niebieskie, z trzonem, typu Eppendorf, 1000 szt. w opakowaniu.</w:t>
            </w:r>
          </w:p>
        </w:tc>
        <w:tc>
          <w:tcPr>
            <w:tcW w:w="850" w:type="dxa"/>
          </w:tcPr>
          <w:p w:rsidR="00DB78FC" w:rsidRPr="00BD4AB1" w:rsidRDefault="00DB78FC" w:rsidP="00DB78F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4AB1">
              <w:rPr>
                <w:rFonts w:ascii="Calibri" w:hAnsi="Calibri" w:cs="Calibri"/>
                <w:sz w:val="16"/>
                <w:szCs w:val="16"/>
              </w:rPr>
              <w:t>10 op.</w:t>
            </w:r>
          </w:p>
        </w:tc>
        <w:tc>
          <w:tcPr>
            <w:tcW w:w="2127" w:type="dxa"/>
            <w:vAlign w:val="center"/>
          </w:tcPr>
          <w:p w:rsidR="00DB78FC" w:rsidRPr="00E5069A" w:rsidRDefault="00DB78FC" w:rsidP="00DB78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DB78FC" w:rsidRPr="00E5069A" w:rsidRDefault="00DB78FC" w:rsidP="00DB78F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DB78FC" w:rsidRPr="00E5069A" w:rsidRDefault="00DB78FC" w:rsidP="00DB78F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bottom w:val="dotted" w:sz="4" w:space="0" w:color="auto"/>
            </w:tcBorders>
          </w:tcPr>
          <w:p w:rsidR="00DB78FC" w:rsidRDefault="00DB78FC" w:rsidP="00DB78F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84200F" w:rsidRPr="00E5069A" w:rsidTr="00DB78FC">
        <w:trPr>
          <w:trHeight w:val="556"/>
        </w:trPr>
        <w:tc>
          <w:tcPr>
            <w:tcW w:w="522" w:type="dxa"/>
            <w:vAlign w:val="center"/>
          </w:tcPr>
          <w:p w:rsidR="0084200F" w:rsidRPr="00E5069A" w:rsidRDefault="0084200F" w:rsidP="0013370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vAlign w:val="center"/>
          </w:tcPr>
          <w:p w:rsidR="0084200F" w:rsidRDefault="0084200F" w:rsidP="00133709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vAlign w:val="center"/>
          </w:tcPr>
          <w:p w:rsidR="0084200F" w:rsidRDefault="0084200F" w:rsidP="0013370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84200F" w:rsidRPr="00E5069A" w:rsidRDefault="0084200F" w:rsidP="0013370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84200F" w:rsidRPr="00340F03" w:rsidRDefault="0084200F" w:rsidP="0013370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Wartość brutto     ogółem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4200F" w:rsidRPr="00E5069A" w:rsidRDefault="0084200F" w:rsidP="0013370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84200F" w:rsidRDefault="0084200F" w:rsidP="0013370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</w:tbl>
    <w:p w:rsidR="0084200F" w:rsidRPr="00401FD3" w:rsidRDefault="0084200F" w:rsidP="00DB78FC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Część 3:</w:t>
      </w:r>
    </w:p>
    <w:tbl>
      <w:tblPr>
        <w:tblpPr w:leftFromText="141" w:rightFromText="141" w:bottomFromText="200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4406"/>
        <w:gridCol w:w="850"/>
        <w:gridCol w:w="2127"/>
        <w:gridCol w:w="850"/>
        <w:gridCol w:w="851"/>
        <w:gridCol w:w="817"/>
      </w:tblGrid>
      <w:tr w:rsidR="0084200F" w:rsidRPr="00E5069A" w:rsidTr="00133709">
        <w:trPr>
          <w:trHeight w:hRule="exact" w:val="624"/>
        </w:trPr>
        <w:tc>
          <w:tcPr>
            <w:tcW w:w="522" w:type="dxa"/>
            <w:vAlign w:val="center"/>
            <w:hideMark/>
          </w:tcPr>
          <w:p w:rsidR="0084200F" w:rsidRPr="00340F03" w:rsidRDefault="0084200F" w:rsidP="0013370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Lp</w:t>
            </w:r>
          </w:p>
        </w:tc>
        <w:tc>
          <w:tcPr>
            <w:tcW w:w="4406" w:type="dxa"/>
            <w:vAlign w:val="center"/>
            <w:hideMark/>
          </w:tcPr>
          <w:p w:rsidR="0084200F" w:rsidRPr="00340F03" w:rsidRDefault="0084200F" w:rsidP="0013370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sz w:val="16"/>
                <w:szCs w:val="16"/>
              </w:rPr>
              <w:t xml:space="preserve">Nazwa asortymentu </w:t>
            </w:r>
          </w:p>
        </w:tc>
        <w:tc>
          <w:tcPr>
            <w:tcW w:w="850" w:type="dxa"/>
            <w:vAlign w:val="center"/>
            <w:hideMark/>
          </w:tcPr>
          <w:p w:rsidR="0084200F" w:rsidRPr="00340F03" w:rsidRDefault="0084200F" w:rsidP="00133709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Ilość </w:t>
            </w:r>
          </w:p>
        </w:tc>
        <w:tc>
          <w:tcPr>
            <w:tcW w:w="2127" w:type="dxa"/>
            <w:vAlign w:val="center"/>
            <w:hideMark/>
          </w:tcPr>
          <w:p w:rsidR="0084200F" w:rsidRPr="00340F03" w:rsidRDefault="0084200F" w:rsidP="00133709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Zaoferowany asortyment: producent, numer katalogowy</w:t>
            </w:r>
          </w:p>
        </w:tc>
        <w:tc>
          <w:tcPr>
            <w:tcW w:w="850" w:type="dxa"/>
            <w:vAlign w:val="center"/>
            <w:hideMark/>
          </w:tcPr>
          <w:p w:rsidR="0084200F" w:rsidRPr="00340F03" w:rsidRDefault="0084200F" w:rsidP="0013370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Cena jedn.</w:t>
            </w:r>
          </w:p>
          <w:p w:rsidR="0084200F" w:rsidRPr="00340F03" w:rsidRDefault="0084200F" w:rsidP="0013370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 xml:space="preserve"> brutto </w:t>
            </w:r>
          </w:p>
        </w:tc>
        <w:tc>
          <w:tcPr>
            <w:tcW w:w="851" w:type="dxa"/>
            <w:vAlign w:val="center"/>
            <w:hideMark/>
          </w:tcPr>
          <w:p w:rsidR="0084200F" w:rsidRPr="00340F03" w:rsidRDefault="0084200F" w:rsidP="0013370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Wartość brutto </w:t>
            </w:r>
          </w:p>
        </w:tc>
        <w:tc>
          <w:tcPr>
            <w:tcW w:w="817" w:type="dxa"/>
          </w:tcPr>
          <w:p w:rsidR="0084200F" w:rsidRPr="00340F03" w:rsidRDefault="0084200F" w:rsidP="0013370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84200F" w:rsidRPr="00340F03" w:rsidRDefault="0084200F" w:rsidP="00133709">
            <w:pPr>
              <w:spacing w:after="24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Stawka VAT</w:t>
            </w:r>
          </w:p>
        </w:tc>
      </w:tr>
      <w:tr w:rsidR="00DB78FC" w:rsidRPr="00E5069A" w:rsidTr="00DB78FC">
        <w:trPr>
          <w:trHeight w:hRule="exact" w:val="372"/>
        </w:trPr>
        <w:tc>
          <w:tcPr>
            <w:tcW w:w="522" w:type="dxa"/>
            <w:vAlign w:val="center"/>
            <w:hideMark/>
          </w:tcPr>
          <w:p w:rsidR="00DB78FC" w:rsidRPr="00C41022" w:rsidRDefault="00DB78FC" w:rsidP="00DB78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102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6" w:type="dxa"/>
          </w:tcPr>
          <w:p w:rsidR="00DB78FC" w:rsidRPr="00BD4AB1" w:rsidRDefault="00DB78FC" w:rsidP="00DB78FC">
            <w:pPr>
              <w:rPr>
                <w:rFonts w:ascii="Calibri" w:hAnsi="Calibri" w:cs="Calibri"/>
                <w:sz w:val="16"/>
                <w:szCs w:val="16"/>
              </w:rPr>
            </w:pPr>
            <w:r w:rsidRPr="00BD4AB1">
              <w:rPr>
                <w:rFonts w:ascii="Calibri" w:hAnsi="Calibri" w:cs="Calibri"/>
                <w:sz w:val="16"/>
                <w:szCs w:val="16"/>
              </w:rPr>
              <w:t>Probówki typu Eppendorf z dnem soczewkowym, z podziałką, przeźroczyste, a’1000szt., 2 ml.</w:t>
            </w:r>
          </w:p>
        </w:tc>
        <w:tc>
          <w:tcPr>
            <w:tcW w:w="850" w:type="dxa"/>
          </w:tcPr>
          <w:p w:rsidR="00DB78FC" w:rsidRPr="00BD4AB1" w:rsidRDefault="00DB78FC" w:rsidP="00DB78F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4AB1">
              <w:rPr>
                <w:rFonts w:ascii="Calibri" w:hAnsi="Calibri" w:cs="Calibri"/>
                <w:sz w:val="16"/>
                <w:szCs w:val="16"/>
              </w:rPr>
              <w:t>5 op.</w:t>
            </w:r>
          </w:p>
        </w:tc>
        <w:tc>
          <w:tcPr>
            <w:tcW w:w="2127" w:type="dxa"/>
            <w:vAlign w:val="center"/>
          </w:tcPr>
          <w:p w:rsidR="00DB78FC" w:rsidRPr="00E5069A" w:rsidRDefault="00DB78FC" w:rsidP="00DB78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DB78FC" w:rsidRPr="00E5069A" w:rsidRDefault="00DB78FC" w:rsidP="00DB78F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DB78FC" w:rsidRPr="00E5069A" w:rsidRDefault="00DB78FC" w:rsidP="00DB78F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DB78FC" w:rsidRDefault="00DB78FC" w:rsidP="00DB78F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DB78FC" w:rsidRDefault="00DB78FC" w:rsidP="00DB78F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DB78FC" w:rsidRDefault="00DB78FC" w:rsidP="00DB78F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DB78FC" w:rsidRDefault="00DB78FC" w:rsidP="00DB78F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DB78FC" w:rsidRDefault="00DB78FC" w:rsidP="00DB78F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DB78FC" w:rsidRDefault="00DB78FC" w:rsidP="00DB78F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DB78FC" w:rsidRDefault="00DB78FC" w:rsidP="00DB78F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DB78FC" w:rsidRDefault="00DB78FC" w:rsidP="00DB78F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DB78FC" w:rsidRDefault="00DB78FC" w:rsidP="00DB78F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DB78FC" w:rsidRPr="00E5069A" w:rsidRDefault="00DB78FC" w:rsidP="00DB78F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DB78FC" w:rsidRPr="00E5069A" w:rsidTr="00DB78FC">
        <w:trPr>
          <w:trHeight w:hRule="exact" w:val="434"/>
        </w:trPr>
        <w:tc>
          <w:tcPr>
            <w:tcW w:w="522" w:type="dxa"/>
            <w:vAlign w:val="center"/>
          </w:tcPr>
          <w:p w:rsidR="00DB78FC" w:rsidRPr="00C41022" w:rsidRDefault="00DB78FC" w:rsidP="00DB78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6" w:type="dxa"/>
          </w:tcPr>
          <w:p w:rsidR="00DB78FC" w:rsidRPr="00BD4AB1" w:rsidRDefault="00DB78FC" w:rsidP="00DB78FC">
            <w:pPr>
              <w:rPr>
                <w:rFonts w:ascii="Calibri" w:hAnsi="Calibri" w:cs="Calibri"/>
                <w:sz w:val="16"/>
                <w:szCs w:val="16"/>
              </w:rPr>
            </w:pPr>
            <w:r w:rsidRPr="00BD4AB1">
              <w:rPr>
                <w:rFonts w:ascii="Calibri" w:hAnsi="Calibri" w:cs="Calibri"/>
                <w:sz w:val="16"/>
                <w:szCs w:val="16"/>
              </w:rPr>
              <w:t>Probówki typu Eppendorf z dnem stożkowym, z bezpiecznym zamknięciem, bezbarwne, a’1000szt.(2 workix500szt.), 1,5 ml.</w:t>
            </w:r>
          </w:p>
        </w:tc>
        <w:tc>
          <w:tcPr>
            <w:tcW w:w="850" w:type="dxa"/>
          </w:tcPr>
          <w:p w:rsidR="00DB78FC" w:rsidRPr="00BD4AB1" w:rsidRDefault="00DB78FC" w:rsidP="00DB78F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4AB1">
              <w:rPr>
                <w:rFonts w:ascii="Calibri" w:hAnsi="Calibri" w:cs="Calibri"/>
                <w:sz w:val="16"/>
                <w:szCs w:val="16"/>
              </w:rPr>
              <w:t>10 op.</w:t>
            </w:r>
          </w:p>
        </w:tc>
        <w:tc>
          <w:tcPr>
            <w:tcW w:w="2127" w:type="dxa"/>
            <w:vAlign w:val="center"/>
          </w:tcPr>
          <w:p w:rsidR="00DB78FC" w:rsidRPr="00E5069A" w:rsidRDefault="00DB78FC" w:rsidP="00DB78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DB78FC" w:rsidRPr="00E5069A" w:rsidRDefault="00DB78FC" w:rsidP="00DB78F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DB78FC" w:rsidRPr="00E5069A" w:rsidRDefault="00DB78FC" w:rsidP="00DB78F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DB78FC" w:rsidRDefault="00DB78FC" w:rsidP="00DB78F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84200F" w:rsidRPr="00E5069A" w:rsidTr="00DB78FC">
        <w:trPr>
          <w:trHeight w:val="552"/>
        </w:trPr>
        <w:tc>
          <w:tcPr>
            <w:tcW w:w="522" w:type="dxa"/>
            <w:vAlign w:val="center"/>
          </w:tcPr>
          <w:p w:rsidR="0084200F" w:rsidRPr="00E5069A" w:rsidRDefault="0084200F" w:rsidP="0013370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vAlign w:val="center"/>
          </w:tcPr>
          <w:p w:rsidR="0084200F" w:rsidRDefault="0084200F" w:rsidP="00133709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vAlign w:val="center"/>
          </w:tcPr>
          <w:p w:rsidR="0084200F" w:rsidRDefault="0084200F" w:rsidP="0013370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84200F" w:rsidRPr="00E5069A" w:rsidRDefault="0084200F" w:rsidP="0013370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84200F" w:rsidRPr="00340F03" w:rsidRDefault="0084200F" w:rsidP="0013370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Wartość brutto     ogółem</w:t>
            </w:r>
          </w:p>
        </w:tc>
        <w:tc>
          <w:tcPr>
            <w:tcW w:w="851" w:type="dxa"/>
          </w:tcPr>
          <w:p w:rsidR="0084200F" w:rsidRPr="00E5069A" w:rsidRDefault="0084200F" w:rsidP="0013370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84200F" w:rsidRDefault="0084200F" w:rsidP="0013370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</w:tbl>
    <w:p w:rsidR="003E4A2A" w:rsidRDefault="003E4A2A" w:rsidP="00B07E52">
      <w:pPr>
        <w:widowControl w:val="0"/>
        <w:suppressAutoHyphens/>
        <w:ind w:right="559"/>
        <w:jc w:val="both"/>
        <w:rPr>
          <w:rFonts w:ascii="Calibri" w:hAnsi="Calibri" w:cs="Calibri"/>
          <w:sz w:val="18"/>
          <w:szCs w:val="18"/>
        </w:rPr>
      </w:pPr>
    </w:p>
    <w:p w:rsidR="003E4A2A" w:rsidRPr="00B07E52" w:rsidRDefault="002E7E96" w:rsidP="003E4A2A">
      <w:pPr>
        <w:widowControl w:val="0"/>
        <w:numPr>
          <w:ilvl w:val="0"/>
          <w:numId w:val="1"/>
        </w:numPr>
        <w:suppressAutoHyphens/>
        <w:spacing w:line="360" w:lineRule="auto"/>
        <w:ind w:right="559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Zamówienie zrealizujemy w </w:t>
      </w:r>
      <w:r w:rsidR="00AC5BFB" w:rsidRPr="00B07E52">
        <w:rPr>
          <w:rFonts w:ascii="Calibri" w:hAnsi="Calibri" w:cs="Calibri"/>
          <w:sz w:val="16"/>
          <w:szCs w:val="16"/>
        </w:rPr>
        <w:t xml:space="preserve">terminie </w:t>
      </w:r>
      <w:r w:rsidR="00290A4A" w:rsidRPr="00B07E52">
        <w:rPr>
          <w:rFonts w:ascii="Calibri" w:hAnsi="Calibri" w:cs="Calibri"/>
          <w:sz w:val="16"/>
          <w:szCs w:val="16"/>
        </w:rPr>
        <w:t xml:space="preserve">do </w:t>
      </w:r>
      <w:r>
        <w:rPr>
          <w:rFonts w:ascii="Calibri" w:hAnsi="Calibri" w:cs="Calibri"/>
          <w:sz w:val="16"/>
          <w:szCs w:val="16"/>
        </w:rPr>
        <w:t>30 dni.</w:t>
      </w:r>
      <w:r w:rsidR="00754A10" w:rsidRPr="00B07E52">
        <w:rPr>
          <w:rFonts w:ascii="Calibri" w:hAnsi="Calibri" w:cs="Calibri"/>
          <w:sz w:val="16"/>
          <w:szCs w:val="16"/>
        </w:rPr>
        <w:t xml:space="preserve"> </w:t>
      </w:r>
    </w:p>
    <w:p w:rsidR="00AC5BFB" w:rsidRPr="00B07E52" w:rsidRDefault="00A24B1C" w:rsidP="008707A1">
      <w:pPr>
        <w:widowControl w:val="0"/>
        <w:numPr>
          <w:ilvl w:val="0"/>
          <w:numId w:val="1"/>
        </w:numPr>
        <w:suppressAutoHyphens/>
        <w:spacing w:line="360" w:lineRule="auto"/>
        <w:ind w:right="559"/>
        <w:jc w:val="both"/>
        <w:rPr>
          <w:rFonts w:ascii="Calibri" w:hAnsi="Calibri" w:cs="Calibri"/>
          <w:sz w:val="16"/>
          <w:szCs w:val="16"/>
        </w:rPr>
      </w:pPr>
      <w:r w:rsidRPr="00B07E52">
        <w:rPr>
          <w:rFonts w:ascii="Calibri" w:hAnsi="Calibri" w:cs="Calibri"/>
          <w:sz w:val="16"/>
          <w:szCs w:val="16"/>
        </w:rPr>
        <w:t xml:space="preserve">Płatność przelewem </w:t>
      </w:r>
      <w:r w:rsidR="00754A10" w:rsidRPr="00B07E52">
        <w:rPr>
          <w:rFonts w:ascii="Calibri" w:hAnsi="Calibri" w:cs="Calibri"/>
          <w:sz w:val="16"/>
          <w:szCs w:val="16"/>
        </w:rPr>
        <w:t xml:space="preserve">na podstawie prawidłowo wystawionej faktury VAT </w:t>
      </w:r>
      <w:r w:rsidRPr="00B07E52">
        <w:rPr>
          <w:rFonts w:ascii="Calibri" w:hAnsi="Calibri" w:cs="Calibri"/>
          <w:sz w:val="16"/>
          <w:szCs w:val="16"/>
        </w:rPr>
        <w:t xml:space="preserve">w terminie </w:t>
      </w:r>
      <w:r w:rsidR="0016185E" w:rsidRPr="00B07E52">
        <w:rPr>
          <w:rFonts w:ascii="Calibri" w:hAnsi="Calibri" w:cs="Calibri"/>
          <w:sz w:val="16"/>
          <w:szCs w:val="16"/>
        </w:rPr>
        <w:t>do 30 dni.</w:t>
      </w:r>
    </w:p>
    <w:p w:rsidR="00C9593B" w:rsidRPr="00B07E52" w:rsidRDefault="00AC5BFB" w:rsidP="00195135">
      <w:pPr>
        <w:numPr>
          <w:ilvl w:val="0"/>
          <w:numId w:val="1"/>
        </w:numPr>
        <w:spacing w:before="20" w:line="276" w:lineRule="auto"/>
        <w:jc w:val="both"/>
        <w:rPr>
          <w:rFonts w:ascii="Calibri" w:hAnsi="Calibri" w:cs="Calibri"/>
          <w:sz w:val="16"/>
          <w:szCs w:val="16"/>
        </w:rPr>
      </w:pPr>
      <w:r w:rsidRPr="00B07E52">
        <w:rPr>
          <w:rFonts w:ascii="Calibri" w:hAnsi="Calibri" w:cs="Calibri"/>
          <w:sz w:val="16"/>
          <w:szCs w:val="16"/>
        </w:rPr>
        <w:t>Uważamy się za związanych niniejsz</w:t>
      </w:r>
      <w:r w:rsidR="00442AB8" w:rsidRPr="00B07E52">
        <w:rPr>
          <w:rFonts w:ascii="Calibri" w:hAnsi="Calibri" w:cs="Calibri"/>
          <w:sz w:val="16"/>
          <w:szCs w:val="16"/>
        </w:rPr>
        <w:t>ą</w:t>
      </w:r>
      <w:r w:rsidR="00A24B1C" w:rsidRPr="00B07E52">
        <w:rPr>
          <w:rFonts w:ascii="Calibri" w:hAnsi="Calibri" w:cs="Calibri"/>
          <w:sz w:val="16"/>
          <w:szCs w:val="16"/>
        </w:rPr>
        <w:t xml:space="preserve"> ofertą w terminie do 30 dni od upływu terminu do składania ofert.</w:t>
      </w:r>
    </w:p>
    <w:p w:rsidR="000C493F" w:rsidRDefault="00AC5BFB" w:rsidP="00B07E52">
      <w:pPr>
        <w:numPr>
          <w:ilvl w:val="0"/>
          <w:numId w:val="1"/>
        </w:numPr>
        <w:spacing w:before="20" w:line="276" w:lineRule="auto"/>
        <w:jc w:val="both"/>
        <w:rPr>
          <w:rFonts w:ascii="Calibri" w:hAnsi="Calibri" w:cs="Calibri"/>
          <w:sz w:val="16"/>
          <w:szCs w:val="16"/>
        </w:rPr>
      </w:pPr>
      <w:r w:rsidRPr="00B07E52">
        <w:rPr>
          <w:rFonts w:ascii="Calibri" w:hAnsi="Calibri" w:cs="Calibri"/>
          <w:color w:val="000000"/>
          <w:sz w:val="16"/>
          <w:szCs w:val="16"/>
        </w:rPr>
        <w:t>Oświadczam, że wypełniłem obowiązki informacyjne przewidziane w art. 13 lub art. 14 RODO</w:t>
      </w:r>
      <w:r w:rsidRPr="00B07E52">
        <w:rPr>
          <w:rStyle w:val="Odwoanieprzypisudolnego"/>
          <w:rFonts w:ascii="Calibri" w:hAnsi="Calibri" w:cs="Calibri"/>
          <w:color w:val="000000"/>
          <w:sz w:val="16"/>
          <w:szCs w:val="16"/>
        </w:rPr>
        <w:footnoteReference w:id="1"/>
      </w:r>
      <w:r w:rsidRPr="00B07E52">
        <w:rPr>
          <w:rFonts w:ascii="Calibri" w:hAnsi="Calibri" w:cs="Calibri"/>
          <w:color w:val="000000"/>
          <w:sz w:val="16"/>
          <w:szCs w:val="16"/>
        </w:rPr>
        <w:t xml:space="preserve"> wobec osób fizycznych, </w:t>
      </w:r>
      <w:r w:rsidRPr="00B07E52">
        <w:rPr>
          <w:rFonts w:ascii="Calibri" w:hAnsi="Calibri" w:cs="Calibri"/>
          <w:sz w:val="16"/>
          <w:szCs w:val="16"/>
        </w:rPr>
        <w:t>od których dane osobowe bezpośrednio lub pośrednio pozyskałem</w:t>
      </w:r>
      <w:r w:rsidRPr="00B07E52">
        <w:rPr>
          <w:rFonts w:ascii="Calibri" w:hAnsi="Calibri" w:cs="Calibri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B07E52">
        <w:rPr>
          <w:rStyle w:val="Odwoanieprzypisudolnego"/>
          <w:rFonts w:ascii="Calibri" w:hAnsi="Calibri" w:cs="Calibri"/>
          <w:color w:val="000000"/>
          <w:sz w:val="16"/>
          <w:szCs w:val="16"/>
        </w:rPr>
        <w:footnoteReference w:id="2"/>
      </w:r>
      <w:r w:rsidRPr="00B07E52">
        <w:rPr>
          <w:rFonts w:ascii="Calibri" w:hAnsi="Calibri" w:cs="Calibri"/>
          <w:sz w:val="16"/>
          <w:szCs w:val="16"/>
        </w:rPr>
        <w:t>.</w:t>
      </w:r>
    </w:p>
    <w:p w:rsidR="002E7E96" w:rsidRDefault="002E7E96" w:rsidP="002E7E96">
      <w:pPr>
        <w:spacing w:before="20" w:line="276" w:lineRule="auto"/>
        <w:ind w:left="360"/>
        <w:jc w:val="both"/>
        <w:rPr>
          <w:rFonts w:ascii="Calibri" w:hAnsi="Calibri" w:cs="Calibri"/>
          <w:sz w:val="16"/>
          <w:szCs w:val="16"/>
        </w:rPr>
      </w:pPr>
    </w:p>
    <w:p w:rsidR="002E7E96" w:rsidRDefault="002E7E96" w:rsidP="002E7E96">
      <w:pPr>
        <w:spacing w:before="20" w:line="276" w:lineRule="auto"/>
        <w:ind w:left="360"/>
        <w:jc w:val="both"/>
        <w:rPr>
          <w:rFonts w:ascii="Calibri" w:hAnsi="Calibri" w:cs="Calibri"/>
          <w:sz w:val="16"/>
          <w:szCs w:val="16"/>
        </w:rPr>
      </w:pPr>
    </w:p>
    <w:p w:rsidR="002E7E96" w:rsidRDefault="002E7E96" w:rsidP="002E7E96">
      <w:pPr>
        <w:spacing w:before="20" w:line="276" w:lineRule="auto"/>
        <w:ind w:left="360"/>
        <w:jc w:val="both"/>
        <w:rPr>
          <w:rFonts w:ascii="Calibri" w:hAnsi="Calibri" w:cs="Calibri"/>
          <w:sz w:val="16"/>
          <w:szCs w:val="16"/>
        </w:rPr>
      </w:pPr>
    </w:p>
    <w:p w:rsidR="002E7E96" w:rsidRDefault="002E7E96" w:rsidP="002E7E96">
      <w:pPr>
        <w:spacing w:before="20" w:line="276" w:lineRule="auto"/>
        <w:ind w:left="360"/>
        <w:jc w:val="both"/>
        <w:rPr>
          <w:rFonts w:ascii="Calibri" w:hAnsi="Calibri" w:cs="Calibri"/>
          <w:sz w:val="16"/>
          <w:szCs w:val="16"/>
        </w:rPr>
      </w:pPr>
    </w:p>
    <w:p w:rsidR="002E7E96" w:rsidRDefault="002E7E96" w:rsidP="002E7E96">
      <w:pPr>
        <w:spacing w:before="20" w:line="276" w:lineRule="auto"/>
        <w:ind w:left="360"/>
        <w:jc w:val="both"/>
        <w:rPr>
          <w:rFonts w:ascii="Calibri" w:hAnsi="Calibri" w:cs="Calibri"/>
          <w:sz w:val="16"/>
          <w:szCs w:val="16"/>
        </w:rPr>
      </w:pPr>
    </w:p>
    <w:p w:rsidR="002E7E96" w:rsidRDefault="002E7E96" w:rsidP="002E7E96">
      <w:pPr>
        <w:spacing w:before="20" w:line="276" w:lineRule="auto"/>
        <w:jc w:val="both"/>
        <w:rPr>
          <w:rFonts w:ascii="Calibri" w:hAnsi="Calibri" w:cs="Calibri"/>
          <w:sz w:val="16"/>
          <w:szCs w:val="16"/>
        </w:rPr>
      </w:pPr>
    </w:p>
    <w:p w:rsidR="002E7E96" w:rsidRDefault="002E7E96" w:rsidP="002E7E96">
      <w:pPr>
        <w:spacing w:before="20" w:line="276" w:lineRule="auto"/>
        <w:ind w:left="360"/>
        <w:jc w:val="both"/>
        <w:rPr>
          <w:rFonts w:ascii="Calibri" w:hAnsi="Calibri" w:cs="Calibri"/>
          <w:sz w:val="16"/>
          <w:szCs w:val="16"/>
        </w:rPr>
      </w:pPr>
    </w:p>
    <w:p w:rsidR="002E7E96" w:rsidRPr="00B07E52" w:rsidRDefault="002E7E96" w:rsidP="002E7E96">
      <w:pPr>
        <w:spacing w:before="20" w:line="276" w:lineRule="auto"/>
        <w:ind w:left="360"/>
        <w:jc w:val="both"/>
        <w:rPr>
          <w:rFonts w:ascii="Calibri" w:hAnsi="Calibri" w:cs="Calibri"/>
          <w:sz w:val="16"/>
          <w:szCs w:val="16"/>
        </w:rPr>
      </w:pPr>
    </w:p>
    <w:p w:rsidR="000C493F" w:rsidRPr="00B07E52" w:rsidRDefault="000C493F" w:rsidP="00AC5BFB">
      <w:pPr>
        <w:pStyle w:val="FR1"/>
        <w:spacing w:before="0"/>
        <w:ind w:left="360"/>
        <w:jc w:val="left"/>
        <w:rPr>
          <w:rFonts w:ascii="Calibri" w:hAnsi="Calibri" w:cs="Calibri"/>
          <w:i/>
          <w:sz w:val="16"/>
          <w:szCs w:val="16"/>
        </w:rPr>
      </w:pPr>
    </w:p>
    <w:p w:rsidR="00AC5BFB" w:rsidRPr="00B07E52" w:rsidRDefault="00AC5BFB" w:rsidP="00AC5BFB">
      <w:pPr>
        <w:pStyle w:val="FR1"/>
        <w:spacing w:before="0"/>
        <w:ind w:left="360"/>
        <w:jc w:val="left"/>
        <w:rPr>
          <w:rFonts w:ascii="Calibri" w:hAnsi="Calibri" w:cs="Calibri"/>
          <w:i/>
          <w:sz w:val="16"/>
          <w:szCs w:val="16"/>
        </w:rPr>
      </w:pPr>
      <w:r w:rsidRPr="00B07E52">
        <w:rPr>
          <w:rFonts w:ascii="Calibri" w:hAnsi="Calibri" w:cs="Calibri"/>
          <w:i/>
          <w:sz w:val="16"/>
          <w:szCs w:val="16"/>
        </w:rPr>
        <w:t>………………………………..</w:t>
      </w:r>
      <w:r w:rsidRPr="00B07E52">
        <w:rPr>
          <w:rFonts w:ascii="Calibri" w:hAnsi="Calibri" w:cs="Calibri"/>
          <w:i/>
          <w:sz w:val="16"/>
          <w:szCs w:val="16"/>
        </w:rPr>
        <w:tab/>
        <w:t xml:space="preserve">        </w:t>
      </w:r>
      <w:r w:rsidRPr="00B07E52">
        <w:rPr>
          <w:rFonts w:ascii="Calibri" w:hAnsi="Calibri" w:cs="Calibri"/>
          <w:i/>
          <w:sz w:val="16"/>
          <w:szCs w:val="16"/>
        </w:rPr>
        <w:tab/>
        <w:t xml:space="preserve">               …………………………………………………             </w:t>
      </w:r>
      <w:r w:rsidR="004167AD" w:rsidRPr="00B07E52">
        <w:rPr>
          <w:rFonts w:ascii="Calibri" w:hAnsi="Calibri" w:cs="Calibri"/>
          <w:i/>
          <w:sz w:val="16"/>
          <w:szCs w:val="16"/>
        </w:rPr>
        <w:t xml:space="preserve">                        ……………………………………………</w:t>
      </w:r>
    </w:p>
    <w:p w:rsidR="00AC5BFB" w:rsidRPr="00B07E52" w:rsidRDefault="00AC5BFB" w:rsidP="00AC5BFB">
      <w:pPr>
        <w:ind w:left="426"/>
        <w:rPr>
          <w:rFonts w:ascii="Calibri" w:hAnsi="Calibri" w:cs="Calibri"/>
          <w:i/>
          <w:sz w:val="16"/>
          <w:szCs w:val="16"/>
        </w:rPr>
      </w:pPr>
      <w:r w:rsidRPr="00B07E52">
        <w:rPr>
          <w:rFonts w:ascii="Calibri" w:hAnsi="Calibri" w:cs="Calibri"/>
          <w:i/>
          <w:sz w:val="16"/>
          <w:szCs w:val="16"/>
        </w:rPr>
        <w:t xml:space="preserve"> (miejscowość, data) </w:t>
      </w:r>
      <w:r w:rsidRPr="00B07E52">
        <w:rPr>
          <w:rFonts w:ascii="Calibri" w:hAnsi="Calibri" w:cs="Calibri"/>
          <w:i/>
          <w:sz w:val="16"/>
          <w:szCs w:val="16"/>
        </w:rPr>
        <w:tab/>
        <w:t xml:space="preserve">      </w:t>
      </w:r>
      <w:r w:rsidRPr="00B07E52">
        <w:rPr>
          <w:rFonts w:ascii="Calibri" w:hAnsi="Calibri" w:cs="Calibri"/>
          <w:i/>
          <w:sz w:val="16"/>
          <w:szCs w:val="16"/>
        </w:rPr>
        <w:tab/>
        <w:t xml:space="preserve">                 (pie</w:t>
      </w:r>
      <w:r w:rsidR="004167AD" w:rsidRPr="00B07E52">
        <w:rPr>
          <w:rFonts w:ascii="Calibri" w:hAnsi="Calibri" w:cs="Calibri"/>
          <w:i/>
          <w:sz w:val="16"/>
          <w:szCs w:val="16"/>
        </w:rPr>
        <w:t>częć firmowa Wykonawcy)</w:t>
      </w:r>
      <w:r w:rsidR="004167AD" w:rsidRPr="00B07E52">
        <w:rPr>
          <w:rFonts w:ascii="Calibri" w:hAnsi="Calibri" w:cs="Calibri"/>
          <w:i/>
          <w:sz w:val="16"/>
          <w:szCs w:val="16"/>
        </w:rPr>
        <w:tab/>
        <w:t xml:space="preserve">       </w:t>
      </w:r>
      <w:r w:rsidRPr="00B07E52">
        <w:rPr>
          <w:rFonts w:ascii="Calibri" w:hAnsi="Calibri" w:cs="Calibri"/>
          <w:i/>
          <w:sz w:val="16"/>
          <w:szCs w:val="16"/>
        </w:rPr>
        <w:t>(podpis, pieczątka imienna osoby upoważnionej</w:t>
      </w:r>
    </w:p>
    <w:p w:rsidR="00290A4A" w:rsidRDefault="00AC5BFB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  <w:r w:rsidRPr="00B07E52">
        <w:rPr>
          <w:rFonts w:ascii="Calibri" w:hAnsi="Calibri" w:cs="Calibri"/>
          <w:i/>
          <w:sz w:val="16"/>
          <w:szCs w:val="16"/>
        </w:rPr>
        <w:t xml:space="preserve">     </w:t>
      </w:r>
      <w:r w:rsidR="004167AD" w:rsidRPr="00B07E52">
        <w:rPr>
          <w:rFonts w:ascii="Calibri" w:hAnsi="Calibri" w:cs="Calibri"/>
          <w:i/>
          <w:sz w:val="16"/>
          <w:szCs w:val="16"/>
        </w:rPr>
        <w:t xml:space="preserve">          </w:t>
      </w:r>
      <w:r w:rsidRPr="00B07E52">
        <w:rPr>
          <w:rFonts w:ascii="Calibri" w:hAnsi="Calibri" w:cs="Calibri"/>
          <w:i/>
          <w:sz w:val="16"/>
          <w:szCs w:val="16"/>
        </w:rPr>
        <w:t>do składania oświ</w:t>
      </w:r>
      <w:r w:rsidR="003E4A2A" w:rsidRPr="00B07E52">
        <w:rPr>
          <w:rFonts w:ascii="Calibri" w:hAnsi="Calibri" w:cs="Calibri"/>
          <w:i/>
          <w:sz w:val="16"/>
          <w:szCs w:val="16"/>
        </w:rPr>
        <w:t>adczeń woli w imieniu Wykonawcy)</w:t>
      </w: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2E7E96">
      <w:pPr>
        <w:rPr>
          <w:rFonts w:ascii="Calibri" w:hAnsi="Calibri" w:cs="Calibri"/>
          <w:i/>
          <w:sz w:val="16"/>
          <w:szCs w:val="16"/>
        </w:rPr>
      </w:pPr>
    </w:p>
    <w:p w:rsidR="002E7E96" w:rsidRPr="00B07E52" w:rsidRDefault="002E7E96" w:rsidP="002E7E96">
      <w:pPr>
        <w:rPr>
          <w:rFonts w:ascii="Calibri" w:hAnsi="Calibri" w:cs="Calibri"/>
          <w:i/>
          <w:sz w:val="16"/>
          <w:szCs w:val="16"/>
        </w:rPr>
      </w:pPr>
    </w:p>
    <w:p w:rsidR="008005C4" w:rsidRPr="008005C4" w:rsidRDefault="008005C4" w:rsidP="008005C4">
      <w:pPr>
        <w:pStyle w:val="Nagwektabeli"/>
        <w:jc w:val="right"/>
        <w:rPr>
          <w:rFonts w:ascii="Calibri" w:hAnsi="Calibri" w:cs="Calibri"/>
          <w:b w:val="0"/>
          <w:sz w:val="18"/>
          <w:szCs w:val="18"/>
        </w:rPr>
      </w:pPr>
      <w:r w:rsidRPr="008005C4">
        <w:rPr>
          <w:rFonts w:ascii="Calibri" w:hAnsi="Calibri" w:cs="Calibri"/>
          <w:b w:val="0"/>
          <w:sz w:val="18"/>
          <w:szCs w:val="18"/>
        </w:rPr>
        <w:t>Załącznik nr 3</w:t>
      </w:r>
    </w:p>
    <w:p w:rsidR="00937562" w:rsidRPr="00CF3FEF" w:rsidRDefault="00937562" w:rsidP="00937562">
      <w:pPr>
        <w:pStyle w:val="Nagwektabeli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Klauzula informacyjna z art. 13 RODO, w celu związanym z postępowaniem o udzielenie zamówienia publicznego</w:t>
      </w:r>
    </w:p>
    <w:p w:rsidR="00937562" w:rsidRPr="00CF3FEF" w:rsidRDefault="00937562" w:rsidP="00937562">
      <w:pPr>
        <w:jc w:val="both"/>
        <w:rPr>
          <w:rFonts w:ascii="Calibri" w:hAnsi="Calibri" w:cs="Calibri"/>
          <w:sz w:val="16"/>
          <w:szCs w:val="16"/>
        </w:rPr>
      </w:pPr>
    </w:p>
    <w:p w:rsidR="00937562" w:rsidRPr="00CF3FEF" w:rsidRDefault="00937562" w:rsidP="00937562">
      <w:pPr>
        <w:ind w:firstLine="360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937562" w:rsidRPr="00CF3FEF" w:rsidRDefault="00937562" w:rsidP="00937562">
      <w:pPr>
        <w:ind w:firstLine="360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administratorem Pani/Pana danych osobowych jest </w:t>
      </w:r>
      <w:r w:rsidRPr="00CF3FEF">
        <w:rPr>
          <w:rFonts w:ascii="Calibri" w:hAnsi="Calibri" w:cs="Calibri"/>
          <w:b/>
          <w:i/>
          <w:sz w:val="16"/>
          <w:szCs w:val="16"/>
        </w:rPr>
        <w:t>Uniwersytet Marii Curie-Skłodowskiej, Plac Marii Curie-Skłodowskiej 5, 20-031 Lublin, tel./ fax.: +48 81 537 59 65, adres email: zampubl@umcs.lublin.pl</w:t>
      </w:r>
      <w:r w:rsidRPr="00CF3FEF">
        <w:rPr>
          <w:rFonts w:ascii="Calibri" w:hAnsi="Calibri" w:cs="Calibri"/>
          <w:i/>
          <w:sz w:val="16"/>
          <w:szCs w:val="16"/>
        </w:rPr>
        <w:t>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inspektorem ochrony danych osobowych w </w:t>
      </w:r>
      <w:r w:rsidRPr="00CF3FEF">
        <w:rPr>
          <w:rFonts w:ascii="Calibri" w:hAnsi="Calibri" w:cs="Calibri"/>
          <w:b/>
          <w:i/>
          <w:sz w:val="16"/>
          <w:szCs w:val="16"/>
        </w:rPr>
        <w:t>Uniwersytecie Marii Curie-Skłodowskiej</w:t>
      </w:r>
      <w:r w:rsidRPr="00CF3FEF">
        <w:rPr>
          <w:rFonts w:ascii="Calibri" w:hAnsi="Calibri" w:cs="Calibri"/>
          <w:i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>jest osoba pełniąca funkcję ABI</w:t>
      </w:r>
      <w:r w:rsidR="00DB6A71">
        <w:rPr>
          <w:rFonts w:ascii="Calibri" w:hAnsi="Calibri" w:cs="Calibri"/>
          <w:sz w:val="16"/>
          <w:szCs w:val="16"/>
        </w:rPr>
        <w:t xml:space="preserve"> Pani </w:t>
      </w:r>
      <w:r w:rsidR="00DB6A71" w:rsidRPr="00DB6A71">
        <w:rPr>
          <w:rFonts w:ascii="Calibri" w:hAnsi="Calibri" w:cs="Calibri"/>
          <w:b/>
          <w:i/>
          <w:sz w:val="16"/>
          <w:szCs w:val="16"/>
        </w:rPr>
        <w:t>Sylwia</w:t>
      </w:r>
      <w:r w:rsidR="00DB6A71" w:rsidRPr="00DB6A71">
        <w:rPr>
          <w:rFonts w:ascii="Calibri" w:hAnsi="Calibri" w:cs="Calibri"/>
          <w:b/>
          <w:bCs/>
          <w:i/>
          <w:sz w:val="16"/>
          <w:szCs w:val="16"/>
        </w:rPr>
        <w:t xml:space="preserve"> Pawłowska-Jachura</w:t>
      </w:r>
      <w:r w:rsidRPr="00DB6A71">
        <w:rPr>
          <w:rFonts w:ascii="Calibri" w:hAnsi="Calibri" w:cs="Calibri"/>
          <w:i/>
          <w:sz w:val="16"/>
          <w:szCs w:val="16"/>
        </w:rPr>
        <w:t>,</w:t>
      </w:r>
      <w:r w:rsidRPr="00CF3FEF">
        <w:rPr>
          <w:rFonts w:ascii="Calibri" w:hAnsi="Calibri" w:cs="Calibri"/>
          <w:i/>
          <w:sz w:val="16"/>
          <w:szCs w:val="16"/>
        </w:rPr>
        <w:t xml:space="preserve"> kontakt: </w:t>
      </w:r>
      <w:r w:rsidRPr="00CF3FEF">
        <w:rPr>
          <w:rFonts w:ascii="Calibri" w:hAnsi="Calibri" w:cs="Calibri"/>
          <w:b/>
          <w:i/>
          <w:sz w:val="16"/>
          <w:szCs w:val="16"/>
        </w:rPr>
        <w:t>dane.osobowe@poczta.umcs.lublin.pl</w:t>
      </w:r>
      <w:r w:rsidRPr="00CF3FEF">
        <w:rPr>
          <w:rFonts w:ascii="Calibri" w:hAnsi="Calibri" w:cs="Calibri"/>
          <w:i/>
          <w:sz w:val="16"/>
          <w:szCs w:val="16"/>
        </w:rPr>
        <w:t xml:space="preserve"> </w:t>
      </w: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>*</w:t>
      </w:r>
      <w:r w:rsidRPr="00CF3FEF">
        <w:rPr>
          <w:rFonts w:ascii="Calibri" w:hAnsi="Calibri" w:cs="Calibri"/>
          <w:sz w:val="16"/>
          <w:szCs w:val="16"/>
        </w:rPr>
        <w:t>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Pani/Pana dane osobowe przetwarzane będą na podstawie art. 6 ust. 1 lit. c</w:t>
      </w:r>
      <w:r w:rsidRPr="00CF3FEF">
        <w:rPr>
          <w:rFonts w:ascii="Calibri" w:hAnsi="Calibri" w:cs="Calibri"/>
          <w:i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 xml:space="preserve">RODO w celu związanym z postępowaniem o udzielenie zamówienia publicznego pod nazwą: </w:t>
      </w:r>
      <w:r w:rsidR="004167AD" w:rsidRPr="00DB4E38">
        <w:rPr>
          <w:rFonts w:ascii="Calibri" w:hAnsi="Calibri" w:cs="Calibri"/>
          <w:b/>
          <w:sz w:val="16"/>
          <w:szCs w:val="16"/>
        </w:rPr>
        <w:t xml:space="preserve">dostawa </w:t>
      </w:r>
      <w:r w:rsidR="00434BF1">
        <w:rPr>
          <w:rFonts w:ascii="Calibri" w:hAnsi="Calibri" w:cs="Calibri"/>
          <w:b/>
          <w:sz w:val="16"/>
          <w:szCs w:val="16"/>
        </w:rPr>
        <w:t xml:space="preserve">materiałów </w:t>
      </w:r>
      <w:r w:rsidR="002E7E96">
        <w:rPr>
          <w:rFonts w:ascii="Calibri" w:hAnsi="Calibri" w:cs="Calibri"/>
          <w:b/>
          <w:sz w:val="16"/>
          <w:szCs w:val="16"/>
        </w:rPr>
        <w:t>do badań</w:t>
      </w:r>
      <w:r w:rsidR="00DB4E38">
        <w:rPr>
          <w:rFonts w:ascii="Calibri" w:hAnsi="Calibri" w:cs="Calibri"/>
          <w:b/>
          <w:sz w:val="16"/>
          <w:szCs w:val="16"/>
        </w:rPr>
        <w:t xml:space="preserve"> </w:t>
      </w:r>
      <w:r w:rsidRPr="00DB4E38">
        <w:rPr>
          <w:rFonts w:ascii="Calibri" w:hAnsi="Calibri" w:cs="Calibri"/>
          <w:b/>
          <w:sz w:val="16"/>
          <w:szCs w:val="16"/>
        </w:rPr>
        <w:t>do UMCS w Lublinie</w:t>
      </w:r>
      <w:r w:rsidR="00DB37C4" w:rsidRPr="00DB4E38">
        <w:rPr>
          <w:rFonts w:ascii="Calibri" w:hAnsi="Calibri" w:cs="Calibri"/>
          <w:b/>
          <w:bCs/>
          <w:i/>
          <w:sz w:val="16"/>
          <w:szCs w:val="16"/>
        </w:rPr>
        <w:t xml:space="preserve"> (oznaczenie sprawy: P</w:t>
      </w:r>
      <w:r w:rsidR="002E7E96">
        <w:rPr>
          <w:rFonts w:ascii="Calibri" w:hAnsi="Calibri" w:cs="Calibri"/>
          <w:b/>
          <w:bCs/>
          <w:i/>
          <w:sz w:val="16"/>
          <w:szCs w:val="16"/>
        </w:rPr>
        <w:t>UB/</w:t>
      </w:r>
      <w:r w:rsidR="00DB78FC">
        <w:rPr>
          <w:rFonts w:ascii="Calibri" w:hAnsi="Calibri" w:cs="Calibri"/>
          <w:b/>
          <w:bCs/>
          <w:i/>
          <w:sz w:val="16"/>
          <w:szCs w:val="16"/>
        </w:rPr>
        <w:t>3</w:t>
      </w:r>
      <w:r w:rsidR="002E7E96">
        <w:rPr>
          <w:rFonts w:ascii="Calibri" w:hAnsi="Calibri" w:cs="Calibri"/>
          <w:b/>
          <w:bCs/>
          <w:i/>
          <w:sz w:val="16"/>
          <w:szCs w:val="16"/>
        </w:rPr>
        <w:t>1-2020</w:t>
      </w:r>
      <w:r w:rsidR="004167AD" w:rsidRPr="00DB4E38">
        <w:rPr>
          <w:rFonts w:ascii="Calibri" w:hAnsi="Calibri" w:cs="Calibri"/>
          <w:b/>
          <w:bCs/>
          <w:i/>
          <w:sz w:val="16"/>
          <w:szCs w:val="16"/>
        </w:rPr>
        <w:t>/</w:t>
      </w:r>
      <w:r w:rsidR="002E7E96">
        <w:rPr>
          <w:rFonts w:ascii="Calibri" w:hAnsi="Calibri" w:cs="Calibri"/>
          <w:b/>
          <w:bCs/>
          <w:i/>
          <w:sz w:val="16"/>
          <w:szCs w:val="16"/>
        </w:rPr>
        <w:t>DPZ</w:t>
      </w:r>
      <w:r w:rsidRPr="00DB4E38">
        <w:rPr>
          <w:rFonts w:ascii="Calibri" w:hAnsi="Calibri" w:cs="Calibri"/>
          <w:b/>
          <w:bCs/>
          <w:i/>
          <w:sz w:val="16"/>
          <w:szCs w:val="16"/>
        </w:rPr>
        <w:t>-z)</w:t>
      </w:r>
      <w:r w:rsidRPr="00DB4E38">
        <w:rPr>
          <w:rFonts w:ascii="Calibri" w:hAnsi="Calibri" w:cs="Calibri"/>
          <w:bCs/>
          <w:sz w:val="16"/>
          <w:szCs w:val="16"/>
        </w:rPr>
        <w:t>,</w:t>
      </w:r>
      <w:r w:rsidRPr="00CF3FEF">
        <w:rPr>
          <w:rFonts w:ascii="Calibri" w:hAnsi="Calibri" w:cs="Calibri"/>
          <w:b/>
          <w:bCs/>
          <w:i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>prowadzonym na podstawie art.</w:t>
      </w:r>
      <w:r w:rsidR="002E7E96">
        <w:rPr>
          <w:rFonts w:ascii="Calibri" w:hAnsi="Calibri" w:cs="Calibri"/>
          <w:sz w:val="16"/>
          <w:szCs w:val="16"/>
        </w:rPr>
        <w:t xml:space="preserve"> </w:t>
      </w:r>
      <w:r w:rsidRPr="002E7E96">
        <w:rPr>
          <w:rFonts w:ascii="Calibri" w:hAnsi="Calibri" w:cs="Calibri"/>
          <w:b/>
          <w:sz w:val="16"/>
          <w:szCs w:val="16"/>
        </w:rPr>
        <w:t>4d ust</w:t>
      </w:r>
      <w:r w:rsidR="0039557D" w:rsidRPr="002E7E96">
        <w:rPr>
          <w:rFonts w:ascii="Calibri" w:hAnsi="Calibri" w:cs="Calibri"/>
          <w:b/>
          <w:sz w:val="16"/>
          <w:szCs w:val="16"/>
        </w:rPr>
        <w:t xml:space="preserve"> </w:t>
      </w:r>
      <w:r w:rsidRPr="002E7E96">
        <w:rPr>
          <w:rFonts w:ascii="Calibri" w:hAnsi="Calibri" w:cs="Calibri"/>
          <w:b/>
          <w:sz w:val="16"/>
          <w:szCs w:val="16"/>
        </w:rPr>
        <w:t>1 pkt 1</w:t>
      </w:r>
      <w:r w:rsidRPr="00CF3FEF">
        <w:rPr>
          <w:rFonts w:ascii="Calibri" w:hAnsi="Calibri" w:cs="Calibri"/>
          <w:sz w:val="16"/>
          <w:szCs w:val="16"/>
        </w:rPr>
        <w:t xml:space="preserve"> PZP  zwanej dalej ustawą oraz zgodnie z Regulaminem udzielania zamówień publicznych w Uniwersytecie Marii Curie-Skłodowskiej w Lublinie;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odbiorcami Pani/Pana danych osobowych będą osoby lub podmioty, którym udostępniona zostanie dokumentacja postępowania w oparciu o art. </w:t>
      </w:r>
      <w:r w:rsidR="007B51FD" w:rsidRPr="00CF3FEF">
        <w:rPr>
          <w:rFonts w:ascii="Calibri" w:hAnsi="Calibri" w:cs="Calibri"/>
          <w:sz w:val="16"/>
          <w:szCs w:val="16"/>
        </w:rPr>
        <w:t>8 i art. 8a</w:t>
      </w:r>
      <w:r w:rsidR="00842889" w:rsidRPr="00CF3FEF">
        <w:rPr>
          <w:rFonts w:ascii="Calibri" w:hAnsi="Calibri" w:cs="Calibri"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 xml:space="preserve"> oraz art. 96 ust. 3 </w:t>
      </w:r>
      <w:r w:rsidR="007B51FD" w:rsidRPr="00CF3FEF">
        <w:rPr>
          <w:rFonts w:ascii="Calibri" w:hAnsi="Calibri" w:cs="Calibri"/>
          <w:sz w:val="16"/>
          <w:szCs w:val="16"/>
        </w:rPr>
        <w:t xml:space="preserve">, ust.3a i ust.3b </w:t>
      </w:r>
      <w:r w:rsidRPr="00CF3FEF">
        <w:rPr>
          <w:rFonts w:ascii="Calibri" w:hAnsi="Calibri" w:cs="Calibri"/>
          <w:sz w:val="16"/>
          <w:szCs w:val="16"/>
        </w:rPr>
        <w:t>ustawy z dnia 29 stycznia 2004r. – Prawo zam</w:t>
      </w:r>
      <w:r w:rsidR="00DB78FC">
        <w:rPr>
          <w:rFonts w:ascii="Calibri" w:hAnsi="Calibri" w:cs="Calibri"/>
          <w:sz w:val="16"/>
          <w:szCs w:val="16"/>
        </w:rPr>
        <w:t>ówień publicznych (Dz. U. z 2020</w:t>
      </w:r>
      <w:r w:rsidR="001A3110">
        <w:rPr>
          <w:rFonts w:ascii="Calibri" w:hAnsi="Calibri" w:cs="Calibri"/>
          <w:sz w:val="16"/>
          <w:szCs w:val="16"/>
        </w:rPr>
        <w:t xml:space="preserve">r. poz. </w:t>
      </w:r>
      <w:r w:rsidR="00DB78FC">
        <w:rPr>
          <w:rFonts w:ascii="Calibri" w:hAnsi="Calibri" w:cs="Calibri"/>
          <w:sz w:val="16"/>
          <w:szCs w:val="16"/>
        </w:rPr>
        <w:t>106)</w:t>
      </w:r>
      <w:r w:rsidRPr="00CF3FEF">
        <w:rPr>
          <w:rFonts w:ascii="Calibri" w:hAnsi="Calibri" w:cs="Calibri"/>
          <w:sz w:val="16"/>
          <w:szCs w:val="16"/>
        </w:rPr>
        <w:t xml:space="preserve"> dalej „ustawa Pzp”;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Pani/Pana dane osobowe będą przechowywane, zgodnie z art. 97 </w:t>
      </w:r>
      <w:r w:rsidR="00575D31">
        <w:rPr>
          <w:rFonts w:ascii="Calibri" w:hAnsi="Calibri" w:cs="Calibri"/>
          <w:sz w:val="16"/>
          <w:szCs w:val="16"/>
        </w:rPr>
        <w:t>u</w:t>
      </w:r>
      <w:r w:rsidR="00DE4413">
        <w:rPr>
          <w:rFonts w:ascii="Calibri" w:hAnsi="Calibri" w:cs="Calibri"/>
          <w:sz w:val="16"/>
          <w:szCs w:val="16"/>
        </w:rPr>
        <w:t>st. 1 ustawy Pzp, przez okres 4</w:t>
      </w:r>
      <w:r w:rsidRPr="00CF3FEF">
        <w:rPr>
          <w:rFonts w:ascii="Calibri" w:hAnsi="Calibri" w:cs="Calibri"/>
          <w:sz w:val="16"/>
          <w:szCs w:val="16"/>
        </w:rPr>
        <w:t xml:space="preserve"> lat od dnia zakończenia postę</w:t>
      </w:r>
      <w:r w:rsidR="00DE4413">
        <w:rPr>
          <w:rFonts w:ascii="Calibri" w:hAnsi="Calibri" w:cs="Calibri"/>
          <w:sz w:val="16"/>
          <w:szCs w:val="16"/>
        </w:rPr>
        <w:t>powania o udzielenie zamówienia lub zgodnie z wytycznymi Projektu i umową o dofinansowanie.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w odniesieniu do Pani/Pana danych osobowych decyzje nie będą podejmowane w sposób zautomatyzowany, stosowanie do art. 22 RODO;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posiada Pani/Pan:</w:t>
      </w:r>
    </w:p>
    <w:p w:rsidR="00937562" w:rsidRPr="00CF3FEF" w:rsidRDefault="00937562" w:rsidP="00937562">
      <w:pPr>
        <w:numPr>
          <w:ilvl w:val="0"/>
          <w:numId w:val="15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na podstawie art. 15 RODO prawo dostępu do danych osobowych Pani/Pana dotyczących;</w:t>
      </w:r>
    </w:p>
    <w:p w:rsidR="00937562" w:rsidRPr="00CF3FEF" w:rsidRDefault="00937562" w:rsidP="00937562">
      <w:pPr>
        <w:numPr>
          <w:ilvl w:val="0"/>
          <w:numId w:val="15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na podstawie art. 16 RODO prawo do sprostowania Pani/Pana danych osobowych **;</w:t>
      </w:r>
    </w:p>
    <w:p w:rsidR="00937562" w:rsidRPr="00CF3FEF" w:rsidRDefault="00937562" w:rsidP="00937562">
      <w:pPr>
        <w:numPr>
          <w:ilvl w:val="0"/>
          <w:numId w:val="15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937562" w:rsidRPr="00CF3FEF" w:rsidRDefault="00937562" w:rsidP="00937562">
      <w:pPr>
        <w:numPr>
          <w:ilvl w:val="0"/>
          <w:numId w:val="15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prawo do wniesienia skargi do Prezesa Urzędu Ochrony Danych Osobowych, gdy uzna Pani/Pan, że przetwarzanie danych osobowych Pani/Pana dotyczących narusza przepisy RODO;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nie przysługuje Pani/Panu:</w:t>
      </w:r>
    </w:p>
    <w:p w:rsidR="00937562" w:rsidRPr="00CF3FEF" w:rsidRDefault="00937562" w:rsidP="00937562">
      <w:pPr>
        <w:numPr>
          <w:ilvl w:val="0"/>
          <w:numId w:val="13"/>
        </w:numPr>
        <w:ind w:left="993" w:hanging="284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w związku z art. 17 ust. 3 lit. b, d lub e RODO prawo do usunięcia danych osobowych;</w:t>
      </w:r>
    </w:p>
    <w:p w:rsidR="00937562" w:rsidRPr="00CF3FEF" w:rsidRDefault="00937562" w:rsidP="00937562">
      <w:pPr>
        <w:numPr>
          <w:ilvl w:val="0"/>
          <w:numId w:val="13"/>
        </w:numPr>
        <w:ind w:left="993" w:hanging="284"/>
        <w:jc w:val="both"/>
        <w:outlineLvl w:val="0"/>
        <w:rPr>
          <w:rFonts w:ascii="Calibri" w:hAnsi="Calibri" w:cs="Calibri"/>
          <w:b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prawo do przenoszenia danych osobowych, o którym mowa w art. 20 RODO;</w:t>
      </w:r>
    </w:p>
    <w:p w:rsidR="00937562" w:rsidRPr="00CF3FEF" w:rsidRDefault="00937562" w:rsidP="00937562">
      <w:pPr>
        <w:numPr>
          <w:ilvl w:val="0"/>
          <w:numId w:val="13"/>
        </w:numPr>
        <w:ind w:left="993" w:hanging="284"/>
        <w:jc w:val="both"/>
        <w:outlineLvl w:val="0"/>
        <w:rPr>
          <w:rFonts w:ascii="Calibri" w:hAnsi="Calibri" w:cs="Calibri"/>
          <w:b/>
          <w:i/>
          <w:sz w:val="16"/>
          <w:szCs w:val="16"/>
        </w:rPr>
      </w:pPr>
      <w:r w:rsidRPr="00CF3FEF">
        <w:rPr>
          <w:rFonts w:ascii="Calibri" w:hAnsi="Calibri" w:cs="Calibri"/>
          <w:b/>
          <w:sz w:val="16"/>
          <w:szCs w:val="16"/>
        </w:rPr>
        <w:t>na podstawie art. 21 RODO prawo sprzeciwu, wobec przetwarzania danych osobowych, gdyż podstawą prawną przetwarzania Pani/Pana danych osobowych jest art. 6 ust. 1 lit. c RODO</w:t>
      </w:r>
      <w:r w:rsidRPr="00CF3FEF">
        <w:rPr>
          <w:rFonts w:ascii="Calibri" w:hAnsi="Calibri" w:cs="Calibri"/>
          <w:sz w:val="16"/>
          <w:szCs w:val="16"/>
        </w:rPr>
        <w:t>.</w:t>
      </w:r>
      <w:r w:rsidRPr="00CF3FEF">
        <w:rPr>
          <w:rFonts w:ascii="Calibri" w:hAnsi="Calibri" w:cs="Calibri"/>
          <w:b/>
          <w:sz w:val="16"/>
          <w:szCs w:val="16"/>
        </w:rPr>
        <w:t xml:space="preserve"> </w:t>
      </w:r>
    </w:p>
    <w:p w:rsidR="00937562" w:rsidRPr="00CF3FEF" w:rsidRDefault="00937562" w:rsidP="00937562">
      <w:pPr>
        <w:numPr>
          <w:ilvl w:val="0"/>
          <w:numId w:val="14"/>
        </w:numPr>
        <w:jc w:val="both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CF3FEF">
        <w:rPr>
          <w:rFonts w:ascii="Calibri" w:hAnsi="Calibri" w:cs="Calibri"/>
          <w:i/>
          <w:sz w:val="16"/>
          <w:szCs w:val="16"/>
        </w:rPr>
        <w:t xml:space="preserve"> </w:t>
      </w:r>
    </w:p>
    <w:p w:rsidR="00937562" w:rsidRPr="00CF3FEF" w:rsidRDefault="00937562" w:rsidP="00937562">
      <w:pPr>
        <w:numPr>
          <w:ilvl w:val="0"/>
          <w:numId w:val="14"/>
        </w:numPr>
        <w:jc w:val="both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Administrator danych zobowiązuje </w:t>
      </w:r>
      <w:r w:rsidR="00A97223">
        <w:rPr>
          <w:rFonts w:ascii="Calibri" w:hAnsi="Calibri" w:cs="Calibri"/>
          <w:sz w:val="16"/>
          <w:szCs w:val="16"/>
        </w:rPr>
        <w:t>Panią/Pana</w:t>
      </w:r>
      <w:r w:rsidRPr="00CF3FEF">
        <w:rPr>
          <w:rFonts w:ascii="Calibri" w:hAnsi="Calibri" w:cs="Calibri"/>
          <w:sz w:val="16"/>
          <w:szCs w:val="16"/>
        </w:rPr>
        <w:t xml:space="preserve"> do poinformowania o zasadach i sposobie przetwarzania danych wszystkie osoby fizyczne zaangażowane w realizację umowy. </w:t>
      </w:r>
    </w:p>
    <w:p w:rsidR="00937562" w:rsidRPr="00CF3FEF" w:rsidRDefault="00937562" w:rsidP="00937562">
      <w:pPr>
        <w:jc w:val="both"/>
        <w:outlineLvl w:val="0"/>
        <w:rPr>
          <w:rFonts w:ascii="Calibri" w:hAnsi="Calibri" w:cs="Calibri"/>
          <w:sz w:val="16"/>
          <w:szCs w:val="16"/>
        </w:rPr>
      </w:pPr>
    </w:p>
    <w:p w:rsidR="00937562" w:rsidRPr="00CF3FEF" w:rsidRDefault="00937562" w:rsidP="00937562">
      <w:pPr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______________________</w:t>
      </w:r>
    </w:p>
    <w:p w:rsidR="00937562" w:rsidRPr="00CF3FEF" w:rsidRDefault="00937562" w:rsidP="00937562">
      <w:pPr>
        <w:ind w:left="284" w:hanging="307"/>
        <w:jc w:val="both"/>
        <w:outlineLvl w:val="0"/>
        <w:rPr>
          <w:rFonts w:ascii="Calibri" w:hAnsi="Calibri" w:cs="Calibri"/>
          <w:b/>
          <w:i/>
          <w:sz w:val="16"/>
          <w:szCs w:val="16"/>
          <w:vertAlign w:val="superscript"/>
        </w:rPr>
      </w:pPr>
    </w:p>
    <w:p w:rsidR="00937562" w:rsidRPr="00CF3FEF" w:rsidRDefault="00937562" w:rsidP="00937562"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>*</w:t>
      </w:r>
      <w:r w:rsidRPr="00CF3FEF">
        <w:rPr>
          <w:rFonts w:ascii="Calibri" w:hAnsi="Calibri" w:cs="Calibri"/>
          <w:b/>
          <w:i/>
          <w:sz w:val="16"/>
          <w:szCs w:val="16"/>
        </w:rPr>
        <w:t xml:space="preserve">    Wyjaśnienie:</w:t>
      </w:r>
      <w:r w:rsidRPr="00CF3FEF">
        <w:rPr>
          <w:rFonts w:ascii="Calibri" w:hAnsi="Calibri" w:cs="Calibri"/>
          <w:i/>
          <w:sz w:val="16"/>
          <w:szCs w:val="16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937562" w:rsidRPr="00CF3FEF" w:rsidRDefault="00937562" w:rsidP="00937562"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</w:p>
    <w:p w:rsidR="00937562" w:rsidRPr="00CF3FEF" w:rsidRDefault="00937562" w:rsidP="004167AD">
      <w:p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 xml:space="preserve">**     </w:t>
      </w:r>
      <w:r w:rsidRPr="00CF3FEF">
        <w:rPr>
          <w:rFonts w:ascii="Calibri" w:hAnsi="Calibri" w:cs="Calibri"/>
          <w:b/>
          <w:i/>
          <w:sz w:val="16"/>
          <w:szCs w:val="16"/>
        </w:rPr>
        <w:t>Wyjaśnienie:</w:t>
      </w:r>
      <w:r w:rsidRPr="00CF3FEF">
        <w:rPr>
          <w:rFonts w:ascii="Calibri" w:hAnsi="Calibri" w:cs="Calibri"/>
          <w:i/>
          <w:sz w:val="16"/>
          <w:szCs w:val="16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937562" w:rsidRPr="00CF3FEF" w:rsidRDefault="00937562" w:rsidP="00937562">
      <w:pPr>
        <w:jc w:val="both"/>
        <w:outlineLvl w:val="0"/>
        <w:rPr>
          <w:rFonts w:ascii="Calibri" w:hAnsi="Calibri" w:cs="Calibri"/>
          <w:i/>
          <w:sz w:val="16"/>
          <w:szCs w:val="16"/>
        </w:rPr>
      </w:pPr>
    </w:p>
    <w:p w:rsidR="00CE4600" w:rsidRPr="00E115ED" w:rsidRDefault="00937562" w:rsidP="00E115ED"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 xml:space="preserve">***    </w:t>
      </w:r>
      <w:r w:rsidRPr="00CF3FEF">
        <w:rPr>
          <w:rFonts w:ascii="Calibri" w:hAnsi="Calibri" w:cs="Calibri"/>
          <w:b/>
          <w:i/>
          <w:sz w:val="16"/>
          <w:szCs w:val="16"/>
        </w:rPr>
        <w:t>Wyjaśnienie:</w:t>
      </w:r>
      <w:r w:rsidRPr="00CF3FEF">
        <w:rPr>
          <w:rFonts w:ascii="Calibri" w:hAnsi="Calibri" w:cs="Calibri"/>
          <w:i/>
          <w:sz w:val="16"/>
          <w:szCs w:val="16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340F03">
        <w:rPr>
          <w:rFonts w:ascii="Calibri" w:hAnsi="Calibri" w:cs="Calibri"/>
          <w:i/>
          <w:sz w:val="16"/>
          <w:szCs w:val="16"/>
        </w:rPr>
        <w:t xml:space="preserve">licznego </w:t>
      </w:r>
      <w:r w:rsidRPr="00CF3FEF">
        <w:rPr>
          <w:rFonts w:ascii="Calibri" w:hAnsi="Calibri" w:cs="Calibri"/>
          <w:i/>
          <w:sz w:val="16"/>
          <w:szCs w:val="16"/>
        </w:rPr>
        <w:t>Unii Europejskiej lub państwa członkowskiego.</w:t>
      </w:r>
    </w:p>
    <w:sectPr w:rsidR="00CE4600" w:rsidRPr="00E115ED" w:rsidSect="004970CD">
      <w:footerReference w:type="even" r:id="rId13"/>
      <w:footerReference w:type="first" r:id="rId14"/>
      <w:pgSz w:w="11906" w:h="16838" w:code="9"/>
      <w:pgMar w:top="720" w:right="720" w:bottom="720" w:left="720" w:header="420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AB1" w:rsidRDefault="00BD4AB1">
      <w:r>
        <w:separator/>
      </w:r>
    </w:p>
  </w:endnote>
  <w:endnote w:type="continuationSeparator" w:id="0">
    <w:p w:rsidR="00BD4AB1" w:rsidRDefault="00BD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CAE" w:rsidRDefault="00704C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</w:instrText>
    </w:r>
    <w:r>
      <w:rPr>
        <w:rStyle w:val="Numerstrony"/>
      </w:rPr>
      <w:fldChar w:fldCharType="end"/>
    </w:r>
  </w:p>
  <w:p w:rsidR="00704CAE" w:rsidRDefault="00704CA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CAE" w:rsidRPr="00BB0807" w:rsidRDefault="00704CAE" w:rsidP="00BB0807">
    <w:pPr>
      <w:pStyle w:val="Stopka"/>
      <w:spacing w:line="220" w:lineRule="exact"/>
      <w:rPr>
        <w:rFonts w:ascii="Arial" w:hAnsi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AB1" w:rsidRDefault="00BD4AB1">
      <w:r>
        <w:separator/>
      </w:r>
    </w:p>
  </w:footnote>
  <w:footnote w:type="continuationSeparator" w:id="0">
    <w:p w:rsidR="00BD4AB1" w:rsidRDefault="00BD4AB1">
      <w:r>
        <w:continuationSeparator/>
      </w:r>
    </w:p>
  </w:footnote>
  <w:footnote w:id="1">
    <w:p w:rsidR="00AC5BFB" w:rsidRDefault="00AC5BFB" w:rsidP="00AC5BFB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</w:t>
      </w:r>
      <w:r w:rsidR="00340F03">
        <w:rPr>
          <w:rFonts w:ascii="Calibri" w:hAnsi="Calibri" w:cs="Calibri"/>
          <w:sz w:val="16"/>
          <w:szCs w:val="16"/>
        </w:rPr>
        <w:t xml:space="preserve">E L 119 z 04.05.2016, str. 1). </w:t>
      </w:r>
    </w:p>
  </w:footnote>
  <w:footnote w:id="2">
    <w:p w:rsidR="00AC5BFB" w:rsidRDefault="00AC5BFB" w:rsidP="00AC5BFB">
      <w:pPr>
        <w:pStyle w:val="Stopka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AC5BFB" w:rsidRDefault="00AC5BFB" w:rsidP="00AC5BF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AE03AB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33827BD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25A0E99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39D05F6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663EB9CE"/>
    <w:name w:val="WW8Num2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־"/>
      <w:lvlJc w:val="left"/>
      <w:pPr>
        <w:tabs>
          <w:tab w:val="num" w:pos="3060"/>
        </w:tabs>
        <w:ind w:left="3060" w:hanging="360"/>
      </w:pPr>
      <w:rPr>
        <w:rFonts w:ascii="StarSymbol" w:hAnsi="StarSymbol" w:hint="default"/>
      </w:rPr>
    </w:lvl>
    <w:lvl w:ilvl="3">
      <w:start w:val="2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9" w15:restartNumberingAfterBreak="0">
    <w:nsid w:val="00000019"/>
    <w:multiLevelType w:val="multilevel"/>
    <w:tmpl w:val="169A634E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1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32"/>
    <w:multiLevelType w:val="singleLevel"/>
    <w:tmpl w:val="CED41A8E"/>
    <w:name w:val="WW8Num50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13" w15:restartNumberingAfterBreak="0">
    <w:nsid w:val="00000038"/>
    <w:multiLevelType w:val="singleLevel"/>
    <w:tmpl w:val="07FEDEB8"/>
    <w:name w:val="WW8Num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14" w15:restartNumberingAfterBreak="0">
    <w:nsid w:val="0000003C"/>
    <w:multiLevelType w:val="singleLevel"/>
    <w:tmpl w:val="126CFE0A"/>
    <w:name w:val="WW8Num60"/>
    <w:lvl w:ilvl="0">
      <w:start w:val="1"/>
      <w:numFmt w:val="decimal"/>
      <w:lvlText w:val="%1) "/>
      <w:lvlJc w:val="left"/>
      <w:pPr>
        <w:tabs>
          <w:tab w:val="num" w:pos="568"/>
        </w:tabs>
        <w:ind w:left="568" w:hanging="283"/>
      </w:pPr>
      <w:rPr>
        <w:rFonts w:ascii="Calibri" w:hAnsi="Calibri" w:cs="Arial" w:hint="default"/>
        <w:b w:val="0"/>
        <w:i w:val="0"/>
        <w:sz w:val="20"/>
        <w:szCs w:val="20"/>
      </w:rPr>
    </w:lvl>
  </w:abstractNum>
  <w:abstractNum w:abstractNumId="15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A21FB7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10E43490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7D0AC3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29A72799"/>
    <w:multiLevelType w:val="multilevel"/>
    <w:tmpl w:val="C8DAED04"/>
    <w:name w:val="WW8Num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4682E1A"/>
    <w:multiLevelType w:val="hybridMultilevel"/>
    <w:tmpl w:val="F0C6725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A87165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AC3BD3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793ABA"/>
    <w:multiLevelType w:val="hybridMultilevel"/>
    <w:tmpl w:val="6A00071A"/>
    <w:lvl w:ilvl="0" w:tplc="BA667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60DEA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3"/>
  </w:num>
  <w:num w:numId="7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5"/>
  </w:num>
  <w:num w:numId="15">
    <w:abstractNumId w:val="20"/>
  </w:num>
  <w:num w:numId="16">
    <w:abstractNumId w:val="28"/>
  </w:num>
  <w:num w:numId="17">
    <w:abstractNumId w:val="25"/>
  </w:num>
  <w:num w:numId="18">
    <w:abstractNumId w:val="18"/>
  </w:num>
  <w:num w:numId="19">
    <w:abstractNumId w:val="26"/>
  </w:num>
  <w:num w:numId="20">
    <w:abstractNumId w:val="19"/>
  </w:num>
  <w:num w:numId="21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5B9B"/>
    <w:rsid w:val="00001873"/>
    <w:rsid w:val="000018BA"/>
    <w:rsid w:val="00001ACA"/>
    <w:rsid w:val="00001ECB"/>
    <w:rsid w:val="000024DA"/>
    <w:rsid w:val="000026DC"/>
    <w:rsid w:val="000027F6"/>
    <w:rsid w:val="00002839"/>
    <w:rsid w:val="000055F9"/>
    <w:rsid w:val="00005778"/>
    <w:rsid w:val="00005AC5"/>
    <w:rsid w:val="00005E14"/>
    <w:rsid w:val="000060BE"/>
    <w:rsid w:val="00006E3E"/>
    <w:rsid w:val="00007036"/>
    <w:rsid w:val="00007113"/>
    <w:rsid w:val="00007156"/>
    <w:rsid w:val="00007646"/>
    <w:rsid w:val="0000767C"/>
    <w:rsid w:val="00007C7A"/>
    <w:rsid w:val="00010210"/>
    <w:rsid w:val="00010E73"/>
    <w:rsid w:val="00011411"/>
    <w:rsid w:val="00011FAE"/>
    <w:rsid w:val="00014009"/>
    <w:rsid w:val="00015ACD"/>
    <w:rsid w:val="00021954"/>
    <w:rsid w:val="00021A8E"/>
    <w:rsid w:val="00022198"/>
    <w:rsid w:val="0002257A"/>
    <w:rsid w:val="00022B9D"/>
    <w:rsid w:val="00023B0C"/>
    <w:rsid w:val="00025A7D"/>
    <w:rsid w:val="0002614E"/>
    <w:rsid w:val="00030210"/>
    <w:rsid w:val="0003090C"/>
    <w:rsid w:val="00030E58"/>
    <w:rsid w:val="0003237E"/>
    <w:rsid w:val="00032814"/>
    <w:rsid w:val="00032B0F"/>
    <w:rsid w:val="00032DB7"/>
    <w:rsid w:val="00032EF4"/>
    <w:rsid w:val="000330B9"/>
    <w:rsid w:val="000332ED"/>
    <w:rsid w:val="00034459"/>
    <w:rsid w:val="00034B18"/>
    <w:rsid w:val="00034C50"/>
    <w:rsid w:val="00034DD7"/>
    <w:rsid w:val="0003572D"/>
    <w:rsid w:val="00036279"/>
    <w:rsid w:val="0003668B"/>
    <w:rsid w:val="0003762E"/>
    <w:rsid w:val="00037F5E"/>
    <w:rsid w:val="00040077"/>
    <w:rsid w:val="000402A0"/>
    <w:rsid w:val="00040BAA"/>
    <w:rsid w:val="00040F9A"/>
    <w:rsid w:val="00041E7F"/>
    <w:rsid w:val="000420CC"/>
    <w:rsid w:val="00042545"/>
    <w:rsid w:val="000437FB"/>
    <w:rsid w:val="00044B6F"/>
    <w:rsid w:val="000457E7"/>
    <w:rsid w:val="00045AA7"/>
    <w:rsid w:val="00047401"/>
    <w:rsid w:val="00047869"/>
    <w:rsid w:val="00050E07"/>
    <w:rsid w:val="00051CF7"/>
    <w:rsid w:val="0005220C"/>
    <w:rsid w:val="00052651"/>
    <w:rsid w:val="00052F6B"/>
    <w:rsid w:val="000540B3"/>
    <w:rsid w:val="00054A29"/>
    <w:rsid w:val="00054C47"/>
    <w:rsid w:val="00055A45"/>
    <w:rsid w:val="0006120C"/>
    <w:rsid w:val="00062857"/>
    <w:rsid w:val="00062D29"/>
    <w:rsid w:val="000652DC"/>
    <w:rsid w:val="00065832"/>
    <w:rsid w:val="000659C5"/>
    <w:rsid w:val="00066131"/>
    <w:rsid w:val="000663F6"/>
    <w:rsid w:val="0006686C"/>
    <w:rsid w:val="00066C3C"/>
    <w:rsid w:val="0007026F"/>
    <w:rsid w:val="00071EA5"/>
    <w:rsid w:val="0007265A"/>
    <w:rsid w:val="000733CE"/>
    <w:rsid w:val="00073AB9"/>
    <w:rsid w:val="00074AD1"/>
    <w:rsid w:val="00074E82"/>
    <w:rsid w:val="000779CA"/>
    <w:rsid w:val="00080274"/>
    <w:rsid w:val="00080668"/>
    <w:rsid w:val="00081351"/>
    <w:rsid w:val="000815F4"/>
    <w:rsid w:val="000818BA"/>
    <w:rsid w:val="00082279"/>
    <w:rsid w:val="00083569"/>
    <w:rsid w:val="000845AC"/>
    <w:rsid w:val="00085135"/>
    <w:rsid w:val="000862C3"/>
    <w:rsid w:val="00086BC2"/>
    <w:rsid w:val="00086EE7"/>
    <w:rsid w:val="00090179"/>
    <w:rsid w:val="00090D24"/>
    <w:rsid w:val="00090E89"/>
    <w:rsid w:val="00092AE7"/>
    <w:rsid w:val="00092EA6"/>
    <w:rsid w:val="000930B3"/>
    <w:rsid w:val="00093DE1"/>
    <w:rsid w:val="000954F2"/>
    <w:rsid w:val="00095B78"/>
    <w:rsid w:val="00097BAD"/>
    <w:rsid w:val="000A0925"/>
    <w:rsid w:val="000A120F"/>
    <w:rsid w:val="000A1B34"/>
    <w:rsid w:val="000A1C2C"/>
    <w:rsid w:val="000A1F0B"/>
    <w:rsid w:val="000A2B22"/>
    <w:rsid w:val="000A3501"/>
    <w:rsid w:val="000A3C1E"/>
    <w:rsid w:val="000A477B"/>
    <w:rsid w:val="000A4ABD"/>
    <w:rsid w:val="000A5B00"/>
    <w:rsid w:val="000A6B03"/>
    <w:rsid w:val="000A771D"/>
    <w:rsid w:val="000B069A"/>
    <w:rsid w:val="000B19FA"/>
    <w:rsid w:val="000B245A"/>
    <w:rsid w:val="000B2B96"/>
    <w:rsid w:val="000B35E5"/>
    <w:rsid w:val="000B3BD1"/>
    <w:rsid w:val="000B4FEF"/>
    <w:rsid w:val="000B51B9"/>
    <w:rsid w:val="000B64A7"/>
    <w:rsid w:val="000B74C1"/>
    <w:rsid w:val="000C098A"/>
    <w:rsid w:val="000C1A14"/>
    <w:rsid w:val="000C1CB4"/>
    <w:rsid w:val="000C2BAC"/>
    <w:rsid w:val="000C2BCA"/>
    <w:rsid w:val="000C3868"/>
    <w:rsid w:val="000C415E"/>
    <w:rsid w:val="000C493F"/>
    <w:rsid w:val="000C5B88"/>
    <w:rsid w:val="000C750F"/>
    <w:rsid w:val="000C79AB"/>
    <w:rsid w:val="000D059E"/>
    <w:rsid w:val="000D0C45"/>
    <w:rsid w:val="000D1E33"/>
    <w:rsid w:val="000D1F8B"/>
    <w:rsid w:val="000D24A8"/>
    <w:rsid w:val="000D2B1B"/>
    <w:rsid w:val="000D3070"/>
    <w:rsid w:val="000D317F"/>
    <w:rsid w:val="000D4072"/>
    <w:rsid w:val="000D4975"/>
    <w:rsid w:val="000D5041"/>
    <w:rsid w:val="000D7210"/>
    <w:rsid w:val="000D79A6"/>
    <w:rsid w:val="000D7D6C"/>
    <w:rsid w:val="000E0D9B"/>
    <w:rsid w:val="000E10AA"/>
    <w:rsid w:val="000E21B4"/>
    <w:rsid w:val="000E26A3"/>
    <w:rsid w:val="000E29BF"/>
    <w:rsid w:val="000E3119"/>
    <w:rsid w:val="000E33FA"/>
    <w:rsid w:val="000E39D4"/>
    <w:rsid w:val="000E3A2F"/>
    <w:rsid w:val="000E485D"/>
    <w:rsid w:val="000E6DAE"/>
    <w:rsid w:val="000E7108"/>
    <w:rsid w:val="000F105D"/>
    <w:rsid w:val="000F20B3"/>
    <w:rsid w:val="000F2A79"/>
    <w:rsid w:val="000F33AC"/>
    <w:rsid w:val="000F4E1E"/>
    <w:rsid w:val="000F6746"/>
    <w:rsid w:val="000F6961"/>
    <w:rsid w:val="000F6CA7"/>
    <w:rsid w:val="001005DE"/>
    <w:rsid w:val="00100705"/>
    <w:rsid w:val="00100B3E"/>
    <w:rsid w:val="0010141F"/>
    <w:rsid w:val="00102CEB"/>
    <w:rsid w:val="00102E64"/>
    <w:rsid w:val="001037B9"/>
    <w:rsid w:val="001046BF"/>
    <w:rsid w:val="001047B8"/>
    <w:rsid w:val="00104DE9"/>
    <w:rsid w:val="00105E57"/>
    <w:rsid w:val="00106298"/>
    <w:rsid w:val="00106E29"/>
    <w:rsid w:val="00110B08"/>
    <w:rsid w:val="00112265"/>
    <w:rsid w:val="00112BB0"/>
    <w:rsid w:val="00113D3E"/>
    <w:rsid w:val="00113D5C"/>
    <w:rsid w:val="00114133"/>
    <w:rsid w:val="00114330"/>
    <w:rsid w:val="00114860"/>
    <w:rsid w:val="00114E21"/>
    <w:rsid w:val="00116AE9"/>
    <w:rsid w:val="00116BAB"/>
    <w:rsid w:val="00117309"/>
    <w:rsid w:val="00117F5B"/>
    <w:rsid w:val="00120504"/>
    <w:rsid w:val="00121B96"/>
    <w:rsid w:val="00121C70"/>
    <w:rsid w:val="00121F5A"/>
    <w:rsid w:val="00122A2C"/>
    <w:rsid w:val="00123186"/>
    <w:rsid w:val="001232A3"/>
    <w:rsid w:val="001239A3"/>
    <w:rsid w:val="001244C0"/>
    <w:rsid w:val="00124761"/>
    <w:rsid w:val="00124A37"/>
    <w:rsid w:val="00125192"/>
    <w:rsid w:val="00125A40"/>
    <w:rsid w:val="00125B95"/>
    <w:rsid w:val="00125BB2"/>
    <w:rsid w:val="001263A8"/>
    <w:rsid w:val="001309C8"/>
    <w:rsid w:val="00130D94"/>
    <w:rsid w:val="00130F73"/>
    <w:rsid w:val="00131990"/>
    <w:rsid w:val="00132114"/>
    <w:rsid w:val="00133016"/>
    <w:rsid w:val="00133709"/>
    <w:rsid w:val="00135438"/>
    <w:rsid w:val="0013551F"/>
    <w:rsid w:val="00135BEF"/>
    <w:rsid w:val="0013750B"/>
    <w:rsid w:val="001376E5"/>
    <w:rsid w:val="00137755"/>
    <w:rsid w:val="00140573"/>
    <w:rsid w:val="001409EC"/>
    <w:rsid w:val="00140B2E"/>
    <w:rsid w:val="001426D2"/>
    <w:rsid w:val="00143B89"/>
    <w:rsid w:val="00143E53"/>
    <w:rsid w:val="001446AD"/>
    <w:rsid w:val="00145847"/>
    <w:rsid w:val="00147CDB"/>
    <w:rsid w:val="00150E89"/>
    <w:rsid w:val="00150FB7"/>
    <w:rsid w:val="001511D7"/>
    <w:rsid w:val="00151371"/>
    <w:rsid w:val="00151755"/>
    <w:rsid w:val="00152050"/>
    <w:rsid w:val="0015328D"/>
    <w:rsid w:val="00154139"/>
    <w:rsid w:val="001551F3"/>
    <w:rsid w:val="00155A20"/>
    <w:rsid w:val="00155B93"/>
    <w:rsid w:val="001561AB"/>
    <w:rsid w:val="00156570"/>
    <w:rsid w:val="00156BB3"/>
    <w:rsid w:val="0015724C"/>
    <w:rsid w:val="0015779C"/>
    <w:rsid w:val="00157A11"/>
    <w:rsid w:val="0016185E"/>
    <w:rsid w:val="001628ED"/>
    <w:rsid w:val="00162D13"/>
    <w:rsid w:val="00163776"/>
    <w:rsid w:val="00164055"/>
    <w:rsid w:val="0016406E"/>
    <w:rsid w:val="00164109"/>
    <w:rsid w:val="00171739"/>
    <w:rsid w:val="00172CC9"/>
    <w:rsid w:val="00172E1F"/>
    <w:rsid w:val="00175005"/>
    <w:rsid w:val="0017588B"/>
    <w:rsid w:val="00176813"/>
    <w:rsid w:val="00180ACD"/>
    <w:rsid w:val="00181FB5"/>
    <w:rsid w:val="0018220F"/>
    <w:rsid w:val="001828B7"/>
    <w:rsid w:val="001844CE"/>
    <w:rsid w:val="00184BB2"/>
    <w:rsid w:val="00185102"/>
    <w:rsid w:val="001863E1"/>
    <w:rsid w:val="001864E3"/>
    <w:rsid w:val="00187608"/>
    <w:rsid w:val="00187A8A"/>
    <w:rsid w:val="00187C55"/>
    <w:rsid w:val="00192512"/>
    <w:rsid w:val="00192578"/>
    <w:rsid w:val="00192784"/>
    <w:rsid w:val="001934A2"/>
    <w:rsid w:val="00195135"/>
    <w:rsid w:val="00196816"/>
    <w:rsid w:val="00196A33"/>
    <w:rsid w:val="00197D0F"/>
    <w:rsid w:val="001A094C"/>
    <w:rsid w:val="001A14AE"/>
    <w:rsid w:val="001A242B"/>
    <w:rsid w:val="001A3110"/>
    <w:rsid w:val="001A3BC0"/>
    <w:rsid w:val="001A4944"/>
    <w:rsid w:val="001A4E59"/>
    <w:rsid w:val="001A5F9A"/>
    <w:rsid w:val="001A641D"/>
    <w:rsid w:val="001A6B19"/>
    <w:rsid w:val="001A728E"/>
    <w:rsid w:val="001A74BB"/>
    <w:rsid w:val="001B2020"/>
    <w:rsid w:val="001B2890"/>
    <w:rsid w:val="001B59DF"/>
    <w:rsid w:val="001B6C8B"/>
    <w:rsid w:val="001B6F6A"/>
    <w:rsid w:val="001B740E"/>
    <w:rsid w:val="001B7D79"/>
    <w:rsid w:val="001C076F"/>
    <w:rsid w:val="001C170E"/>
    <w:rsid w:val="001C17D4"/>
    <w:rsid w:val="001C18F1"/>
    <w:rsid w:val="001C2FF1"/>
    <w:rsid w:val="001C4D05"/>
    <w:rsid w:val="001C54F4"/>
    <w:rsid w:val="001C6F02"/>
    <w:rsid w:val="001D0668"/>
    <w:rsid w:val="001D114D"/>
    <w:rsid w:val="001D3699"/>
    <w:rsid w:val="001D45E5"/>
    <w:rsid w:val="001D46AB"/>
    <w:rsid w:val="001D47AF"/>
    <w:rsid w:val="001D49F3"/>
    <w:rsid w:val="001D4F1E"/>
    <w:rsid w:val="001D535B"/>
    <w:rsid w:val="001D546D"/>
    <w:rsid w:val="001E09AD"/>
    <w:rsid w:val="001E135D"/>
    <w:rsid w:val="001E17B8"/>
    <w:rsid w:val="001E2228"/>
    <w:rsid w:val="001E2F01"/>
    <w:rsid w:val="001E3B1F"/>
    <w:rsid w:val="001E4744"/>
    <w:rsid w:val="001E5432"/>
    <w:rsid w:val="001E56DB"/>
    <w:rsid w:val="001E586A"/>
    <w:rsid w:val="001E58D5"/>
    <w:rsid w:val="001E78CA"/>
    <w:rsid w:val="001E7E54"/>
    <w:rsid w:val="001F1756"/>
    <w:rsid w:val="001F1C35"/>
    <w:rsid w:val="001F20DA"/>
    <w:rsid w:val="001F4454"/>
    <w:rsid w:val="001F6BB4"/>
    <w:rsid w:val="001F6BDB"/>
    <w:rsid w:val="001F6E95"/>
    <w:rsid w:val="001F6EA9"/>
    <w:rsid w:val="0020191B"/>
    <w:rsid w:val="00201B20"/>
    <w:rsid w:val="00202BB3"/>
    <w:rsid w:val="00203BF7"/>
    <w:rsid w:val="002050E8"/>
    <w:rsid w:val="002055CB"/>
    <w:rsid w:val="00205DFE"/>
    <w:rsid w:val="00205E2E"/>
    <w:rsid w:val="00206C1E"/>
    <w:rsid w:val="00207601"/>
    <w:rsid w:val="00210B0C"/>
    <w:rsid w:val="0021142E"/>
    <w:rsid w:val="00211FE0"/>
    <w:rsid w:val="002123D7"/>
    <w:rsid w:val="002131BD"/>
    <w:rsid w:val="0021386F"/>
    <w:rsid w:val="00213F25"/>
    <w:rsid w:val="002140D6"/>
    <w:rsid w:val="002150E1"/>
    <w:rsid w:val="0021540F"/>
    <w:rsid w:val="002157F0"/>
    <w:rsid w:val="00215FD8"/>
    <w:rsid w:val="00220069"/>
    <w:rsid w:val="00220902"/>
    <w:rsid w:val="00220BEA"/>
    <w:rsid w:val="00220F53"/>
    <w:rsid w:val="002216F1"/>
    <w:rsid w:val="0022249E"/>
    <w:rsid w:val="002231FD"/>
    <w:rsid w:val="00223C25"/>
    <w:rsid w:val="00223D1D"/>
    <w:rsid w:val="00223EE7"/>
    <w:rsid w:val="002247A1"/>
    <w:rsid w:val="00224AF4"/>
    <w:rsid w:val="002273E1"/>
    <w:rsid w:val="00230BF7"/>
    <w:rsid w:val="00230F73"/>
    <w:rsid w:val="002311BF"/>
    <w:rsid w:val="00231C7E"/>
    <w:rsid w:val="00231D6B"/>
    <w:rsid w:val="00232BFF"/>
    <w:rsid w:val="00233972"/>
    <w:rsid w:val="00234E65"/>
    <w:rsid w:val="00235574"/>
    <w:rsid w:val="00235B5A"/>
    <w:rsid w:val="00235CEC"/>
    <w:rsid w:val="0023737A"/>
    <w:rsid w:val="0023744A"/>
    <w:rsid w:val="00240513"/>
    <w:rsid w:val="00241F5A"/>
    <w:rsid w:val="00243211"/>
    <w:rsid w:val="002433E6"/>
    <w:rsid w:val="002441CB"/>
    <w:rsid w:val="002447FA"/>
    <w:rsid w:val="00244E37"/>
    <w:rsid w:val="002454F6"/>
    <w:rsid w:val="00245A94"/>
    <w:rsid w:val="00246700"/>
    <w:rsid w:val="002468B6"/>
    <w:rsid w:val="002472C1"/>
    <w:rsid w:val="00252C96"/>
    <w:rsid w:val="00254CAC"/>
    <w:rsid w:val="00255A5E"/>
    <w:rsid w:val="002568A8"/>
    <w:rsid w:val="00256ECE"/>
    <w:rsid w:val="002577E3"/>
    <w:rsid w:val="0026248A"/>
    <w:rsid w:val="0026284E"/>
    <w:rsid w:val="002628DE"/>
    <w:rsid w:val="00263CFD"/>
    <w:rsid w:val="00265309"/>
    <w:rsid w:val="00266674"/>
    <w:rsid w:val="00266A5F"/>
    <w:rsid w:val="002700C1"/>
    <w:rsid w:val="0027159A"/>
    <w:rsid w:val="002716E9"/>
    <w:rsid w:val="002719EB"/>
    <w:rsid w:val="002747E4"/>
    <w:rsid w:val="00274867"/>
    <w:rsid w:val="00274BA4"/>
    <w:rsid w:val="00274F1D"/>
    <w:rsid w:val="00275A8C"/>
    <w:rsid w:val="00275F2D"/>
    <w:rsid w:val="00276DAC"/>
    <w:rsid w:val="00277F0A"/>
    <w:rsid w:val="00280AAB"/>
    <w:rsid w:val="00280ED1"/>
    <w:rsid w:val="00282F91"/>
    <w:rsid w:val="00283321"/>
    <w:rsid w:val="00283567"/>
    <w:rsid w:val="0028405F"/>
    <w:rsid w:val="002862E5"/>
    <w:rsid w:val="002869E6"/>
    <w:rsid w:val="00286D25"/>
    <w:rsid w:val="00290A4A"/>
    <w:rsid w:val="00291978"/>
    <w:rsid w:val="00291A9F"/>
    <w:rsid w:val="00292387"/>
    <w:rsid w:val="002925D2"/>
    <w:rsid w:val="00294ADA"/>
    <w:rsid w:val="00294F70"/>
    <w:rsid w:val="00295863"/>
    <w:rsid w:val="00295BDB"/>
    <w:rsid w:val="00297CCB"/>
    <w:rsid w:val="002A087E"/>
    <w:rsid w:val="002A151C"/>
    <w:rsid w:val="002A3C3A"/>
    <w:rsid w:val="002A3CD1"/>
    <w:rsid w:val="002A3E35"/>
    <w:rsid w:val="002A3F9B"/>
    <w:rsid w:val="002A41A5"/>
    <w:rsid w:val="002A4666"/>
    <w:rsid w:val="002A4689"/>
    <w:rsid w:val="002A47EC"/>
    <w:rsid w:val="002A58EB"/>
    <w:rsid w:val="002A5BD5"/>
    <w:rsid w:val="002A6874"/>
    <w:rsid w:val="002A6DD3"/>
    <w:rsid w:val="002A75F6"/>
    <w:rsid w:val="002B06F0"/>
    <w:rsid w:val="002B108A"/>
    <w:rsid w:val="002B1792"/>
    <w:rsid w:val="002B34A0"/>
    <w:rsid w:val="002B407D"/>
    <w:rsid w:val="002B5651"/>
    <w:rsid w:val="002C0791"/>
    <w:rsid w:val="002C0FD6"/>
    <w:rsid w:val="002C19DE"/>
    <w:rsid w:val="002C44BA"/>
    <w:rsid w:val="002C472E"/>
    <w:rsid w:val="002C762A"/>
    <w:rsid w:val="002C7D5D"/>
    <w:rsid w:val="002D0703"/>
    <w:rsid w:val="002D07F2"/>
    <w:rsid w:val="002D11A0"/>
    <w:rsid w:val="002D1E95"/>
    <w:rsid w:val="002D203F"/>
    <w:rsid w:val="002D3F5B"/>
    <w:rsid w:val="002D3FEA"/>
    <w:rsid w:val="002D4C9D"/>
    <w:rsid w:val="002D532E"/>
    <w:rsid w:val="002D5D03"/>
    <w:rsid w:val="002D6ACC"/>
    <w:rsid w:val="002D7450"/>
    <w:rsid w:val="002E054F"/>
    <w:rsid w:val="002E1C02"/>
    <w:rsid w:val="002E2B31"/>
    <w:rsid w:val="002E380A"/>
    <w:rsid w:val="002E4C6F"/>
    <w:rsid w:val="002E5550"/>
    <w:rsid w:val="002E5CFA"/>
    <w:rsid w:val="002E7367"/>
    <w:rsid w:val="002E7690"/>
    <w:rsid w:val="002E7E96"/>
    <w:rsid w:val="002F0AE7"/>
    <w:rsid w:val="002F1E13"/>
    <w:rsid w:val="002F233C"/>
    <w:rsid w:val="002F2EFC"/>
    <w:rsid w:val="002F3A26"/>
    <w:rsid w:val="002F3F41"/>
    <w:rsid w:val="002F43A9"/>
    <w:rsid w:val="002F5369"/>
    <w:rsid w:val="002F53B2"/>
    <w:rsid w:val="002F5939"/>
    <w:rsid w:val="002F6986"/>
    <w:rsid w:val="002F7212"/>
    <w:rsid w:val="002F7ECB"/>
    <w:rsid w:val="00300E1E"/>
    <w:rsid w:val="0030122B"/>
    <w:rsid w:val="00301DEB"/>
    <w:rsid w:val="003024BD"/>
    <w:rsid w:val="00303815"/>
    <w:rsid w:val="00303ABC"/>
    <w:rsid w:val="00305429"/>
    <w:rsid w:val="00305D73"/>
    <w:rsid w:val="00306307"/>
    <w:rsid w:val="0030675A"/>
    <w:rsid w:val="00307831"/>
    <w:rsid w:val="003078B8"/>
    <w:rsid w:val="00310254"/>
    <w:rsid w:val="00310A79"/>
    <w:rsid w:val="00310EFF"/>
    <w:rsid w:val="00311029"/>
    <w:rsid w:val="00312749"/>
    <w:rsid w:val="0031287B"/>
    <w:rsid w:val="00312DD6"/>
    <w:rsid w:val="003134D8"/>
    <w:rsid w:val="003141DA"/>
    <w:rsid w:val="00314699"/>
    <w:rsid w:val="00314B7C"/>
    <w:rsid w:val="00315D39"/>
    <w:rsid w:val="00316153"/>
    <w:rsid w:val="0031771A"/>
    <w:rsid w:val="003211B9"/>
    <w:rsid w:val="00321CAA"/>
    <w:rsid w:val="00322CE8"/>
    <w:rsid w:val="00323A34"/>
    <w:rsid w:val="00324A09"/>
    <w:rsid w:val="00324E29"/>
    <w:rsid w:val="003250B2"/>
    <w:rsid w:val="003253A3"/>
    <w:rsid w:val="00325C4B"/>
    <w:rsid w:val="00325CCA"/>
    <w:rsid w:val="003268C4"/>
    <w:rsid w:val="00330233"/>
    <w:rsid w:val="00331315"/>
    <w:rsid w:val="003320E8"/>
    <w:rsid w:val="003321D8"/>
    <w:rsid w:val="00333337"/>
    <w:rsid w:val="0033457D"/>
    <w:rsid w:val="00334CFB"/>
    <w:rsid w:val="00335FC5"/>
    <w:rsid w:val="00336547"/>
    <w:rsid w:val="003373ED"/>
    <w:rsid w:val="003378C1"/>
    <w:rsid w:val="00337C7F"/>
    <w:rsid w:val="003400E0"/>
    <w:rsid w:val="00340405"/>
    <w:rsid w:val="00340F03"/>
    <w:rsid w:val="003414A0"/>
    <w:rsid w:val="0034247F"/>
    <w:rsid w:val="003430CE"/>
    <w:rsid w:val="00343274"/>
    <w:rsid w:val="00344DEF"/>
    <w:rsid w:val="00345E94"/>
    <w:rsid w:val="00345F53"/>
    <w:rsid w:val="0034641B"/>
    <w:rsid w:val="0034720A"/>
    <w:rsid w:val="003473C8"/>
    <w:rsid w:val="00347B5B"/>
    <w:rsid w:val="00347B86"/>
    <w:rsid w:val="003517D5"/>
    <w:rsid w:val="0035271B"/>
    <w:rsid w:val="003553C7"/>
    <w:rsid w:val="0035780C"/>
    <w:rsid w:val="003611DC"/>
    <w:rsid w:val="003629A6"/>
    <w:rsid w:val="00362C4F"/>
    <w:rsid w:val="00362FCD"/>
    <w:rsid w:val="00363AF5"/>
    <w:rsid w:val="00364398"/>
    <w:rsid w:val="003643E5"/>
    <w:rsid w:val="00364EF6"/>
    <w:rsid w:val="00365CD9"/>
    <w:rsid w:val="00366AAC"/>
    <w:rsid w:val="00367D77"/>
    <w:rsid w:val="0037073A"/>
    <w:rsid w:val="00370B7B"/>
    <w:rsid w:val="00370D81"/>
    <w:rsid w:val="0037144A"/>
    <w:rsid w:val="00371614"/>
    <w:rsid w:val="003741AD"/>
    <w:rsid w:val="00374843"/>
    <w:rsid w:val="00374D7E"/>
    <w:rsid w:val="003761A6"/>
    <w:rsid w:val="00380E3A"/>
    <w:rsid w:val="00381F1C"/>
    <w:rsid w:val="00382188"/>
    <w:rsid w:val="00382E14"/>
    <w:rsid w:val="00384EC4"/>
    <w:rsid w:val="00387803"/>
    <w:rsid w:val="00387A21"/>
    <w:rsid w:val="00391BA5"/>
    <w:rsid w:val="0039226A"/>
    <w:rsid w:val="003922CA"/>
    <w:rsid w:val="003923CE"/>
    <w:rsid w:val="0039369C"/>
    <w:rsid w:val="00393B3C"/>
    <w:rsid w:val="00393B56"/>
    <w:rsid w:val="003940DB"/>
    <w:rsid w:val="0039557D"/>
    <w:rsid w:val="003959B3"/>
    <w:rsid w:val="003968FC"/>
    <w:rsid w:val="003A0206"/>
    <w:rsid w:val="003A08D7"/>
    <w:rsid w:val="003A1248"/>
    <w:rsid w:val="003A12C8"/>
    <w:rsid w:val="003A2705"/>
    <w:rsid w:val="003A2F36"/>
    <w:rsid w:val="003A3093"/>
    <w:rsid w:val="003A472C"/>
    <w:rsid w:val="003A48F4"/>
    <w:rsid w:val="003A6574"/>
    <w:rsid w:val="003A6CCE"/>
    <w:rsid w:val="003B03CB"/>
    <w:rsid w:val="003B0B6E"/>
    <w:rsid w:val="003B15AD"/>
    <w:rsid w:val="003B1936"/>
    <w:rsid w:val="003B1B66"/>
    <w:rsid w:val="003B26B5"/>
    <w:rsid w:val="003B3BC2"/>
    <w:rsid w:val="003B3D62"/>
    <w:rsid w:val="003B4C8C"/>
    <w:rsid w:val="003B4CA2"/>
    <w:rsid w:val="003B5D19"/>
    <w:rsid w:val="003B5E05"/>
    <w:rsid w:val="003B65C1"/>
    <w:rsid w:val="003B7789"/>
    <w:rsid w:val="003B7B5B"/>
    <w:rsid w:val="003C0185"/>
    <w:rsid w:val="003C09FF"/>
    <w:rsid w:val="003C13D3"/>
    <w:rsid w:val="003C3427"/>
    <w:rsid w:val="003C39B4"/>
    <w:rsid w:val="003C3D05"/>
    <w:rsid w:val="003C3DEB"/>
    <w:rsid w:val="003C4321"/>
    <w:rsid w:val="003C48D1"/>
    <w:rsid w:val="003C5C4B"/>
    <w:rsid w:val="003C5F38"/>
    <w:rsid w:val="003D0856"/>
    <w:rsid w:val="003D098D"/>
    <w:rsid w:val="003D143E"/>
    <w:rsid w:val="003D1BD2"/>
    <w:rsid w:val="003D2835"/>
    <w:rsid w:val="003D34C7"/>
    <w:rsid w:val="003D3AA2"/>
    <w:rsid w:val="003D3C3C"/>
    <w:rsid w:val="003D3D3D"/>
    <w:rsid w:val="003D3E00"/>
    <w:rsid w:val="003D3F4E"/>
    <w:rsid w:val="003D472F"/>
    <w:rsid w:val="003D5340"/>
    <w:rsid w:val="003D604E"/>
    <w:rsid w:val="003D640E"/>
    <w:rsid w:val="003D70D8"/>
    <w:rsid w:val="003D7425"/>
    <w:rsid w:val="003D766D"/>
    <w:rsid w:val="003E01F5"/>
    <w:rsid w:val="003E0264"/>
    <w:rsid w:val="003E033C"/>
    <w:rsid w:val="003E1310"/>
    <w:rsid w:val="003E1703"/>
    <w:rsid w:val="003E1BDD"/>
    <w:rsid w:val="003E3481"/>
    <w:rsid w:val="003E34D5"/>
    <w:rsid w:val="003E3F63"/>
    <w:rsid w:val="003E3FA9"/>
    <w:rsid w:val="003E4A2A"/>
    <w:rsid w:val="003E5C67"/>
    <w:rsid w:val="003E621D"/>
    <w:rsid w:val="003E7348"/>
    <w:rsid w:val="003E7778"/>
    <w:rsid w:val="003E77DB"/>
    <w:rsid w:val="003E7988"/>
    <w:rsid w:val="003F09EA"/>
    <w:rsid w:val="003F1253"/>
    <w:rsid w:val="003F1D2C"/>
    <w:rsid w:val="003F25D4"/>
    <w:rsid w:val="003F2DD7"/>
    <w:rsid w:val="003F5031"/>
    <w:rsid w:val="003F52A1"/>
    <w:rsid w:val="003F6C04"/>
    <w:rsid w:val="003F7FB6"/>
    <w:rsid w:val="00400294"/>
    <w:rsid w:val="004002DE"/>
    <w:rsid w:val="004019D9"/>
    <w:rsid w:val="00401FD3"/>
    <w:rsid w:val="00402A79"/>
    <w:rsid w:val="004030E5"/>
    <w:rsid w:val="0040414D"/>
    <w:rsid w:val="0040553A"/>
    <w:rsid w:val="0040590E"/>
    <w:rsid w:val="004067B3"/>
    <w:rsid w:val="004072F1"/>
    <w:rsid w:val="00410CB8"/>
    <w:rsid w:val="00411002"/>
    <w:rsid w:val="00411B0A"/>
    <w:rsid w:val="0041253B"/>
    <w:rsid w:val="00413264"/>
    <w:rsid w:val="00415079"/>
    <w:rsid w:val="0041509D"/>
    <w:rsid w:val="00415D72"/>
    <w:rsid w:val="004167AD"/>
    <w:rsid w:val="0041778F"/>
    <w:rsid w:val="004200BD"/>
    <w:rsid w:val="004216C3"/>
    <w:rsid w:val="0042268B"/>
    <w:rsid w:val="00423155"/>
    <w:rsid w:val="0042315B"/>
    <w:rsid w:val="004235E4"/>
    <w:rsid w:val="00423716"/>
    <w:rsid w:val="004246B8"/>
    <w:rsid w:val="004259AD"/>
    <w:rsid w:val="0042663A"/>
    <w:rsid w:val="00427324"/>
    <w:rsid w:val="0042768A"/>
    <w:rsid w:val="00427755"/>
    <w:rsid w:val="004277A0"/>
    <w:rsid w:val="00430A87"/>
    <w:rsid w:val="00430C50"/>
    <w:rsid w:val="00430EB7"/>
    <w:rsid w:val="004311D4"/>
    <w:rsid w:val="004312A7"/>
    <w:rsid w:val="0043205D"/>
    <w:rsid w:val="004322EC"/>
    <w:rsid w:val="00433CA2"/>
    <w:rsid w:val="00434500"/>
    <w:rsid w:val="00434BF1"/>
    <w:rsid w:val="004354E1"/>
    <w:rsid w:val="004356FC"/>
    <w:rsid w:val="004362C8"/>
    <w:rsid w:val="00436580"/>
    <w:rsid w:val="00436ECF"/>
    <w:rsid w:val="00436F38"/>
    <w:rsid w:val="00437732"/>
    <w:rsid w:val="00442100"/>
    <w:rsid w:val="00442189"/>
    <w:rsid w:val="004424B8"/>
    <w:rsid w:val="00442AB8"/>
    <w:rsid w:val="00443E86"/>
    <w:rsid w:val="00444317"/>
    <w:rsid w:val="004446E2"/>
    <w:rsid w:val="00444AA7"/>
    <w:rsid w:val="00444D09"/>
    <w:rsid w:val="00445745"/>
    <w:rsid w:val="004459AA"/>
    <w:rsid w:val="004518B1"/>
    <w:rsid w:val="00451A9B"/>
    <w:rsid w:val="0045390F"/>
    <w:rsid w:val="00453AF5"/>
    <w:rsid w:val="00453E55"/>
    <w:rsid w:val="004558BB"/>
    <w:rsid w:val="00455A27"/>
    <w:rsid w:val="0045652B"/>
    <w:rsid w:val="004571D9"/>
    <w:rsid w:val="0045739A"/>
    <w:rsid w:val="00457901"/>
    <w:rsid w:val="0046053F"/>
    <w:rsid w:val="004607E9"/>
    <w:rsid w:val="00461500"/>
    <w:rsid w:val="004632D8"/>
    <w:rsid w:val="004663D0"/>
    <w:rsid w:val="0046662A"/>
    <w:rsid w:val="00466B9C"/>
    <w:rsid w:val="004670F5"/>
    <w:rsid w:val="00473369"/>
    <w:rsid w:val="00474430"/>
    <w:rsid w:val="00475051"/>
    <w:rsid w:val="00475C38"/>
    <w:rsid w:val="00475C4F"/>
    <w:rsid w:val="0047623A"/>
    <w:rsid w:val="00480027"/>
    <w:rsid w:val="0048015D"/>
    <w:rsid w:val="00480BF6"/>
    <w:rsid w:val="0048316B"/>
    <w:rsid w:val="004835BF"/>
    <w:rsid w:val="00483FE6"/>
    <w:rsid w:val="0048403D"/>
    <w:rsid w:val="004841D2"/>
    <w:rsid w:val="0048420F"/>
    <w:rsid w:val="004857A5"/>
    <w:rsid w:val="004874F0"/>
    <w:rsid w:val="0048765C"/>
    <w:rsid w:val="00491714"/>
    <w:rsid w:val="004918A6"/>
    <w:rsid w:val="0049336A"/>
    <w:rsid w:val="00493662"/>
    <w:rsid w:val="00494496"/>
    <w:rsid w:val="00494499"/>
    <w:rsid w:val="00494C03"/>
    <w:rsid w:val="004970CD"/>
    <w:rsid w:val="004A28DB"/>
    <w:rsid w:val="004A2A97"/>
    <w:rsid w:val="004A4349"/>
    <w:rsid w:val="004A4B3F"/>
    <w:rsid w:val="004A5CC1"/>
    <w:rsid w:val="004A60E8"/>
    <w:rsid w:val="004A6148"/>
    <w:rsid w:val="004A630B"/>
    <w:rsid w:val="004A6673"/>
    <w:rsid w:val="004A6FF3"/>
    <w:rsid w:val="004A7108"/>
    <w:rsid w:val="004A757F"/>
    <w:rsid w:val="004A7CEB"/>
    <w:rsid w:val="004B130F"/>
    <w:rsid w:val="004B1C40"/>
    <w:rsid w:val="004B220E"/>
    <w:rsid w:val="004B3B31"/>
    <w:rsid w:val="004B5B4F"/>
    <w:rsid w:val="004B65A5"/>
    <w:rsid w:val="004C0743"/>
    <w:rsid w:val="004C0FDA"/>
    <w:rsid w:val="004C16EE"/>
    <w:rsid w:val="004C1D63"/>
    <w:rsid w:val="004C1E90"/>
    <w:rsid w:val="004C2998"/>
    <w:rsid w:val="004C3017"/>
    <w:rsid w:val="004C637D"/>
    <w:rsid w:val="004C7F1D"/>
    <w:rsid w:val="004D0B8B"/>
    <w:rsid w:val="004D2032"/>
    <w:rsid w:val="004D238E"/>
    <w:rsid w:val="004D2887"/>
    <w:rsid w:val="004D3712"/>
    <w:rsid w:val="004D42A7"/>
    <w:rsid w:val="004D4527"/>
    <w:rsid w:val="004D475C"/>
    <w:rsid w:val="004D571E"/>
    <w:rsid w:val="004D7804"/>
    <w:rsid w:val="004D7CF1"/>
    <w:rsid w:val="004E0B3D"/>
    <w:rsid w:val="004E1C87"/>
    <w:rsid w:val="004E2B38"/>
    <w:rsid w:val="004E3039"/>
    <w:rsid w:val="004E385A"/>
    <w:rsid w:val="004E3BB9"/>
    <w:rsid w:val="004E4210"/>
    <w:rsid w:val="004E4D3A"/>
    <w:rsid w:val="004E5C2E"/>
    <w:rsid w:val="004E5C93"/>
    <w:rsid w:val="004E61BE"/>
    <w:rsid w:val="004E6E31"/>
    <w:rsid w:val="004F0830"/>
    <w:rsid w:val="004F094B"/>
    <w:rsid w:val="004F54B0"/>
    <w:rsid w:val="004F5686"/>
    <w:rsid w:val="004F672F"/>
    <w:rsid w:val="004F687D"/>
    <w:rsid w:val="004F7389"/>
    <w:rsid w:val="004F7CE3"/>
    <w:rsid w:val="004F7F02"/>
    <w:rsid w:val="004F7F3F"/>
    <w:rsid w:val="00501145"/>
    <w:rsid w:val="005013FE"/>
    <w:rsid w:val="00502DCA"/>
    <w:rsid w:val="0050468A"/>
    <w:rsid w:val="00506949"/>
    <w:rsid w:val="00510EF5"/>
    <w:rsid w:val="00512064"/>
    <w:rsid w:val="00512395"/>
    <w:rsid w:val="00513BC3"/>
    <w:rsid w:val="00514BD0"/>
    <w:rsid w:val="00514EB8"/>
    <w:rsid w:val="00515733"/>
    <w:rsid w:val="00516E2A"/>
    <w:rsid w:val="0052000F"/>
    <w:rsid w:val="00520509"/>
    <w:rsid w:val="005209AF"/>
    <w:rsid w:val="00520CFA"/>
    <w:rsid w:val="0052260E"/>
    <w:rsid w:val="00522D66"/>
    <w:rsid w:val="005245A8"/>
    <w:rsid w:val="00526029"/>
    <w:rsid w:val="005265F6"/>
    <w:rsid w:val="005266EB"/>
    <w:rsid w:val="005272E2"/>
    <w:rsid w:val="00530E2F"/>
    <w:rsid w:val="00531103"/>
    <w:rsid w:val="005317B8"/>
    <w:rsid w:val="00532336"/>
    <w:rsid w:val="005331E4"/>
    <w:rsid w:val="00534431"/>
    <w:rsid w:val="005350DA"/>
    <w:rsid w:val="005363E0"/>
    <w:rsid w:val="00540FA2"/>
    <w:rsid w:val="005410F0"/>
    <w:rsid w:val="0054349B"/>
    <w:rsid w:val="00547B83"/>
    <w:rsid w:val="00550A5F"/>
    <w:rsid w:val="00551924"/>
    <w:rsid w:val="0055249D"/>
    <w:rsid w:val="005529AB"/>
    <w:rsid w:val="00552CD1"/>
    <w:rsid w:val="00552EDC"/>
    <w:rsid w:val="00554992"/>
    <w:rsid w:val="005562A2"/>
    <w:rsid w:val="00556809"/>
    <w:rsid w:val="00556E2A"/>
    <w:rsid w:val="00557229"/>
    <w:rsid w:val="00561ADF"/>
    <w:rsid w:val="005623F8"/>
    <w:rsid w:val="00563B9F"/>
    <w:rsid w:val="005646A0"/>
    <w:rsid w:val="00564DED"/>
    <w:rsid w:val="005658A8"/>
    <w:rsid w:val="00567209"/>
    <w:rsid w:val="005675D4"/>
    <w:rsid w:val="00570328"/>
    <w:rsid w:val="00570421"/>
    <w:rsid w:val="005707A9"/>
    <w:rsid w:val="00570953"/>
    <w:rsid w:val="0057193F"/>
    <w:rsid w:val="00572CC3"/>
    <w:rsid w:val="00573558"/>
    <w:rsid w:val="00573608"/>
    <w:rsid w:val="005741AF"/>
    <w:rsid w:val="0057435C"/>
    <w:rsid w:val="00574CF2"/>
    <w:rsid w:val="00575B41"/>
    <w:rsid w:val="00575D31"/>
    <w:rsid w:val="0057601C"/>
    <w:rsid w:val="00576917"/>
    <w:rsid w:val="00576FA2"/>
    <w:rsid w:val="00577BCD"/>
    <w:rsid w:val="00577F97"/>
    <w:rsid w:val="00580D14"/>
    <w:rsid w:val="0058173C"/>
    <w:rsid w:val="00581F01"/>
    <w:rsid w:val="005821CE"/>
    <w:rsid w:val="0058255A"/>
    <w:rsid w:val="00582C3B"/>
    <w:rsid w:val="005835C6"/>
    <w:rsid w:val="00583A1E"/>
    <w:rsid w:val="0058574D"/>
    <w:rsid w:val="005863C5"/>
    <w:rsid w:val="005875D9"/>
    <w:rsid w:val="005914EA"/>
    <w:rsid w:val="00591C2E"/>
    <w:rsid w:val="00591DB1"/>
    <w:rsid w:val="0059248C"/>
    <w:rsid w:val="0059448C"/>
    <w:rsid w:val="00594B23"/>
    <w:rsid w:val="00595070"/>
    <w:rsid w:val="00595315"/>
    <w:rsid w:val="00595CAA"/>
    <w:rsid w:val="00597795"/>
    <w:rsid w:val="005A0EAE"/>
    <w:rsid w:val="005A18AC"/>
    <w:rsid w:val="005A352B"/>
    <w:rsid w:val="005A3F90"/>
    <w:rsid w:val="005A433D"/>
    <w:rsid w:val="005A4EC4"/>
    <w:rsid w:val="005A4FC3"/>
    <w:rsid w:val="005A53F3"/>
    <w:rsid w:val="005A6DC4"/>
    <w:rsid w:val="005A7231"/>
    <w:rsid w:val="005B0C04"/>
    <w:rsid w:val="005B1C53"/>
    <w:rsid w:val="005B2899"/>
    <w:rsid w:val="005B31F5"/>
    <w:rsid w:val="005B34E5"/>
    <w:rsid w:val="005B430A"/>
    <w:rsid w:val="005B5454"/>
    <w:rsid w:val="005B6092"/>
    <w:rsid w:val="005B6376"/>
    <w:rsid w:val="005B68C9"/>
    <w:rsid w:val="005B797F"/>
    <w:rsid w:val="005C0BBF"/>
    <w:rsid w:val="005C13F4"/>
    <w:rsid w:val="005C1EF8"/>
    <w:rsid w:val="005C2A41"/>
    <w:rsid w:val="005C2B3B"/>
    <w:rsid w:val="005C2E40"/>
    <w:rsid w:val="005C3C1E"/>
    <w:rsid w:val="005C46B8"/>
    <w:rsid w:val="005C5B65"/>
    <w:rsid w:val="005C5BC5"/>
    <w:rsid w:val="005C68FA"/>
    <w:rsid w:val="005C7121"/>
    <w:rsid w:val="005C72BC"/>
    <w:rsid w:val="005C7BE7"/>
    <w:rsid w:val="005D1877"/>
    <w:rsid w:val="005D1D27"/>
    <w:rsid w:val="005D28FE"/>
    <w:rsid w:val="005D3017"/>
    <w:rsid w:val="005D3A74"/>
    <w:rsid w:val="005D3B73"/>
    <w:rsid w:val="005D3E90"/>
    <w:rsid w:val="005D54C8"/>
    <w:rsid w:val="005D5C05"/>
    <w:rsid w:val="005D5FD9"/>
    <w:rsid w:val="005D6612"/>
    <w:rsid w:val="005D758C"/>
    <w:rsid w:val="005E012F"/>
    <w:rsid w:val="005E1238"/>
    <w:rsid w:val="005E1B99"/>
    <w:rsid w:val="005E1E90"/>
    <w:rsid w:val="005E27CB"/>
    <w:rsid w:val="005E2F18"/>
    <w:rsid w:val="005E4AE6"/>
    <w:rsid w:val="005E4DDF"/>
    <w:rsid w:val="005E4FB0"/>
    <w:rsid w:val="005E506B"/>
    <w:rsid w:val="005E57E6"/>
    <w:rsid w:val="005E6746"/>
    <w:rsid w:val="005E6F41"/>
    <w:rsid w:val="005E73C0"/>
    <w:rsid w:val="005E755E"/>
    <w:rsid w:val="005F2A57"/>
    <w:rsid w:val="005F2CB1"/>
    <w:rsid w:val="005F3870"/>
    <w:rsid w:val="005F3889"/>
    <w:rsid w:val="005F43B2"/>
    <w:rsid w:val="005F49B3"/>
    <w:rsid w:val="005F696E"/>
    <w:rsid w:val="005F6A21"/>
    <w:rsid w:val="00600315"/>
    <w:rsid w:val="00600628"/>
    <w:rsid w:val="00600E3C"/>
    <w:rsid w:val="00601465"/>
    <w:rsid w:val="00602F1C"/>
    <w:rsid w:val="0060371A"/>
    <w:rsid w:val="0060385F"/>
    <w:rsid w:val="0060420F"/>
    <w:rsid w:val="0060466F"/>
    <w:rsid w:val="0060544A"/>
    <w:rsid w:val="00605611"/>
    <w:rsid w:val="00611ECB"/>
    <w:rsid w:val="00612874"/>
    <w:rsid w:val="00612CC7"/>
    <w:rsid w:val="006133BD"/>
    <w:rsid w:val="006136CA"/>
    <w:rsid w:val="00613CE8"/>
    <w:rsid w:val="006141BE"/>
    <w:rsid w:val="006142A1"/>
    <w:rsid w:val="00614A2D"/>
    <w:rsid w:val="00614AF3"/>
    <w:rsid w:val="00614EA0"/>
    <w:rsid w:val="00614FED"/>
    <w:rsid w:val="00616293"/>
    <w:rsid w:val="006162DB"/>
    <w:rsid w:val="00616BE9"/>
    <w:rsid w:val="006209AE"/>
    <w:rsid w:val="00621377"/>
    <w:rsid w:val="00621F34"/>
    <w:rsid w:val="00625568"/>
    <w:rsid w:val="006255C2"/>
    <w:rsid w:val="00626544"/>
    <w:rsid w:val="00626CFA"/>
    <w:rsid w:val="0063015B"/>
    <w:rsid w:val="00630735"/>
    <w:rsid w:val="00631A80"/>
    <w:rsid w:val="006337C4"/>
    <w:rsid w:val="00634A74"/>
    <w:rsid w:val="00634D45"/>
    <w:rsid w:val="006357C4"/>
    <w:rsid w:val="00640412"/>
    <w:rsid w:val="00640A9F"/>
    <w:rsid w:val="00641564"/>
    <w:rsid w:val="00641F37"/>
    <w:rsid w:val="006426A8"/>
    <w:rsid w:val="00642A33"/>
    <w:rsid w:val="00642F72"/>
    <w:rsid w:val="00643108"/>
    <w:rsid w:val="00643F87"/>
    <w:rsid w:val="00644B65"/>
    <w:rsid w:val="00646837"/>
    <w:rsid w:val="00650799"/>
    <w:rsid w:val="006507E0"/>
    <w:rsid w:val="00650D6B"/>
    <w:rsid w:val="00650D8A"/>
    <w:rsid w:val="00650DB0"/>
    <w:rsid w:val="00652E5D"/>
    <w:rsid w:val="00655264"/>
    <w:rsid w:val="0066087C"/>
    <w:rsid w:val="00661B90"/>
    <w:rsid w:val="0066243C"/>
    <w:rsid w:val="00662E12"/>
    <w:rsid w:val="00664BF9"/>
    <w:rsid w:val="006677EF"/>
    <w:rsid w:val="00667B11"/>
    <w:rsid w:val="00670A6E"/>
    <w:rsid w:val="00671E51"/>
    <w:rsid w:val="00672239"/>
    <w:rsid w:val="00672298"/>
    <w:rsid w:val="00672617"/>
    <w:rsid w:val="00674CE8"/>
    <w:rsid w:val="006753B7"/>
    <w:rsid w:val="00675B77"/>
    <w:rsid w:val="00677146"/>
    <w:rsid w:val="006779F1"/>
    <w:rsid w:val="00677D59"/>
    <w:rsid w:val="00680EAE"/>
    <w:rsid w:val="00681010"/>
    <w:rsid w:val="006814ED"/>
    <w:rsid w:val="00681C99"/>
    <w:rsid w:val="00682CD6"/>
    <w:rsid w:val="006838D0"/>
    <w:rsid w:val="006854FC"/>
    <w:rsid w:val="00685DC2"/>
    <w:rsid w:val="006863E8"/>
    <w:rsid w:val="00686D41"/>
    <w:rsid w:val="00694285"/>
    <w:rsid w:val="00695970"/>
    <w:rsid w:val="0069666A"/>
    <w:rsid w:val="00696D95"/>
    <w:rsid w:val="006977A4"/>
    <w:rsid w:val="006A0E12"/>
    <w:rsid w:val="006A1CEA"/>
    <w:rsid w:val="006A3751"/>
    <w:rsid w:val="006A45C7"/>
    <w:rsid w:val="006A465A"/>
    <w:rsid w:val="006A5054"/>
    <w:rsid w:val="006A5215"/>
    <w:rsid w:val="006A5E9B"/>
    <w:rsid w:val="006A62CD"/>
    <w:rsid w:val="006B0125"/>
    <w:rsid w:val="006B1048"/>
    <w:rsid w:val="006B12BD"/>
    <w:rsid w:val="006B1B4A"/>
    <w:rsid w:val="006B321E"/>
    <w:rsid w:val="006B3864"/>
    <w:rsid w:val="006B4264"/>
    <w:rsid w:val="006B47CB"/>
    <w:rsid w:val="006B4C94"/>
    <w:rsid w:val="006C1311"/>
    <w:rsid w:val="006C1FA3"/>
    <w:rsid w:val="006C276A"/>
    <w:rsid w:val="006C394B"/>
    <w:rsid w:val="006C396E"/>
    <w:rsid w:val="006C4737"/>
    <w:rsid w:val="006C4BE1"/>
    <w:rsid w:val="006C4F7F"/>
    <w:rsid w:val="006C587E"/>
    <w:rsid w:val="006C66C7"/>
    <w:rsid w:val="006C6F62"/>
    <w:rsid w:val="006C7F63"/>
    <w:rsid w:val="006D0664"/>
    <w:rsid w:val="006D121A"/>
    <w:rsid w:val="006D18E4"/>
    <w:rsid w:val="006D272C"/>
    <w:rsid w:val="006D49B6"/>
    <w:rsid w:val="006D5C9D"/>
    <w:rsid w:val="006D6767"/>
    <w:rsid w:val="006D745D"/>
    <w:rsid w:val="006D7531"/>
    <w:rsid w:val="006D7C54"/>
    <w:rsid w:val="006E0522"/>
    <w:rsid w:val="006E0ABC"/>
    <w:rsid w:val="006E0B3D"/>
    <w:rsid w:val="006E1230"/>
    <w:rsid w:val="006E1420"/>
    <w:rsid w:val="006E1607"/>
    <w:rsid w:val="006E22C7"/>
    <w:rsid w:val="006E2324"/>
    <w:rsid w:val="006E3D0A"/>
    <w:rsid w:val="006E4A5F"/>
    <w:rsid w:val="006E4DFF"/>
    <w:rsid w:val="006E649B"/>
    <w:rsid w:val="006E78C7"/>
    <w:rsid w:val="006F016D"/>
    <w:rsid w:val="006F0350"/>
    <w:rsid w:val="006F1F29"/>
    <w:rsid w:val="006F20AF"/>
    <w:rsid w:val="006F22BA"/>
    <w:rsid w:val="006F2320"/>
    <w:rsid w:val="006F3651"/>
    <w:rsid w:val="006F39EB"/>
    <w:rsid w:val="006F471A"/>
    <w:rsid w:val="006F4F8F"/>
    <w:rsid w:val="006F534D"/>
    <w:rsid w:val="006F552D"/>
    <w:rsid w:val="006F5E97"/>
    <w:rsid w:val="006F7360"/>
    <w:rsid w:val="006F73E8"/>
    <w:rsid w:val="00701568"/>
    <w:rsid w:val="00703557"/>
    <w:rsid w:val="0070381B"/>
    <w:rsid w:val="0070419B"/>
    <w:rsid w:val="00704CAE"/>
    <w:rsid w:val="00706400"/>
    <w:rsid w:val="00707F10"/>
    <w:rsid w:val="00710129"/>
    <w:rsid w:val="0071112F"/>
    <w:rsid w:val="0071149A"/>
    <w:rsid w:val="007137F1"/>
    <w:rsid w:val="0071555B"/>
    <w:rsid w:val="00716651"/>
    <w:rsid w:val="007166A0"/>
    <w:rsid w:val="0071736B"/>
    <w:rsid w:val="00717864"/>
    <w:rsid w:val="00720672"/>
    <w:rsid w:val="00721A06"/>
    <w:rsid w:val="00723B21"/>
    <w:rsid w:val="00723CDC"/>
    <w:rsid w:val="00724E42"/>
    <w:rsid w:val="007256EA"/>
    <w:rsid w:val="007259D1"/>
    <w:rsid w:val="0072657C"/>
    <w:rsid w:val="0072712C"/>
    <w:rsid w:val="00731333"/>
    <w:rsid w:val="007328B6"/>
    <w:rsid w:val="00733C04"/>
    <w:rsid w:val="007340BD"/>
    <w:rsid w:val="007365EF"/>
    <w:rsid w:val="00736712"/>
    <w:rsid w:val="007372CD"/>
    <w:rsid w:val="00737A2C"/>
    <w:rsid w:val="007407D3"/>
    <w:rsid w:val="00740EC9"/>
    <w:rsid w:val="00742DF6"/>
    <w:rsid w:val="00743D7B"/>
    <w:rsid w:val="007441BF"/>
    <w:rsid w:val="00745374"/>
    <w:rsid w:val="00745698"/>
    <w:rsid w:val="00745EE9"/>
    <w:rsid w:val="00745F65"/>
    <w:rsid w:val="007468E3"/>
    <w:rsid w:val="0074726F"/>
    <w:rsid w:val="00750259"/>
    <w:rsid w:val="00750329"/>
    <w:rsid w:val="00751074"/>
    <w:rsid w:val="007514E9"/>
    <w:rsid w:val="007518ED"/>
    <w:rsid w:val="00751CC7"/>
    <w:rsid w:val="0075424E"/>
    <w:rsid w:val="00754A10"/>
    <w:rsid w:val="0075517D"/>
    <w:rsid w:val="00755EE7"/>
    <w:rsid w:val="00756753"/>
    <w:rsid w:val="00756E11"/>
    <w:rsid w:val="007577F3"/>
    <w:rsid w:val="00760F5C"/>
    <w:rsid w:val="00761508"/>
    <w:rsid w:val="00761CF4"/>
    <w:rsid w:val="007626BD"/>
    <w:rsid w:val="0076299C"/>
    <w:rsid w:val="00762D59"/>
    <w:rsid w:val="00763DCE"/>
    <w:rsid w:val="00764002"/>
    <w:rsid w:val="0076403E"/>
    <w:rsid w:val="0076484D"/>
    <w:rsid w:val="00764D05"/>
    <w:rsid w:val="007663D6"/>
    <w:rsid w:val="00770B70"/>
    <w:rsid w:val="007711E1"/>
    <w:rsid w:val="00771B70"/>
    <w:rsid w:val="007744D3"/>
    <w:rsid w:val="00774F60"/>
    <w:rsid w:val="00777378"/>
    <w:rsid w:val="00777D97"/>
    <w:rsid w:val="007811FE"/>
    <w:rsid w:val="00781627"/>
    <w:rsid w:val="00781D98"/>
    <w:rsid w:val="0078399E"/>
    <w:rsid w:val="0078440F"/>
    <w:rsid w:val="00785B30"/>
    <w:rsid w:val="007876F0"/>
    <w:rsid w:val="00791FC7"/>
    <w:rsid w:val="00792AFE"/>
    <w:rsid w:val="007932D5"/>
    <w:rsid w:val="0079348F"/>
    <w:rsid w:val="00795A8B"/>
    <w:rsid w:val="00796CBF"/>
    <w:rsid w:val="007A06FE"/>
    <w:rsid w:val="007A3B95"/>
    <w:rsid w:val="007A657A"/>
    <w:rsid w:val="007B192A"/>
    <w:rsid w:val="007B2075"/>
    <w:rsid w:val="007B2994"/>
    <w:rsid w:val="007B31AD"/>
    <w:rsid w:val="007B3775"/>
    <w:rsid w:val="007B3EF8"/>
    <w:rsid w:val="007B44E2"/>
    <w:rsid w:val="007B46BC"/>
    <w:rsid w:val="007B49AB"/>
    <w:rsid w:val="007B51FD"/>
    <w:rsid w:val="007B54A9"/>
    <w:rsid w:val="007B5B59"/>
    <w:rsid w:val="007B61CF"/>
    <w:rsid w:val="007B7730"/>
    <w:rsid w:val="007C024D"/>
    <w:rsid w:val="007C3822"/>
    <w:rsid w:val="007C3A66"/>
    <w:rsid w:val="007C4302"/>
    <w:rsid w:val="007C44CA"/>
    <w:rsid w:val="007C46E2"/>
    <w:rsid w:val="007C62CC"/>
    <w:rsid w:val="007C7ED0"/>
    <w:rsid w:val="007D0DA1"/>
    <w:rsid w:val="007D1404"/>
    <w:rsid w:val="007D172C"/>
    <w:rsid w:val="007D2230"/>
    <w:rsid w:val="007D22EE"/>
    <w:rsid w:val="007D252E"/>
    <w:rsid w:val="007D26E6"/>
    <w:rsid w:val="007D2A84"/>
    <w:rsid w:val="007D2F79"/>
    <w:rsid w:val="007D341C"/>
    <w:rsid w:val="007D3740"/>
    <w:rsid w:val="007D4D7D"/>
    <w:rsid w:val="007D55DB"/>
    <w:rsid w:val="007D5BE8"/>
    <w:rsid w:val="007D5EB0"/>
    <w:rsid w:val="007D6F4B"/>
    <w:rsid w:val="007D75CE"/>
    <w:rsid w:val="007D7CB4"/>
    <w:rsid w:val="007E0B43"/>
    <w:rsid w:val="007E1AB7"/>
    <w:rsid w:val="007E1C88"/>
    <w:rsid w:val="007E1D84"/>
    <w:rsid w:val="007E23C0"/>
    <w:rsid w:val="007E2679"/>
    <w:rsid w:val="007E3096"/>
    <w:rsid w:val="007E4A16"/>
    <w:rsid w:val="007E562D"/>
    <w:rsid w:val="007E6351"/>
    <w:rsid w:val="007E7260"/>
    <w:rsid w:val="007F0479"/>
    <w:rsid w:val="007F0F8A"/>
    <w:rsid w:val="007F2BD5"/>
    <w:rsid w:val="007F3DE2"/>
    <w:rsid w:val="007F4E5F"/>
    <w:rsid w:val="007F532F"/>
    <w:rsid w:val="007F5386"/>
    <w:rsid w:val="007F5958"/>
    <w:rsid w:val="007F6847"/>
    <w:rsid w:val="007F7907"/>
    <w:rsid w:val="008005C4"/>
    <w:rsid w:val="00800709"/>
    <w:rsid w:val="00801944"/>
    <w:rsid w:val="00801AEE"/>
    <w:rsid w:val="00802420"/>
    <w:rsid w:val="008031D6"/>
    <w:rsid w:val="0080400D"/>
    <w:rsid w:val="00804842"/>
    <w:rsid w:val="008055DF"/>
    <w:rsid w:val="0080589C"/>
    <w:rsid w:val="00805B2F"/>
    <w:rsid w:val="00805B62"/>
    <w:rsid w:val="00806323"/>
    <w:rsid w:val="00806A9A"/>
    <w:rsid w:val="00806B89"/>
    <w:rsid w:val="008071B9"/>
    <w:rsid w:val="008072C3"/>
    <w:rsid w:val="0080758A"/>
    <w:rsid w:val="00807676"/>
    <w:rsid w:val="00807D1C"/>
    <w:rsid w:val="00810080"/>
    <w:rsid w:val="008108AC"/>
    <w:rsid w:val="00811180"/>
    <w:rsid w:val="00811E73"/>
    <w:rsid w:val="00813228"/>
    <w:rsid w:val="00815974"/>
    <w:rsid w:val="00815F64"/>
    <w:rsid w:val="00816B3B"/>
    <w:rsid w:val="0082029A"/>
    <w:rsid w:val="00821E7A"/>
    <w:rsid w:val="008239A2"/>
    <w:rsid w:val="00824001"/>
    <w:rsid w:val="008254E1"/>
    <w:rsid w:val="00826B67"/>
    <w:rsid w:val="0082731B"/>
    <w:rsid w:val="008274CF"/>
    <w:rsid w:val="00827C50"/>
    <w:rsid w:val="00831DA9"/>
    <w:rsid w:val="00831E3A"/>
    <w:rsid w:val="00832923"/>
    <w:rsid w:val="00832BCE"/>
    <w:rsid w:val="008339B9"/>
    <w:rsid w:val="00835373"/>
    <w:rsid w:val="00836E29"/>
    <w:rsid w:val="00837DFA"/>
    <w:rsid w:val="00837E15"/>
    <w:rsid w:val="00837FBD"/>
    <w:rsid w:val="00840CFB"/>
    <w:rsid w:val="00841852"/>
    <w:rsid w:val="0084200F"/>
    <w:rsid w:val="008421C2"/>
    <w:rsid w:val="00842889"/>
    <w:rsid w:val="00842D7D"/>
    <w:rsid w:val="008443CC"/>
    <w:rsid w:val="00845609"/>
    <w:rsid w:val="00846DA1"/>
    <w:rsid w:val="00850641"/>
    <w:rsid w:val="00853CCB"/>
    <w:rsid w:val="00853F96"/>
    <w:rsid w:val="00855786"/>
    <w:rsid w:val="00856761"/>
    <w:rsid w:val="008567C9"/>
    <w:rsid w:val="00856821"/>
    <w:rsid w:val="00857116"/>
    <w:rsid w:val="008618EC"/>
    <w:rsid w:val="00861BB6"/>
    <w:rsid w:val="00863CA5"/>
    <w:rsid w:val="00863F10"/>
    <w:rsid w:val="00864230"/>
    <w:rsid w:val="00864D54"/>
    <w:rsid w:val="00865BEC"/>
    <w:rsid w:val="008669E9"/>
    <w:rsid w:val="00870255"/>
    <w:rsid w:val="008707A1"/>
    <w:rsid w:val="00870C0F"/>
    <w:rsid w:val="00870C40"/>
    <w:rsid w:val="00871487"/>
    <w:rsid w:val="00872B2F"/>
    <w:rsid w:val="008752BD"/>
    <w:rsid w:val="0087590E"/>
    <w:rsid w:val="00876E94"/>
    <w:rsid w:val="00876FAC"/>
    <w:rsid w:val="00877946"/>
    <w:rsid w:val="00880B22"/>
    <w:rsid w:val="008816F9"/>
    <w:rsid w:val="00881AAB"/>
    <w:rsid w:val="00881F95"/>
    <w:rsid w:val="00882817"/>
    <w:rsid w:val="00884318"/>
    <w:rsid w:val="008843B9"/>
    <w:rsid w:val="008849CC"/>
    <w:rsid w:val="00884C0E"/>
    <w:rsid w:val="00884E5B"/>
    <w:rsid w:val="00885796"/>
    <w:rsid w:val="00885D18"/>
    <w:rsid w:val="00885E48"/>
    <w:rsid w:val="0088736E"/>
    <w:rsid w:val="008879C3"/>
    <w:rsid w:val="00887F23"/>
    <w:rsid w:val="008905AD"/>
    <w:rsid w:val="0089353F"/>
    <w:rsid w:val="00893D0F"/>
    <w:rsid w:val="0089483E"/>
    <w:rsid w:val="00896218"/>
    <w:rsid w:val="00897127"/>
    <w:rsid w:val="008971AA"/>
    <w:rsid w:val="008A12C0"/>
    <w:rsid w:val="008A131E"/>
    <w:rsid w:val="008A13D3"/>
    <w:rsid w:val="008A1E89"/>
    <w:rsid w:val="008A28AC"/>
    <w:rsid w:val="008A564D"/>
    <w:rsid w:val="008A6630"/>
    <w:rsid w:val="008A6976"/>
    <w:rsid w:val="008B0804"/>
    <w:rsid w:val="008B0A8F"/>
    <w:rsid w:val="008B12A8"/>
    <w:rsid w:val="008B5DB1"/>
    <w:rsid w:val="008B6779"/>
    <w:rsid w:val="008B6B11"/>
    <w:rsid w:val="008B6FF4"/>
    <w:rsid w:val="008B748D"/>
    <w:rsid w:val="008B7984"/>
    <w:rsid w:val="008B7B47"/>
    <w:rsid w:val="008C0296"/>
    <w:rsid w:val="008C1865"/>
    <w:rsid w:val="008C1FEC"/>
    <w:rsid w:val="008C31B4"/>
    <w:rsid w:val="008C4FFC"/>
    <w:rsid w:val="008C699F"/>
    <w:rsid w:val="008D09E2"/>
    <w:rsid w:val="008D0A08"/>
    <w:rsid w:val="008D0C4F"/>
    <w:rsid w:val="008D159F"/>
    <w:rsid w:val="008D211C"/>
    <w:rsid w:val="008D31FA"/>
    <w:rsid w:val="008D3B53"/>
    <w:rsid w:val="008D3DB2"/>
    <w:rsid w:val="008D5DB7"/>
    <w:rsid w:val="008D6080"/>
    <w:rsid w:val="008D6830"/>
    <w:rsid w:val="008D69C0"/>
    <w:rsid w:val="008E0C6B"/>
    <w:rsid w:val="008E0F95"/>
    <w:rsid w:val="008E1C70"/>
    <w:rsid w:val="008E306C"/>
    <w:rsid w:val="008E3601"/>
    <w:rsid w:val="008E5768"/>
    <w:rsid w:val="008E59FF"/>
    <w:rsid w:val="008E686A"/>
    <w:rsid w:val="008E7767"/>
    <w:rsid w:val="008E7F20"/>
    <w:rsid w:val="008F07D3"/>
    <w:rsid w:val="008F0EC2"/>
    <w:rsid w:val="008F12F7"/>
    <w:rsid w:val="008F2036"/>
    <w:rsid w:val="008F2C78"/>
    <w:rsid w:val="008F3B98"/>
    <w:rsid w:val="008F44B7"/>
    <w:rsid w:val="008F4547"/>
    <w:rsid w:val="008F6B4A"/>
    <w:rsid w:val="009001D3"/>
    <w:rsid w:val="00900326"/>
    <w:rsid w:val="00900403"/>
    <w:rsid w:val="00900563"/>
    <w:rsid w:val="00900C49"/>
    <w:rsid w:val="009019F2"/>
    <w:rsid w:val="00902D51"/>
    <w:rsid w:val="009033D1"/>
    <w:rsid w:val="009036A4"/>
    <w:rsid w:val="0090396C"/>
    <w:rsid w:val="009039D6"/>
    <w:rsid w:val="00905854"/>
    <w:rsid w:val="00907421"/>
    <w:rsid w:val="00907A9B"/>
    <w:rsid w:val="00910776"/>
    <w:rsid w:val="009107B5"/>
    <w:rsid w:val="00910D49"/>
    <w:rsid w:val="0091113B"/>
    <w:rsid w:val="00911230"/>
    <w:rsid w:val="00911A1A"/>
    <w:rsid w:val="0091202E"/>
    <w:rsid w:val="009121DD"/>
    <w:rsid w:val="00912999"/>
    <w:rsid w:val="00914407"/>
    <w:rsid w:val="009153D4"/>
    <w:rsid w:val="0091625F"/>
    <w:rsid w:val="00916B18"/>
    <w:rsid w:val="009178A7"/>
    <w:rsid w:val="00921112"/>
    <w:rsid w:val="0092179C"/>
    <w:rsid w:val="00922B06"/>
    <w:rsid w:val="00922B29"/>
    <w:rsid w:val="0092300E"/>
    <w:rsid w:val="00923096"/>
    <w:rsid w:val="009242F2"/>
    <w:rsid w:val="00925F01"/>
    <w:rsid w:val="00926E5D"/>
    <w:rsid w:val="009275DE"/>
    <w:rsid w:val="00931245"/>
    <w:rsid w:val="00931D81"/>
    <w:rsid w:val="00932417"/>
    <w:rsid w:val="00933193"/>
    <w:rsid w:val="009339E7"/>
    <w:rsid w:val="00935A15"/>
    <w:rsid w:val="00935A27"/>
    <w:rsid w:val="00937562"/>
    <w:rsid w:val="009379F1"/>
    <w:rsid w:val="00937E62"/>
    <w:rsid w:val="00940390"/>
    <w:rsid w:val="00940A4C"/>
    <w:rsid w:val="0094117D"/>
    <w:rsid w:val="00941386"/>
    <w:rsid w:val="00941400"/>
    <w:rsid w:val="00941477"/>
    <w:rsid w:val="00942555"/>
    <w:rsid w:val="00943672"/>
    <w:rsid w:val="00943713"/>
    <w:rsid w:val="00944001"/>
    <w:rsid w:val="009441CA"/>
    <w:rsid w:val="009443DF"/>
    <w:rsid w:val="009463C5"/>
    <w:rsid w:val="0094645C"/>
    <w:rsid w:val="00950C50"/>
    <w:rsid w:val="00952146"/>
    <w:rsid w:val="00954099"/>
    <w:rsid w:val="0095547D"/>
    <w:rsid w:val="00960AC4"/>
    <w:rsid w:val="009611CD"/>
    <w:rsid w:val="00961293"/>
    <w:rsid w:val="00962050"/>
    <w:rsid w:val="00962BD4"/>
    <w:rsid w:val="00964250"/>
    <w:rsid w:val="0096532E"/>
    <w:rsid w:val="00965546"/>
    <w:rsid w:val="009671B9"/>
    <w:rsid w:val="0096780A"/>
    <w:rsid w:val="00970960"/>
    <w:rsid w:val="009716F2"/>
    <w:rsid w:val="00974019"/>
    <w:rsid w:val="0097471C"/>
    <w:rsid w:val="00976249"/>
    <w:rsid w:val="009770C1"/>
    <w:rsid w:val="009778D7"/>
    <w:rsid w:val="00977CB5"/>
    <w:rsid w:val="00980EA9"/>
    <w:rsid w:val="0098142C"/>
    <w:rsid w:val="00981C7B"/>
    <w:rsid w:val="00982A05"/>
    <w:rsid w:val="0098378D"/>
    <w:rsid w:val="00983E78"/>
    <w:rsid w:val="00990A66"/>
    <w:rsid w:val="009915ED"/>
    <w:rsid w:val="00992D34"/>
    <w:rsid w:val="00992E79"/>
    <w:rsid w:val="009934A7"/>
    <w:rsid w:val="00994774"/>
    <w:rsid w:val="00995337"/>
    <w:rsid w:val="00995F48"/>
    <w:rsid w:val="00996821"/>
    <w:rsid w:val="009968F0"/>
    <w:rsid w:val="009A02C7"/>
    <w:rsid w:val="009A17CB"/>
    <w:rsid w:val="009A1D6C"/>
    <w:rsid w:val="009A1FD6"/>
    <w:rsid w:val="009A215D"/>
    <w:rsid w:val="009A3F3C"/>
    <w:rsid w:val="009A74D4"/>
    <w:rsid w:val="009B053A"/>
    <w:rsid w:val="009B06AE"/>
    <w:rsid w:val="009B139C"/>
    <w:rsid w:val="009B1A6A"/>
    <w:rsid w:val="009B323D"/>
    <w:rsid w:val="009B3D8E"/>
    <w:rsid w:val="009B4903"/>
    <w:rsid w:val="009B675D"/>
    <w:rsid w:val="009B777F"/>
    <w:rsid w:val="009C0A8F"/>
    <w:rsid w:val="009C18FF"/>
    <w:rsid w:val="009C2573"/>
    <w:rsid w:val="009C259E"/>
    <w:rsid w:val="009C3331"/>
    <w:rsid w:val="009C373B"/>
    <w:rsid w:val="009C384C"/>
    <w:rsid w:val="009C3A2F"/>
    <w:rsid w:val="009C446A"/>
    <w:rsid w:val="009C4E4C"/>
    <w:rsid w:val="009C763B"/>
    <w:rsid w:val="009D017E"/>
    <w:rsid w:val="009D091F"/>
    <w:rsid w:val="009D0BE4"/>
    <w:rsid w:val="009D15C7"/>
    <w:rsid w:val="009D1BDF"/>
    <w:rsid w:val="009D3313"/>
    <w:rsid w:val="009D3B8B"/>
    <w:rsid w:val="009D3D1F"/>
    <w:rsid w:val="009D5231"/>
    <w:rsid w:val="009D6B5B"/>
    <w:rsid w:val="009D7476"/>
    <w:rsid w:val="009D78D3"/>
    <w:rsid w:val="009E1EB0"/>
    <w:rsid w:val="009E28C2"/>
    <w:rsid w:val="009E3171"/>
    <w:rsid w:val="009E3F7C"/>
    <w:rsid w:val="009E424B"/>
    <w:rsid w:val="009E468A"/>
    <w:rsid w:val="009E7A4A"/>
    <w:rsid w:val="009F0B6F"/>
    <w:rsid w:val="009F13E8"/>
    <w:rsid w:val="009F1C1D"/>
    <w:rsid w:val="009F217D"/>
    <w:rsid w:val="009F2450"/>
    <w:rsid w:val="009F2843"/>
    <w:rsid w:val="009F34CB"/>
    <w:rsid w:val="009F54D1"/>
    <w:rsid w:val="009F73AF"/>
    <w:rsid w:val="00A008D3"/>
    <w:rsid w:val="00A03F68"/>
    <w:rsid w:val="00A04663"/>
    <w:rsid w:val="00A04B38"/>
    <w:rsid w:val="00A052D2"/>
    <w:rsid w:val="00A05813"/>
    <w:rsid w:val="00A06A9A"/>
    <w:rsid w:val="00A06C74"/>
    <w:rsid w:val="00A07936"/>
    <w:rsid w:val="00A10BFD"/>
    <w:rsid w:val="00A11F1A"/>
    <w:rsid w:val="00A125A1"/>
    <w:rsid w:val="00A125D2"/>
    <w:rsid w:val="00A13006"/>
    <w:rsid w:val="00A146B3"/>
    <w:rsid w:val="00A14DA4"/>
    <w:rsid w:val="00A15220"/>
    <w:rsid w:val="00A15EE1"/>
    <w:rsid w:val="00A161F0"/>
    <w:rsid w:val="00A1640B"/>
    <w:rsid w:val="00A16948"/>
    <w:rsid w:val="00A20382"/>
    <w:rsid w:val="00A213BC"/>
    <w:rsid w:val="00A22C89"/>
    <w:rsid w:val="00A232BC"/>
    <w:rsid w:val="00A234A7"/>
    <w:rsid w:val="00A24B1C"/>
    <w:rsid w:val="00A25287"/>
    <w:rsid w:val="00A27B86"/>
    <w:rsid w:val="00A30BB0"/>
    <w:rsid w:val="00A314B8"/>
    <w:rsid w:val="00A31C94"/>
    <w:rsid w:val="00A32E3B"/>
    <w:rsid w:val="00A342DA"/>
    <w:rsid w:val="00A3448C"/>
    <w:rsid w:val="00A3476B"/>
    <w:rsid w:val="00A34A35"/>
    <w:rsid w:val="00A34C72"/>
    <w:rsid w:val="00A36731"/>
    <w:rsid w:val="00A36FDD"/>
    <w:rsid w:val="00A37354"/>
    <w:rsid w:val="00A409D5"/>
    <w:rsid w:val="00A41634"/>
    <w:rsid w:val="00A41651"/>
    <w:rsid w:val="00A417F0"/>
    <w:rsid w:val="00A41F2F"/>
    <w:rsid w:val="00A421E4"/>
    <w:rsid w:val="00A422BD"/>
    <w:rsid w:val="00A42E7B"/>
    <w:rsid w:val="00A434EA"/>
    <w:rsid w:val="00A440A0"/>
    <w:rsid w:val="00A447FE"/>
    <w:rsid w:val="00A472B2"/>
    <w:rsid w:val="00A508E8"/>
    <w:rsid w:val="00A50E1F"/>
    <w:rsid w:val="00A5127A"/>
    <w:rsid w:val="00A52036"/>
    <w:rsid w:val="00A530EC"/>
    <w:rsid w:val="00A53B20"/>
    <w:rsid w:val="00A53B43"/>
    <w:rsid w:val="00A5544E"/>
    <w:rsid w:val="00A56BBD"/>
    <w:rsid w:val="00A56E17"/>
    <w:rsid w:val="00A57597"/>
    <w:rsid w:val="00A6102D"/>
    <w:rsid w:val="00A62356"/>
    <w:rsid w:val="00A6276C"/>
    <w:rsid w:val="00A627B5"/>
    <w:rsid w:val="00A62997"/>
    <w:rsid w:val="00A63DEF"/>
    <w:rsid w:val="00A65C05"/>
    <w:rsid w:val="00A65EEC"/>
    <w:rsid w:val="00A65F8F"/>
    <w:rsid w:val="00A718E7"/>
    <w:rsid w:val="00A721FF"/>
    <w:rsid w:val="00A73BBF"/>
    <w:rsid w:val="00A74552"/>
    <w:rsid w:val="00A74801"/>
    <w:rsid w:val="00A76FD5"/>
    <w:rsid w:val="00A77745"/>
    <w:rsid w:val="00A77BBC"/>
    <w:rsid w:val="00A804FD"/>
    <w:rsid w:val="00A815ED"/>
    <w:rsid w:val="00A8161E"/>
    <w:rsid w:val="00A81C08"/>
    <w:rsid w:val="00A82394"/>
    <w:rsid w:val="00A82E2A"/>
    <w:rsid w:val="00A836E4"/>
    <w:rsid w:val="00A83CA1"/>
    <w:rsid w:val="00A8495D"/>
    <w:rsid w:val="00A84F04"/>
    <w:rsid w:val="00A857B8"/>
    <w:rsid w:val="00A85836"/>
    <w:rsid w:val="00A85D0E"/>
    <w:rsid w:val="00A863C5"/>
    <w:rsid w:val="00A87462"/>
    <w:rsid w:val="00A87EE5"/>
    <w:rsid w:val="00A90665"/>
    <w:rsid w:val="00A9104B"/>
    <w:rsid w:val="00A910A7"/>
    <w:rsid w:val="00A91A5C"/>
    <w:rsid w:val="00A936F8"/>
    <w:rsid w:val="00A94AC0"/>
    <w:rsid w:val="00A94BF1"/>
    <w:rsid w:val="00A9524B"/>
    <w:rsid w:val="00A96B97"/>
    <w:rsid w:val="00A97223"/>
    <w:rsid w:val="00A97272"/>
    <w:rsid w:val="00A97DFF"/>
    <w:rsid w:val="00AA0B40"/>
    <w:rsid w:val="00AA1FA5"/>
    <w:rsid w:val="00AA2112"/>
    <w:rsid w:val="00AA400D"/>
    <w:rsid w:val="00AA6E0C"/>
    <w:rsid w:val="00AA7106"/>
    <w:rsid w:val="00AA7709"/>
    <w:rsid w:val="00AA7752"/>
    <w:rsid w:val="00AA7EE8"/>
    <w:rsid w:val="00AB0014"/>
    <w:rsid w:val="00AB0EEA"/>
    <w:rsid w:val="00AB3482"/>
    <w:rsid w:val="00AB37BA"/>
    <w:rsid w:val="00AB38B5"/>
    <w:rsid w:val="00AB4BB2"/>
    <w:rsid w:val="00AB5004"/>
    <w:rsid w:val="00AB5B67"/>
    <w:rsid w:val="00AB62A3"/>
    <w:rsid w:val="00AB68C4"/>
    <w:rsid w:val="00AB694B"/>
    <w:rsid w:val="00AB7AF6"/>
    <w:rsid w:val="00AB7CDA"/>
    <w:rsid w:val="00AC0C18"/>
    <w:rsid w:val="00AC1D68"/>
    <w:rsid w:val="00AC284B"/>
    <w:rsid w:val="00AC5BFB"/>
    <w:rsid w:val="00AC7688"/>
    <w:rsid w:val="00AD08E8"/>
    <w:rsid w:val="00AD0D75"/>
    <w:rsid w:val="00AD15A9"/>
    <w:rsid w:val="00AD1F08"/>
    <w:rsid w:val="00AD25B1"/>
    <w:rsid w:val="00AD325D"/>
    <w:rsid w:val="00AD538B"/>
    <w:rsid w:val="00AD5C01"/>
    <w:rsid w:val="00AD621A"/>
    <w:rsid w:val="00AD7CC4"/>
    <w:rsid w:val="00AE03E4"/>
    <w:rsid w:val="00AE0651"/>
    <w:rsid w:val="00AE42FA"/>
    <w:rsid w:val="00AE439B"/>
    <w:rsid w:val="00AE4EE8"/>
    <w:rsid w:val="00AE5411"/>
    <w:rsid w:val="00AE542C"/>
    <w:rsid w:val="00AE57F9"/>
    <w:rsid w:val="00AE7B30"/>
    <w:rsid w:val="00AE7B35"/>
    <w:rsid w:val="00AF094C"/>
    <w:rsid w:val="00AF17AE"/>
    <w:rsid w:val="00AF1CD9"/>
    <w:rsid w:val="00AF22FA"/>
    <w:rsid w:val="00AF2406"/>
    <w:rsid w:val="00AF295B"/>
    <w:rsid w:val="00AF296A"/>
    <w:rsid w:val="00AF3BB5"/>
    <w:rsid w:val="00AF4E37"/>
    <w:rsid w:val="00AF5181"/>
    <w:rsid w:val="00AF56E3"/>
    <w:rsid w:val="00AF680A"/>
    <w:rsid w:val="00AF6BEC"/>
    <w:rsid w:val="00AF7B3F"/>
    <w:rsid w:val="00B004C4"/>
    <w:rsid w:val="00B00C52"/>
    <w:rsid w:val="00B00DAF"/>
    <w:rsid w:val="00B00FF4"/>
    <w:rsid w:val="00B01DCE"/>
    <w:rsid w:val="00B01F0D"/>
    <w:rsid w:val="00B026B8"/>
    <w:rsid w:val="00B02A88"/>
    <w:rsid w:val="00B0368B"/>
    <w:rsid w:val="00B0449F"/>
    <w:rsid w:val="00B05A54"/>
    <w:rsid w:val="00B07E52"/>
    <w:rsid w:val="00B111B9"/>
    <w:rsid w:val="00B11345"/>
    <w:rsid w:val="00B1223F"/>
    <w:rsid w:val="00B12FD2"/>
    <w:rsid w:val="00B13605"/>
    <w:rsid w:val="00B14847"/>
    <w:rsid w:val="00B15832"/>
    <w:rsid w:val="00B16018"/>
    <w:rsid w:val="00B16D63"/>
    <w:rsid w:val="00B17DD6"/>
    <w:rsid w:val="00B17DE7"/>
    <w:rsid w:val="00B20D27"/>
    <w:rsid w:val="00B21707"/>
    <w:rsid w:val="00B21ED9"/>
    <w:rsid w:val="00B2208F"/>
    <w:rsid w:val="00B22C96"/>
    <w:rsid w:val="00B23615"/>
    <w:rsid w:val="00B23A52"/>
    <w:rsid w:val="00B23EBB"/>
    <w:rsid w:val="00B24AC1"/>
    <w:rsid w:val="00B25A3A"/>
    <w:rsid w:val="00B26118"/>
    <w:rsid w:val="00B2646A"/>
    <w:rsid w:val="00B27C1B"/>
    <w:rsid w:val="00B305E8"/>
    <w:rsid w:val="00B313CE"/>
    <w:rsid w:val="00B31FC1"/>
    <w:rsid w:val="00B32E46"/>
    <w:rsid w:val="00B33943"/>
    <w:rsid w:val="00B340AD"/>
    <w:rsid w:val="00B34CAE"/>
    <w:rsid w:val="00B35281"/>
    <w:rsid w:val="00B3572D"/>
    <w:rsid w:val="00B35D04"/>
    <w:rsid w:val="00B36C48"/>
    <w:rsid w:val="00B374A1"/>
    <w:rsid w:val="00B41CF6"/>
    <w:rsid w:val="00B44589"/>
    <w:rsid w:val="00B44CC3"/>
    <w:rsid w:val="00B45FF3"/>
    <w:rsid w:val="00B46129"/>
    <w:rsid w:val="00B47599"/>
    <w:rsid w:val="00B47705"/>
    <w:rsid w:val="00B50DA1"/>
    <w:rsid w:val="00B51807"/>
    <w:rsid w:val="00B51F8A"/>
    <w:rsid w:val="00B524F2"/>
    <w:rsid w:val="00B53900"/>
    <w:rsid w:val="00B54DD8"/>
    <w:rsid w:val="00B54EB7"/>
    <w:rsid w:val="00B54F85"/>
    <w:rsid w:val="00B55FE5"/>
    <w:rsid w:val="00B56107"/>
    <w:rsid w:val="00B6040A"/>
    <w:rsid w:val="00B6048B"/>
    <w:rsid w:val="00B608BF"/>
    <w:rsid w:val="00B60CAE"/>
    <w:rsid w:val="00B61CC9"/>
    <w:rsid w:val="00B61D08"/>
    <w:rsid w:val="00B62B02"/>
    <w:rsid w:val="00B6327D"/>
    <w:rsid w:val="00B65ED0"/>
    <w:rsid w:val="00B66FAE"/>
    <w:rsid w:val="00B671E0"/>
    <w:rsid w:val="00B71651"/>
    <w:rsid w:val="00B71B7F"/>
    <w:rsid w:val="00B71C15"/>
    <w:rsid w:val="00B71C88"/>
    <w:rsid w:val="00B72057"/>
    <w:rsid w:val="00B73333"/>
    <w:rsid w:val="00B77F7A"/>
    <w:rsid w:val="00B8023E"/>
    <w:rsid w:val="00B80E9E"/>
    <w:rsid w:val="00B81482"/>
    <w:rsid w:val="00B81502"/>
    <w:rsid w:val="00B815DA"/>
    <w:rsid w:val="00B82B8B"/>
    <w:rsid w:val="00B83150"/>
    <w:rsid w:val="00B847C8"/>
    <w:rsid w:val="00B84CFC"/>
    <w:rsid w:val="00B84D2E"/>
    <w:rsid w:val="00B85063"/>
    <w:rsid w:val="00B8536E"/>
    <w:rsid w:val="00B85C32"/>
    <w:rsid w:val="00B85D24"/>
    <w:rsid w:val="00B8763D"/>
    <w:rsid w:val="00B87D46"/>
    <w:rsid w:val="00B90811"/>
    <w:rsid w:val="00B90882"/>
    <w:rsid w:val="00B90A28"/>
    <w:rsid w:val="00B90B13"/>
    <w:rsid w:val="00B90C29"/>
    <w:rsid w:val="00B90E6A"/>
    <w:rsid w:val="00B912F8"/>
    <w:rsid w:val="00B94083"/>
    <w:rsid w:val="00B940F3"/>
    <w:rsid w:val="00B943AE"/>
    <w:rsid w:val="00B94735"/>
    <w:rsid w:val="00B94B00"/>
    <w:rsid w:val="00B94DDC"/>
    <w:rsid w:val="00B959FF"/>
    <w:rsid w:val="00B9675C"/>
    <w:rsid w:val="00B97C3B"/>
    <w:rsid w:val="00BA0776"/>
    <w:rsid w:val="00BA1539"/>
    <w:rsid w:val="00BA16A0"/>
    <w:rsid w:val="00BA2970"/>
    <w:rsid w:val="00BA2E55"/>
    <w:rsid w:val="00BA3E53"/>
    <w:rsid w:val="00BA47E9"/>
    <w:rsid w:val="00BA491D"/>
    <w:rsid w:val="00BA4D27"/>
    <w:rsid w:val="00BA6057"/>
    <w:rsid w:val="00BA6930"/>
    <w:rsid w:val="00BA7DCA"/>
    <w:rsid w:val="00BB0010"/>
    <w:rsid w:val="00BB0807"/>
    <w:rsid w:val="00BB0B5A"/>
    <w:rsid w:val="00BB0E98"/>
    <w:rsid w:val="00BB10C0"/>
    <w:rsid w:val="00BB1DE8"/>
    <w:rsid w:val="00BB31A8"/>
    <w:rsid w:val="00BB3271"/>
    <w:rsid w:val="00BB4473"/>
    <w:rsid w:val="00BB5846"/>
    <w:rsid w:val="00BB5B5F"/>
    <w:rsid w:val="00BB6D65"/>
    <w:rsid w:val="00BB7458"/>
    <w:rsid w:val="00BB7EA1"/>
    <w:rsid w:val="00BC085F"/>
    <w:rsid w:val="00BC2C13"/>
    <w:rsid w:val="00BC3900"/>
    <w:rsid w:val="00BC3971"/>
    <w:rsid w:val="00BC4129"/>
    <w:rsid w:val="00BC4B9E"/>
    <w:rsid w:val="00BC4E5A"/>
    <w:rsid w:val="00BC5565"/>
    <w:rsid w:val="00BC6402"/>
    <w:rsid w:val="00BC653F"/>
    <w:rsid w:val="00BC67CC"/>
    <w:rsid w:val="00BC7501"/>
    <w:rsid w:val="00BD27AF"/>
    <w:rsid w:val="00BD311E"/>
    <w:rsid w:val="00BD4AB1"/>
    <w:rsid w:val="00BD7251"/>
    <w:rsid w:val="00BD760C"/>
    <w:rsid w:val="00BE125C"/>
    <w:rsid w:val="00BE1C63"/>
    <w:rsid w:val="00BE2F71"/>
    <w:rsid w:val="00BE2FBD"/>
    <w:rsid w:val="00BE3F38"/>
    <w:rsid w:val="00BE43F8"/>
    <w:rsid w:val="00BE4C4F"/>
    <w:rsid w:val="00BE594A"/>
    <w:rsid w:val="00BE6732"/>
    <w:rsid w:val="00BF1223"/>
    <w:rsid w:val="00BF36E1"/>
    <w:rsid w:val="00BF397A"/>
    <w:rsid w:val="00BF456E"/>
    <w:rsid w:val="00BF4D87"/>
    <w:rsid w:val="00BF5BEF"/>
    <w:rsid w:val="00BF636A"/>
    <w:rsid w:val="00BF78AC"/>
    <w:rsid w:val="00BF7BFD"/>
    <w:rsid w:val="00C020FC"/>
    <w:rsid w:val="00C02571"/>
    <w:rsid w:val="00C0284E"/>
    <w:rsid w:val="00C02D78"/>
    <w:rsid w:val="00C0309E"/>
    <w:rsid w:val="00C04B1B"/>
    <w:rsid w:val="00C06709"/>
    <w:rsid w:val="00C100D8"/>
    <w:rsid w:val="00C10661"/>
    <w:rsid w:val="00C121D4"/>
    <w:rsid w:val="00C122D3"/>
    <w:rsid w:val="00C15679"/>
    <w:rsid w:val="00C15AD0"/>
    <w:rsid w:val="00C15DAC"/>
    <w:rsid w:val="00C174F1"/>
    <w:rsid w:val="00C1793C"/>
    <w:rsid w:val="00C23B40"/>
    <w:rsid w:val="00C259EA"/>
    <w:rsid w:val="00C2651A"/>
    <w:rsid w:val="00C26ED5"/>
    <w:rsid w:val="00C2787B"/>
    <w:rsid w:val="00C303FC"/>
    <w:rsid w:val="00C32280"/>
    <w:rsid w:val="00C32AA0"/>
    <w:rsid w:val="00C33F72"/>
    <w:rsid w:val="00C34031"/>
    <w:rsid w:val="00C37091"/>
    <w:rsid w:val="00C40E64"/>
    <w:rsid w:val="00C41022"/>
    <w:rsid w:val="00C41414"/>
    <w:rsid w:val="00C41DFC"/>
    <w:rsid w:val="00C41F65"/>
    <w:rsid w:val="00C42955"/>
    <w:rsid w:val="00C4455A"/>
    <w:rsid w:val="00C451B1"/>
    <w:rsid w:val="00C46E17"/>
    <w:rsid w:val="00C4750E"/>
    <w:rsid w:val="00C476BE"/>
    <w:rsid w:val="00C52BFF"/>
    <w:rsid w:val="00C52EF7"/>
    <w:rsid w:val="00C55659"/>
    <w:rsid w:val="00C57FB6"/>
    <w:rsid w:val="00C601C7"/>
    <w:rsid w:val="00C606F1"/>
    <w:rsid w:val="00C6113E"/>
    <w:rsid w:val="00C61792"/>
    <w:rsid w:val="00C61A42"/>
    <w:rsid w:val="00C639C2"/>
    <w:rsid w:val="00C63DAE"/>
    <w:rsid w:val="00C64437"/>
    <w:rsid w:val="00C64F1E"/>
    <w:rsid w:val="00C65E5F"/>
    <w:rsid w:val="00C6740F"/>
    <w:rsid w:val="00C71019"/>
    <w:rsid w:val="00C7298C"/>
    <w:rsid w:val="00C730D0"/>
    <w:rsid w:val="00C740A1"/>
    <w:rsid w:val="00C7493D"/>
    <w:rsid w:val="00C76D24"/>
    <w:rsid w:val="00C76DF6"/>
    <w:rsid w:val="00C801D7"/>
    <w:rsid w:val="00C8023B"/>
    <w:rsid w:val="00C80F94"/>
    <w:rsid w:val="00C833B4"/>
    <w:rsid w:val="00C856AE"/>
    <w:rsid w:val="00C85F56"/>
    <w:rsid w:val="00C86A0B"/>
    <w:rsid w:val="00C86C73"/>
    <w:rsid w:val="00C8767D"/>
    <w:rsid w:val="00C904DA"/>
    <w:rsid w:val="00C90E6C"/>
    <w:rsid w:val="00C91506"/>
    <w:rsid w:val="00C91C99"/>
    <w:rsid w:val="00C924BA"/>
    <w:rsid w:val="00C92D67"/>
    <w:rsid w:val="00C92E9A"/>
    <w:rsid w:val="00C93A79"/>
    <w:rsid w:val="00C948DC"/>
    <w:rsid w:val="00C9593B"/>
    <w:rsid w:val="00C95A58"/>
    <w:rsid w:val="00C95B9B"/>
    <w:rsid w:val="00C961F1"/>
    <w:rsid w:val="00C97FC3"/>
    <w:rsid w:val="00CA0ED7"/>
    <w:rsid w:val="00CA1ACE"/>
    <w:rsid w:val="00CA314A"/>
    <w:rsid w:val="00CA373A"/>
    <w:rsid w:val="00CA3CFB"/>
    <w:rsid w:val="00CA7E82"/>
    <w:rsid w:val="00CB0241"/>
    <w:rsid w:val="00CB0804"/>
    <w:rsid w:val="00CB0842"/>
    <w:rsid w:val="00CB159A"/>
    <w:rsid w:val="00CB3226"/>
    <w:rsid w:val="00CB344A"/>
    <w:rsid w:val="00CB453D"/>
    <w:rsid w:val="00CB4C40"/>
    <w:rsid w:val="00CC201E"/>
    <w:rsid w:val="00CC460E"/>
    <w:rsid w:val="00CC56BA"/>
    <w:rsid w:val="00CD094A"/>
    <w:rsid w:val="00CD125E"/>
    <w:rsid w:val="00CD2262"/>
    <w:rsid w:val="00CD29D6"/>
    <w:rsid w:val="00CD3827"/>
    <w:rsid w:val="00CD415E"/>
    <w:rsid w:val="00CD44CF"/>
    <w:rsid w:val="00CD4A03"/>
    <w:rsid w:val="00CD4A1A"/>
    <w:rsid w:val="00CD59FA"/>
    <w:rsid w:val="00CD5A79"/>
    <w:rsid w:val="00CD5DFF"/>
    <w:rsid w:val="00CD6DF6"/>
    <w:rsid w:val="00CD77F4"/>
    <w:rsid w:val="00CE03F5"/>
    <w:rsid w:val="00CE07D7"/>
    <w:rsid w:val="00CE1323"/>
    <w:rsid w:val="00CE1F46"/>
    <w:rsid w:val="00CE289C"/>
    <w:rsid w:val="00CE2E2B"/>
    <w:rsid w:val="00CE4600"/>
    <w:rsid w:val="00CE53B7"/>
    <w:rsid w:val="00CE5B0A"/>
    <w:rsid w:val="00CE5B14"/>
    <w:rsid w:val="00CE6C19"/>
    <w:rsid w:val="00CE75C1"/>
    <w:rsid w:val="00CE7B24"/>
    <w:rsid w:val="00CE7C07"/>
    <w:rsid w:val="00CE7D22"/>
    <w:rsid w:val="00CF05FC"/>
    <w:rsid w:val="00CF138A"/>
    <w:rsid w:val="00CF155E"/>
    <w:rsid w:val="00CF1A89"/>
    <w:rsid w:val="00CF1D09"/>
    <w:rsid w:val="00CF20AB"/>
    <w:rsid w:val="00CF3496"/>
    <w:rsid w:val="00CF38FF"/>
    <w:rsid w:val="00CF3FEF"/>
    <w:rsid w:val="00CF4648"/>
    <w:rsid w:val="00CF4903"/>
    <w:rsid w:val="00CF541B"/>
    <w:rsid w:val="00CF5918"/>
    <w:rsid w:val="00CF654B"/>
    <w:rsid w:val="00CF6C77"/>
    <w:rsid w:val="00CF798D"/>
    <w:rsid w:val="00CF7D77"/>
    <w:rsid w:val="00D004EE"/>
    <w:rsid w:val="00D0092C"/>
    <w:rsid w:val="00D02CBF"/>
    <w:rsid w:val="00D0305B"/>
    <w:rsid w:val="00D032FD"/>
    <w:rsid w:val="00D0463D"/>
    <w:rsid w:val="00D04A18"/>
    <w:rsid w:val="00D05911"/>
    <w:rsid w:val="00D065EE"/>
    <w:rsid w:val="00D06623"/>
    <w:rsid w:val="00D10AFA"/>
    <w:rsid w:val="00D1183D"/>
    <w:rsid w:val="00D1335A"/>
    <w:rsid w:val="00D13386"/>
    <w:rsid w:val="00D13E4B"/>
    <w:rsid w:val="00D14AAC"/>
    <w:rsid w:val="00D14F71"/>
    <w:rsid w:val="00D16A20"/>
    <w:rsid w:val="00D204CD"/>
    <w:rsid w:val="00D20825"/>
    <w:rsid w:val="00D20C66"/>
    <w:rsid w:val="00D220BD"/>
    <w:rsid w:val="00D2558A"/>
    <w:rsid w:val="00D2671D"/>
    <w:rsid w:val="00D27458"/>
    <w:rsid w:val="00D30967"/>
    <w:rsid w:val="00D31959"/>
    <w:rsid w:val="00D32209"/>
    <w:rsid w:val="00D3232D"/>
    <w:rsid w:val="00D32815"/>
    <w:rsid w:val="00D328F4"/>
    <w:rsid w:val="00D32F00"/>
    <w:rsid w:val="00D33377"/>
    <w:rsid w:val="00D3366A"/>
    <w:rsid w:val="00D35674"/>
    <w:rsid w:val="00D35A17"/>
    <w:rsid w:val="00D35C90"/>
    <w:rsid w:val="00D3673A"/>
    <w:rsid w:val="00D379AF"/>
    <w:rsid w:val="00D37C53"/>
    <w:rsid w:val="00D4002C"/>
    <w:rsid w:val="00D40409"/>
    <w:rsid w:val="00D42577"/>
    <w:rsid w:val="00D42676"/>
    <w:rsid w:val="00D429A9"/>
    <w:rsid w:val="00D45221"/>
    <w:rsid w:val="00D461A0"/>
    <w:rsid w:val="00D47BC8"/>
    <w:rsid w:val="00D47D7D"/>
    <w:rsid w:val="00D50202"/>
    <w:rsid w:val="00D505C3"/>
    <w:rsid w:val="00D51515"/>
    <w:rsid w:val="00D52EEE"/>
    <w:rsid w:val="00D53172"/>
    <w:rsid w:val="00D5328E"/>
    <w:rsid w:val="00D53510"/>
    <w:rsid w:val="00D536C9"/>
    <w:rsid w:val="00D53FF3"/>
    <w:rsid w:val="00D559FC"/>
    <w:rsid w:val="00D55BF4"/>
    <w:rsid w:val="00D5641A"/>
    <w:rsid w:val="00D575D6"/>
    <w:rsid w:val="00D62076"/>
    <w:rsid w:val="00D641A7"/>
    <w:rsid w:val="00D64BD3"/>
    <w:rsid w:val="00D64F74"/>
    <w:rsid w:val="00D66089"/>
    <w:rsid w:val="00D663D1"/>
    <w:rsid w:val="00D66EED"/>
    <w:rsid w:val="00D670CF"/>
    <w:rsid w:val="00D676BD"/>
    <w:rsid w:val="00D67C5E"/>
    <w:rsid w:val="00D71539"/>
    <w:rsid w:val="00D71A6C"/>
    <w:rsid w:val="00D71E03"/>
    <w:rsid w:val="00D739BE"/>
    <w:rsid w:val="00D73A2A"/>
    <w:rsid w:val="00D74357"/>
    <w:rsid w:val="00D74D53"/>
    <w:rsid w:val="00D74F50"/>
    <w:rsid w:val="00D753E1"/>
    <w:rsid w:val="00D76116"/>
    <w:rsid w:val="00D77E26"/>
    <w:rsid w:val="00D77F74"/>
    <w:rsid w:val="00D806A7"/>
    <w:rsid w:val="00D81332"/>
    <w:rsid w:val="00D817E4"/>
    <w:rsid w:val="00D82DE4"/>
    <w:rsid w:val="00D84473"/>
    <w:rsid w:val="00D848B1"/>
    <w:rsid w:val="00D85F52"/>
    <w:rsid w:val="00D86493"/>
    <w:rsid w:val="00D868FC"/>
    <w:rsid w:val="00D9068A"/>
    <w:rsid w:val="00D9079D"/>
    <w:rsid w:val="00D92A0C"/>
    <w:rsid w:val="00D92B76"/>
    <w:rsid w:val="00D9399F"/>
    <w:rsid w:val="00D93F73"/>
    <w:rsid w:val="00D945A2"/>
    <w:rsid w:val="00D94D2D"/>
    <w:rsid w:val="00D96339"/>
    <w:rsid w:val="00D96BAE"/>
    <w:rsid w:val="00D97E5E"/>
    <w:rsid w:val="00DA010D"/>
    <w:rsid w:val="00DA1148"/>
    <w:rsid w:val="00DA325D"/>
    <w:rsid w:val="00DA4F17"/>
    <w:rsid w:val="00DB16D6"/>
    <w:rsid w:val="00DB199C"/>
    <w:rsid w:val="00DB27E9"/>
    <w:rsid w:val="00DB2CC8"/>
    <w:rsid w:val="00DB37C4"/>
    <w:rsid w:val="00DB4671"/>
    <w:rsid w:val="00DB4CDB"/>
    <w:rsid w:val="00DB4E38"/>
    <w:rsid w:val="00DB5693"/>
    <w:rsid w:val="00DB585B"/>
    <w:rsid w:val="00DB631C"/>
    <w:rsid w:val="00DB681D"/>
    <w:rsid w:val="00DB6A71"/>
    <w:rsid w:val="00DB78FC"/>
    <w:rsid w:val="00DC0574"/>
    <w:rsid w:val="00DC0A1A"/>
    <w:rsid w:val="00DC1460"/>
    <w:rsid w:val="00DC218F"/>
    <w:rsid w:val="00DC495F"/>
    <w:rsid w:val="00DC58B4"/>
    <w:rsid w:val="00DC61F1"/>
    <w:rsid w:val="00DC729B"/>
    <w:rsid w:val="00DC7810"/>
    <w:rsid w:val="00DD031B"/>
    <w:rsid w:val="00DD0BDF"/>
    <w:rsid w:val="00DD36CA"/>
    <w:rsid w:val="00DD3BEC"/>
    <w:rsid w:val="00DD41D1"/>
    <w:rsid w:val="00DD472D"/>
    <w:rsid w:val="00DD4D26"/>
    <w:rsid w:val="00DD535D"/>
    <w:rsid w:val="00DD5458"/>
    <w:rsid w:val="00DD6949"/>
    <w:rsid w:val="00DD6A0B"/>
    <w:rsid w:val="00DD758A"/>
    <w:rsid w:val="00DE003E"/>
    <w:rsid w:val="00DE03F7"/>
    <w:rsid w:val="00DE0774"/>
    <w:rsid w:val="00DE1369"/>
    <w:rsid w:val="00DE37BD"/>
    <w:rsid w:val="00DE4413"/>
    <w:rsid w:val="00DE4A09"/>
    <w:rsid w:val="00DF0D9D"/>
    <w:rsid w:val="00DF0EF7"/>
    <w:rsid w:val="00DF20B6"/>
    <w:rsid w:val="00DF3597"/>
    <w:rsid w:val="00DF3B28"/>
    <w:rsid w:val="00DF444C"/>
    <w:rsid w:val="00DF6878"/>
    <w:rsid w:val="00DF69BE"/>
    <w:rsid w:val="00DF6F26"/>
    <w:rsid w:val="00DF7043"/>
    <w:rsid w:val="00DF7527"/>
    <w:rsid w:val="00E0020D"/>
    <w:rsid w:val="00E0066C"/>
    <w:rsid w:val="00E011D4"/>
    <w:rsid w:val="00E025B0"/>
    <w:rsid w:val="00E027CF"/>
    <w:rsid w:val="00E03EA8"/>
    <w:rsid w:val="00E0417D"/>
    <w:rsid w:val="00E04388"/>
    <w:rsid w:val="00E05647"/>
    <w:rsid w:val="00E05679"/>
    <w:rsid w:val="00E05AB9"/>
    <w:rsid w:val="00E07075"/>
    <w:rsid w:val="00E07BAC"/>
    <w:rsid w:val="00E07E0D"/>
    <w:rsid w:val="00E115ED"/>
    <w:rsid w:val="00E11FFE"/>
    <w:rsid w:val="00E12341"/>
    <w:rsid w:val="00E12482"/>
    <w:rsid w:val="00E127F8"/>
    <w:rsid w:val="00E12839"/>
    <w:rsid w:val="00E12E09"/>
    <w:rsid w:val="00E13970"/>
    <w:rsid w:val="00E13B62"/>
    <w:rsid w:val="00E142A3"/>
    <w:rsid w:val="00E14861"/>
    <w:rsid w:val="00E15C17"/>
    <w:rsid w:val="00E16776"/>
    <w:rsid w:val="00E16A47"/>
    <w:rsid w:val="00E16EF7"/>
    <w:rsid w:val="00E20DC4"/>
    <w:rsid w:val="00E20E3C"/>
    <w:rsid w:val="00E2162F"/>
    <w:rsid w:val="00E21737"/>
    <w:rsid w:val="00E21871"/>
    <w:rsid w:val="00E22139"/>
    <w:rsid w:val="00E222A5"/>
    <w:rsid w:val="00E231EF"/>
    <w:rsid w:val="00E23325"/>
    <w:rsid w:val="00E23EE4"/>
    <w:rsid w:val="00E249AA"/>
    <w:rsid w:val="00E24E02"/>
    <w:rsid w:val="00E24E31"/>
    <w:rsid w:val="00E2650E"/>
    <w:rsid w:val="00E26BC1"/>
    <w:rsid w:val="00E277FE"/>
    <w:rsid w:val="00E27E52"/>
    <w:rsid w:val="00E31794"/>
    <w:rsid w:val="00E31CEB"/>
    <w:rsid w:val="00E3335D"/>
    <w:rsid w:val="00E353F6"/>
    <w:rsid w:val="00E36150"/>
    <w:rsid w:val="00E36556"/>
    <w:rsid w:val="00E4031E"/>
    <w:rsid w:val="00E40432"/>
    <w:rsid w:val="00E408A7"/>
    <w:rsid w:val="00E40A57"/>
    <w:rsid w:val="00E41C45"/>
    <w:rsid w:val="00E42FB6"/>
    <w:rsid w:val="00E43B62"/>
    <w:rsid w:val="00E43F2B"/>
    <w:rsid w:val="00E442B7"/>
    <w:rsid w:val="00E45490"/>
    <w:rsid w:val="00E46BA1"/>
    <w:rsid w:val="00E47572"/>
    <w:rsid w:val="00E5040C"/>
    <w:rsid w:val="00E5069A"/>
    <w:rsid w:val="00E51976"/>
    <w:rsid w:val="00E51FFE"/>
    <w:rsid w:val="00E52484"/>
    <w:rsid w:val="00E53921"/>
    <w:rsid w:val="00E540EB"/>
    <w:rsid w:val="00E54A63"/>
    <w:rsid w:val="00E552AF"/>
    <w:rsid w:val="00E563AF"/>
    <w:rsid w:val="00E567A3"/>
    <w:rsid w:val="00E609F0"/>
    <w:rsid w:val="00E6128A"/>
    <w:rsid w:val="00E61D22"/>
    <w:rsid w:val="00E622F6"/>
    <w:rsid w:val="00E64875"/>
    <w:rsid w:val="00E67F8E"/>
    <w:rsid w:val="00E700CB"/>
    <w:rsid w:val="00E70A45"/>
    <w:rsid w:val="00E70A5F"/>
    <w:rsid w:val="00E70CD4"/>
    <w:rsid w:val="00E70E20"/>
    <w:rsid w:val="00E72AA7"/>
    <w:rsid w:val="00E738FE"/>
    <w:rsid w:val="00E73A87"/>
    <w:rsid w:val="00E73F6D"/>
    <w:rsid w:val="00E74F67"/>
    <w:rsid w:val="00E76A60"/>
    <w:rsid w:val="00E77F0C"/>
    <w:rsid w:val="00E80764"/>
    <w:rsid w:val="00E80F54"/>
    <w:rsid w:val="00E81570"/>
    <w:rsid w:val="00E820B6"/>
    <w:rsid w:val="00E83D53"/>
    <w:rsid w:val="00E84AF1"/>
    <w:rsid w:val="00E84E37"/>
    <w:rsid w:val="00E854F7"/>
    <w:rsid w:val="00E86DC0"/>
    <w:rsid w:val="00E87406"/>
    <w:rsid w:val="00E878D6"/>
    <w:rsid w:val="00E87B43"/>
    <w:rsid w:val="00E92EB0"/>
    <w:rsid w:val="00E9386F"/>
    <w:rsid w:val="00E943BD"/>
    <w:rsid w:val="00E944FF"/>
    <w:rsid w:val="00E96690"/>
    <w:rsid w:val="00EA2869"/>
    <w:rsid w:val="00EA44C9"/>
    <w:rsid w:val="00EA48DA"/>
    <w:rsid w:val="00EA495A"/>
    <w:rsid w:val="00EA52C0"/>
    <w:rsid w:val="00EA53B5"/>
    <w:rsid w:val="00EA5B3A"/>
    <w:rsid w:val="00EA5C63"/>
    <w:rsid w:val="00EA65E6"/>
    <w:rsid w:val="00EA6C77"/>
    <w:rsid w:val="00EA746E"/>
    <w:rsid w:val="00EB3082"/>
    <w:rsid w:val="00EB3BBB"/>
    <w:rsid w:val="00EB3C26"/>
    <w:rsid w:val="00EB44D9"/>
    <w:rsid w:val="00EB4678"/>
    <w:rsid w:val="00EB47BB"/>
    <w:rsid w:val="00EB4E84"/>
    <w:rsid w:val="00EB4ED3"/>
    <w:rsid w:val="00EB55E1"/>
    <w:rsid w:val="00EB5977"/>
    <w:rsid w:val="00EB5F40"/>
    <w:rsid w:val="00EB6175"/>
    <w:rsid w:val="00EC1225"/>
    <w:rsid w:val="00EC155B"/>
    <w:rsid w:val="00EC1B36"/>
    <w:rsid w:val="00EC2A17"/>
    <w:rsid w:val="00EC3581"/>
    <w:rsid w:val="00EC38D4"/>
    <w:rsid w:val="00EC3F91"/>
    <w:rsid w:val="00EC47DE"/>
    <w:rsid w:val="00EC6270"/>
    <w:rsid w:val="00EC79E4"/>
    <w:rsid w:val="00ED0653"/>
    <w:rsid w:val="00ED0D2B"/>
    <w:rsid w:val="00ED1919"/>
    <w:rsid w:val="00ED212A"/>
    <w:rsid w:val="00ED24C2"/>
    <w:rsid w:val="00ED2A7E"/>
    <w:rsid w:val="00ED2F5B"/>
    <w:rsid w:val="00ED3885"/>
    <w:rsid w:val="00ED47FA"/>
    <w:rsid w:val="00ED4972"/>
    <w:rsid w:val="00ED4D32"/>
    <w:rsid w:val="00ED548B"/>
    <w:rsid w:val="00ED59F0"/>
    <w:rsid w:val="00ED5A3E"/>
    <w:rsid w:val="00ED65A5"/>
    <w:rsid w:val="00ED68BE"/>
    <w:rsid w:val="00ED6B1F"/>
    <w:rsid w:val="00ED6E05"/>
    <w:rsid w:val="00ED792B"/>
    <w:rsid w:val="00EE0313"/>
    <w:rsid w:val="00EE1133"/>
    <w:rsid w:val="00EE32D0"/>
    <w:rsid w:val="00EE337B"/>
    <w:rsid w:val="00EE426F"/>
    <w:rsid w:val="00EE50CA"/>
    <w:rsid w:val="00EE5728"/>
    <w:rsid w:val="00EE73D5"/>
    <w:rsid w:val="00EF32C4"/>
    <w:rsid w:val="00EF399D"/>
    <w:rsid w:val="00EF4A08"/>
    <w:rsid w:val="00EF5302"/>
    <w:rsid w:val="00EF589E"/>
    <w:rsid w:val="00EF5A23"/>
    <w:rsid w:val="00EF673B"/>
    <w:rsid w:val="00F00D18"/>
    <w:rsid w:val="00F02D71"/>
    <w:rsid w:val="00F03373"/>
    <w:rsid w:val="00F0354C"/>
    <w:rsid w:val="00F058F9"/>
    <w:rsid w:val="00F062C9"/>
    <w:rsid w:val="00F066EF"/>
    <w:rsid w:val="00F0684A"/>
    <w:rsid w:val="00F06B55"/>
    <w:rsid w:val="00F06E93"/>
    <w:rsid w:val="00F10453"/>
    <w:rsid w:val="00F119F5"/>
    <w:rsid w:val="00F11D78"/>
    <w:rsid w:val="00F11E00"/>
    <w:rsid w:val="00F140B1"/>
    <w:rsid w:val="00F14CF2"/>
    <w:rsid w:val="00F1680F"/>
    <w:rsid w:val="00F2002B"/>
    <w:rsid w:val="00F22087"/>
    <w:rsid w:val="00F22284"/>
    <w:rsid w:val="00F22B50"/>
    <w:rsid w:val="00F23286"/>
    <w:rsid w:val="00F240E2"/>
    <w:rsid w:val="00F24E7B"/>
    <w:rsid w:val="00F256EF"/>
    <w:rsid w:val="00F25D01"/>
    <w:rsid w:val="00F2622B"/>
    <w:rsid w:val="00F27162"/>
    <w:rsid w:val="00F303EC"/>
    <w:rsid w:val="00F3282B"/>
    <w:rsid w:val="00F329C0"/>
    <w:rsid w:val="00F3464D"/>
    <w:rsid w:val="00F34C90"/>
    <w:rsid w:val="00F35005"/>
    <w:rsid w:val="00F354A4"/>
    <w:rsid w:val="00F3551E"/>
    <w:rsid w:val="00F35AAB"/>
    <w:rsid w:val="00F35E42"/>
    <w:rsid w:val="00F37601"/>
    <w:rsid w:val="00F40075"/>
    <w:rsid w:val="00F40099"/>
    <w:rsid w:val="00F40584"/>
    <w:rsid w:val="00F405A5"/>
    <w:rsid w:val="00F41638"/>
    <w:rsid w:val="00F4175C"/>
    <w:rsid w:val="00F42CAB"/>
    <w:rsid w:val="00F42D2B"/>
    <w:rsid w:val="00F4390B"/>
    <w:rsid w:val="00F44190"/>
    <w:rsid w:val="00F44FBA"/>
    <w:rsid w:val="00F454D5"/>
    <w:rsid w:val="00F45592"/>
    <w:rsid w:val="00F45858"/>
    <w:rsid w:val="00F46BDE"/>
    <w:rsid w:val="00F478DF"/>
    <w:rsid w:val="00F47E43"/>
    <w:rsid w:val="00F50BFF"/>
    <w:rsid w:val="00F51818"/>
    <w:rsid w:val="00F51C68"/>
    <w:rsid w:val="00F51F06"/>
    <w:rsid w:val="00F51F4D"/>
    <w:rsid w:val="00F525F2"/>
    <w:rsid w:val="00F5716C"/>
    <w:rsid w:val="00F57CC5"/>
    <w:rsid w:val="00F60F49"/>
    <w:rsid w:val="00F61CE7"/>
    <w:rsid w:val="00F6202F"/>
    <w:rsid w:val="00F62CE1"/>
    <w:rsid w:val="00F63402"/>
    <w:rsid w:val="00F63D1C"/>
    <w:rsid w:val="00F654E2"/>
    <w:rsid w:val="00F666D7"/>
    <w:rsid w:val="00F66849"/>
    <w:rsid w:val="00F66DEE"/>
    <w:rsid w:val="00F67E6D"/>
    <w:rsid w:val="00F73ECD"/>
    <w:rsid w:val="00F74040"/>
    <w:rsid w:val="00F74225"/>
    <w:rsid w:val="00F7470A"/>
    <w:rsid w:val="00F74C5F"/>
    <w:rsid w:val="00F74F5C"/>
    <w:rsid w:val="00F7569A"/>
    <w:rsid w:val="00F8103A"/>
    <w:rsid w:val="00F81489"/>
    <w:rsid w:val="00F81642"/>
    <w:rsid w:val="00F81664"/>
    <w:rsid w:val="00F81AD7"/>
    <w:rsid w:val="00F82079"/>
    <w:rsid w:val="00F8299F"/>
    <w:rsid w:val="00F8577E"/>
    <w:rsid w:val="00F85E8F"/>
    <w:rsid w:val="00F864A2"/>
    <w:rsid w:val="00F87A90"/>
    <w:rsid w:val="00F90608"/>
    <w:rsid w:val="00F93A05"/>
    <w:rsid w:val="00F93F81"/>
    <w:rsid w:val="00F94985"/>
    <w:rsid w:val="00FA1BDC"/>
    <w:rsid w:val="00FA1F4D"/>
    <w:rsid w:val="00FA32ED"/>
    <w:rsid w:val="00FA43A5"/>
    <w:rsid w:val="00FA43FD"/>
    <w:rsid w:val="00FA4D0A"/>
    <w:rsid w:val="00FA73E5"/>
    <w:rsid w:val="00FB18BA"/>
    <w:rsid w:val="00FB2244"/>
    <w:rsid w:val="00FB2D8B"/>
    <w:rsid w:val="00FB420E"/>
    <w:rsid w:val="00FB4655"/>
    <w:rsid w:val="00FB47E3"/>
    <w:rsid w:val="00FB55F7"/>
    <w:rsid w:val="00FB5F0E"/>
    <w:rsid w:val="00FB6D03"/>
    <w:rsid w:val="00FB72A9"/>
    <w:rsid w:val="00FB78EB"/>
    <w:rsid w:val="00FB7D4B"/>
    <w:rsid w:val="00FC0BFF"/>
    <w:rsid w:val="00FC0E38"/>
    <w:rsid w:val="00FC0F82"/>
    <w:rsid w:val="00FC1A46"/>
    <w:rsid w:val="00FC39A5"/>
    <w:rsid w:val="00FC3A84"/>
    <w:rsid w:val="00FC4519"/>
    <w:rsid w:val="00FC5646"/>
    <w:rsid w:val="00FC5B6B"/>
    <w:rsid w:val="00FC5EA5"/>
    <w:rsid w:val="00FC7BD5"/>
    <w:rsid w:val="00FC7D7F"/>
    <w:rsid w:val="00FD0318"/>
    <w:rsid w:val="00FD15C7"/>
    <w:rsid w:val="00FD2421"/>
    <w:rsid w:val="00FD2681"/>
    <w:rsid w:val="00FD44F5"/>
    <w:rsid w:val="00FD4C1B"/>
    <w:rsid w:val="00FD6B3C"/>
    <w:rsid w:val="00FD6D56"/>
    <w:rsid w:val="00FD6E91"/>
    <w:rsid w:val="00FD7E22"/>
    <w:rsid w:val="00FE095B"/>
    <w:rsid w:val="00FE2FE6"/>
    <w:rsid w:val="00FE5100"/>
    <w:rsid w:val="00FE56D6"/>
    <w:rsid w:val="00FE5FC2"/>
    <w:rsid w:val="00FE7A54"/>
    <w:rsid w:val="00FF3E04"/>
    <w:rsid w:val="00FF58E5"/>
    <w:rsid w:val="00FF6E17"/>
    <w:rsid w:val="00FF74AD"/>
    <w:rsid w:val="00FF77B8"/>
    <w:rsid w:val="00FF7D54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07919C86"/>
  <w15:chartTrackingRefBased/>
  <w15:docId w15:val="{80FC7B43-F9FD-4CDF-9425-A6AAEACD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C7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75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B55FE5"/>
    <w:pPr>
      <w:keepNext/>
      <w:jc w:val="center"/>
      <w:outlineLvl w:val="1"/>
    </w:pPr>
    <w:rPr>
      <w:b/>
      <w:sz w:val="32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29D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01ACA"/>
    <w:rPr>
      <w:sz w:val="24"/>
      <w:szCs w:val="24"/>
    </w:rPr>
  </w:style>
  <w:style w:type="character" w:customStyle="1" w:styleId="Nagwek2Znak">
    <w:name w:val="Nagłówek 2 Znak"/>
    <w:link w:val="Nagwek2"/>
    <w:rsid w:val="00B55FE5"/>
    <w:rPr>
      <w:b/>
      <w:sz w:val="32"/>
    </w:rPr>
  </w:style>
  <w:style w:type="paragraph" w:styleId="Tekstpodstawowy2">
    <w:name w:val="Body Text 2"/>
    <w:basedOn w:val="Normalny"/>
    <w:link w:val="Tekstpodstawowy2Znak"/>
    <w:rsid w:val="00F405A5"/>
    <w:pPr>
      <w:jc w:val="both"/>
    </w:pPr>
    <w:rPr>
      <w:b/>
      <w:bCs/>
      <w:i/>
      <w:iCs/>
      <w:lang w:val="x-none" w:eastAsia="x-none"/>
    </w:rPr>
  </w:style>
  <w:style w:type="character" w:customStyle="1" w:styleId="Tekstpodstawowy2Znak">
    <w:name w:val="Tekst podstawowy 2 Znak"/>
    <w:link w:val="Tekstpodstawowy2"/>
    <w:rsid w:val="00F405A5"/>
    <w:rPr>
      <w:b/>
      <w:bCs/>
      <w:i/>
      <w:i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447FE"/>
    <w:pPr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link w:val="Tekstpodstawowywcity3"/>
    <w:uiPriority w:val="99"/>
    <w:rsid w:val="00A447FE"/>
    <w:rPr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E70E20"/>
    <w:pPr>
      <w:suppressAutoHyphens/>
      <w:spacing w:line="160" w:lineRule="atLeast"/>
      <w:jc w:val="center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6D272C"/>
    <w:pPr>
      <w:suppressAutoHyphens/>
      <w:ind w:left="720"/>
      <w:contextualSpacing/>
    </w:pPr>
    <w:rPr>
      <w:lang w:eastAsia="ar-SA"/>
    </w:rPr>
  </w:style>
  <w:style w:type="paragraph" w:styleId="NormalnyWeb">
    <w:name w:val="Normal (Web)"/>
    <w:basedOn w:val="Normalny"/>
    <w:uiPriority w:val="99"/>
    <w:rsid w:val="00F3282B"/>
    <w:pPr>
      <w:spacing w:before="100" w:beforeAutospacing="1" w:after="119"/>
    </w:pPr>
  </w:style>
  <w:style w:type="character" w:styleId="Pogrubienie">
    <w:name w:val="Strong"/>
    <w:qFormat/>
    <w:rsid w:val="00F2622B"/>
    <w:rPr>
      <w:b/>
      <w:bCs/>
    </w:rPr>
  </w:style>
  <w:style w:type="table" w:styleId="Tabela-Siatka">
    <w:name w:val="Table Grid"/>
    <w:basedOn w:val="Standardowy"/>
    <w:rsid w:val="00A31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3C4321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3C4321"/>
    <w:rPr>
      <w:sz w:val="24"/>
      <w:szCs w:val="24"/>
    </w:rPr>
  </w:style>
  <w:style w:type="paragraph" w:customStyle="1" w:styleId="pkt">
    <w:name w:val="pkt"/>
    <w:basedOn w:val="Normalny"/>
    <w:rsid w:val="008D31FA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436580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436580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36580"/>
    <w:rPr>
      <w:sz w:val="24"/>
      <w:szCs w:val="24"/>
    </w:rPr>
  </w:style>
  <w:style w:type="paragraph" w:customStyle="1" w:styleId="Nagwektabeli">
    <w:name w:val="Nagłówek tabeli"/>
    <w:basedOn w:val="Normalny"/>
    <w:rsid w:val="00436580"/>
    <w:pPr>
      <w:suppressLineNumbers/>
      <w:suppressAutoHyphens/>
      <w:jc w:val="center"/>
    </w:pPr>
    <w:rPr>
      <w:b/>
      <w:bCs/>
      <w:lang w:eastAsia="ar-SA"/>
    </w:rPr>
  </w:style>
  <w:style w:type="paragraph" w:styleId="Bezodstpw">
    <w:name w:val="No Spacing"/>
    <w:qFormat/>
    <w:rsid w:val="00436580"/>
    <w:pPr>
      <w:suppressAutoHyphens/>
    </w:pPr>
    <w:rPr>
      <w:rFonts w:eastAsia="Arial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AF1CD9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link w:val="Tytu"/>
    <w:rsid w:val="00AF1CD9"/>
    <w:rPr>
      <w:rFonts w:ascii="Arial" w:hAnsi="Arial"/>
      <w:b/>
      <w:bCs/>
      <w:sz w:val="28"/>
      <w:szCs w:val="22"/>
      <w:lang w:eastAsia="en-US"/>
    </w:rPr>
  </w:style>
  <w:style w:type="paragraph" w:customStyle="1" w:styleId="FR1">
    <w:name w:val="FR1"/>
    <w:uiPriority w:val="99"/>
    <w:rsid w:val="00AF1CD9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character" w:customStyle="1" w:styleId="apple-style-span">
    <w:name w:val="apple-style-span"/>
    <w:basedOn w:val="Domylnaczcionkaakapitu"/>
    <w:rsid w:val="0015724C"/>
  </w:style>
  <w:style w:type="character" w:customStyle="1" w:styleId="luchili">
    <w:name w:val="luc_hili"/>
    <w:rsid w:val="00723CDC"/>
  </w:style>
  <w:style w:type="paragraph" w:customStyle="1" w:styleId="scfbrieftext">
    <w:name w:val="scfbrieftext"/>
    <w:basedOn w:val="Normalny"/>
    <w:rsid w:val="00723CDC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Normalny"/>
    <w:rsid w:val="000930B3"/>
    <w:rPr>
      <w:rFonts w:ascii="Arial" w:hAnsi="Arial" w:cs="Arial"/>
    </w:rPr>
  </w:style>
  <w:style w:type="character" w:customStyle="1" w:styleId="Nagwek3Znak">
    <w:name w:val="Nagłówek 3 Znak"/>
    <w:link w:val="Nagwek3"/>
    <w:uiPriority w:val="9"/>
    <w:semiHidden/>
    <w:rsid w:val="00CD29D6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1">
    <w:name w:val="1."/>
    <w:basedOn w:val="Normalny"/>
    <w:rsid w:val="00D35C90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D35C90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D35C90"/>
    <w:pPr>
      <w:widowControl w:val="0"/>
      <w:suppressAutoHyphens/>
    </w:pPr>
    <w:rPr>
      <w:kern w:val="2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D35C90"/>
  </w:style>
  <w:style w:type="paragraph" w:customStyle="1" w:styleId="Akapitzlist2">
    <w:name w:val="Akapit z listą2"/>
    <w:basedOn w:val="Normalny"/>
    <w:rsid w:val="00D35C90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D35C90"/>
    <w:pPr>
      <w:autoSpaceDE w:val="0"/>
      <w:autoSpaceDN w:val="0"/>
      <w:adjustRightInd w:val="0"/>
      <w:spacing w:line="161" w:lineRule="atLeast"/>
    </w:pPr>
    <w:rPr>
      <w:rFonts w:ascii="Myriad Pro" w:eastAsia="Calibri" w:hAnsi="Myriad Pro"/>
      <w:lang w:eastAsia="en-US"/>
    </w:rPr>
  </w:style>
  <w:style w:type="paragraph" w:styleId="Mapadokumentu">
    <w:name w:val="Document Map"/>
    <w:aliases w:val="Plan dokumentu"/>
    <w:basedOn w:val="Normalny"/>
    <w:link w:val="MapadokumentuZnak"/>
    <w:uiPriority w:val="99"/>
    <w:semiHidden/>
    <w:unhideWhenUsed/>
    <w:rsid w:val="00D35C90"/>
    <w:rPr>
      <w:rFonts w:ascii="Tahoma" w:hAnsi="Tahoma"/>
      <w:sz w:val="16"/>
      <w:szCs w:val="16"/>
      <w:lang w:val="x-none" w:eastAsia="x-none"/>
    </w:rPr>
  </w:style>
  <w:style w:type="character" w:customStyle="1" w:styleId="MapadokumentuZnak">
    <w:name w:val="Mapa dokumentu Znak"/>
    <w:aliases w:val="Plan dokumentu Znak"/>
    <w:link w:val="Mapadokumentu"/>
    <w:uiPriority w:val="99"/>
    <w:semiHidden/>
    <w:rsid w:val="00D35C90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034B18"/>
  </w:style>
  <w:style w:type="paragraph" w:styleId="Tekstdymka">
    <w:name w:val="Balloon Text"/>
    <w:basedOn w:val="Normalny"/>
    <w:link w:val="TekstdymkaZnak"/>
    <w:uiPriority w:val="99"/>
    <w:semiHidden/>
    <w:unhideWhenUsed/>
    <w:rsid w:val="008E776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E776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5E27CB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130D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9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94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130D94"/>
    <w:rPr>
      <w:b/>
      <w:bCs/>
    </w:rPr>
  </w:style>
  <w:style w:type="character" w:styleId="UyteHipercze">
    <w:name w:val="FollowedHyperlink"/>
    <w:uiPriority w:val="99"/>
    <w:semiHidden/>
    <w:unhideWhenUsed/>
    <w:rsid w:val="00117F5B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91D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91DB1"/>
  </w:style>
  <w:style w:type="character" w:styleId="Odwoanieprzypisukocowego">
    <w:name w:val="endnote reference"/>
    <w:uiPriority w:val="99"/>
    <w:semiHidden/>
    <w:unhideWhenUsed/>
    <w:rsid w:val="00591DB1"/>
    <w:rPr>
      <w:vertAlign w:val="superscript"/>
    </w:rPr>
  </w:style>
  <w:style w:type="paragraph" w:styleId="Zwykytekst">
    <w:name w:val="Plain Text"/>
    <w:basedOn w:val="Normalny"/>
    <w:link w:val="ZwykytekstZnak"/>
    <w:rsid w:val="004A757F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4A757F"/>
    <w:rPr>
      <w:rFonts w:ascii="Courier New" w:hAnsi="Courier New"/>
      <w:lang w:val="x-none" w:eastAsia="x-none"/>
    </w:rPr>
  </w:style>
  <w:style w:type="paragraph" w:customStyle="1" w:styleId="Legenda1">
    <w:name w:val="Legenda1"/>
    <w:basedOn w:val="Normalny"/>
    <w:next w:val="Normalny"/>
    <w:uiPriority w:val="99"/>
    <w:rsid w:val="004A757F"/>
    <w:pPr>
      <w:widowControl w:val="0"/>
      <w:suppressAutoHyphens/>
      <w:jc w:val="both"/>
    </w:pPr>
    <w:rPr>
      <w:b/>
      <w:sz w:val="32"/>
      <w:szCs w:val="20"/>
      <w:lang w:eastAsia="ar-SA"/>
    </w:rPr>
  </w:style>
  <w:style w:type="character" w:customStyle="1" w:styleId="Nagwek1Znak">
    <w:name w:val="Nagłówek 1 Znak"/>
    <w:link w:val="Nagwek1"/>
    <w:uiPriority w:val="9"/>
    <w:rsid w:val="004A75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owy1">
    <w:name w:val="Standardowy1"/>
    <w:rsid w:val="004A757F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745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4552"/>
  </w:style>
  <w:style w:type="character" w:styleId="Odwoanieprzypisudolnego">
    <w:name w:val="footnote reference"/>
    <w:uiPriority w:val="99"/>
    <w:semiHidden/>
    <w:unhideWhenUsed/>
    <w:rsid w:val="00A74552"/>
    <w:rPr>
      <w:vertAlign w:val="superscript"/>
    </w:rPr>
  </w:style>
  <w:style w:type="paragraph" w:customStyle="1" w:styleId="Standardowy11">
    <w:name w:val="Standardowy11"/>
    <w:rsid w:val="00AC5BFB"/>
    <w:pPr>
      <w:widowControl w:val="0"/>
      <w:suppressAutoHyphens/>
      <w:overflowPunct w:val="0"/>
      <w:autoSpaceDE w:val="0"/>
    </w:pPr>
    <w:rPr>
      <w:sz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D3F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2D3FE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gdalena.labedz@umcs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gdalena.labedz@umcs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mcs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90506-6B53-4691-916E-3207D3B6F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2605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18205</CharactersWithSpaces>
  <SharedDoc>false</SharedDoc>
  <HLinks>
    <vt:vector size="18" baseType="variant">
      <vt:variant>
        <vt:i4>4784165</vt:i4>
      </vt:variant>
      <vt:variant>
        <vt:i4>6</vt:i4>
      </vt:variant>
      <vt:variant>
        <vt:i4>0</vt:i4>
      </vt:variant>
      <vt:variant>
        <vt:i4>5</vt:i4>
      </vt:variant>
      <vt:variant>
        <vt:lpwstr>mailto:magdalena.labedz@umcs.pl</vt:lpwstr>
      </vt:variant>
      <vt:variant>
        <vt:lpwstr/>
      </vt:variant>
      <vt:variant>
        <vt:i4>4784165</vt:i4>
      </vt:variant>
      <vt:variant>
        <vt:i4>3</vt:i4>
      </vt:variant>
      <vt:variant>
        <vt:i4>0</vt:i4>
      </vt:variant>
      <vt:variant>
        <vt:i4>5</vt:i4>
      </vt:variant>
      <vt:variant>
        <vt:lpwstr>mailto:magdalena.labedz@umcs.pl</vt:lpwstr>
      </vt:variant>
      <vt:variant>
        <vt:lpwstr/>
      </vt:variant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http://www.umcs.pl/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subject/>
  <dc:creator>Piotr Domownik</dc:creator>
  <cp:keywords/>
  <dc:description/>
  <cp:lastModifiedBy>Przeździecka-Łabędź Magdalena</cp:lastModifiedBy>
  <cp:revision>2</cp:revision>
  <cp:lastPrinted>2019-11-27T10:27:00Z</cp:lastPrinted>
  <dcterms:created xsi:type="dcterms:W3CDTF">2020-01-02T13:40:00Z</dcterms:created>
  <dcterms:modified xsi:type="dcterms:W3CDTF">2020-02-18T12:51:00Z</dcterms:modified>
</cp:coreProperties>
</file>