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6A6000">
        <w:rPr>
          <w:rFonts w:ascii="Calibri" w:hAnsi="Calibri" w:cs="Calibri"/>
          <w:sz w:val="18"/>
          <w:szCs w:val="18"/>
        </w:rPr>
        <w:t>Lublin, dnia 10.02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17BCD">
        <w:rPr>
          <w:rFonts w:ascii="Calibri" w:hAnsi="Calibri" w:cs="Calibri"/>
          <w:bCs w:val="0"/>
          <w:sz w:val="18"/>
          <w:szCs w:val="18"/>
        </w:rPr>
        <w:t xml:space="preserve"> nr </w:t>
      </w:r>
      <w:r w:rsidR="006A6000">
        <w:rPr>
          <w:rFonts w:ascii="Calibri" w:hAnsi="Calibri" w:cs="Calibri"/>
          <w:bCs w:val="0"/>
          <w:sz w:val="18"/>
          <w:szCs w:val="18"/>
        </w:rPr>
        <w:t>3023-1)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1A3C5C">
        <w:rPr>
          <w:rFonts w:ascii="Calibri" w:hAnsi="Calibri" w:cs="Calibri"/>
          <w:sz w:val="18"/>
          <w:szCs w:val="18"/>
          <w:lang w:eastAsia="ar-SA"/>
        </w:rPr>
        <w:t>d ust. 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1A3C5C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6A6000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Płytki 96-dołkowe do hodowli pow. Advanced, płaskodenne, z pokrywką, sterylne w opakowaniu 100 szt np. nr kat. 655980</w:t>
            </w:r>
            <w:r w:rsidR="0060700E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60700E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 1 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6A6000">
        <w:rPr>
          <w:rFonts w:asciiTheme="minorHAnsi" w:hAnsiTheme="minorHAnsi" w:cstheme="minorHAnsi"/>
          <w:b/>
          <w:sz w:val="16"/>
          <w:szCs w:val="16"/>
        </w:rPr>
        <w:t>11.02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6A6000">
        <w:rPr>
          <w:rFonts w:asciiTheme="minorHAnsi" w:hAnsiTheme="minorHAnsi" w:cstheme="minorHAnsi"/>
          <w:b/>
          <w:sz w:val="16"/>
          <w:szCs w:val="16"/>
        </w:rPr>
        <w:t xml:space="preserve"> do godz. 12</w:t>
      </w:r>
      <w:bookmarkStart w:id="0" w:name="_GoBack"/>
      <w:bookmarkEnd w:id="0"/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1A3C5C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1A3C5C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00" w:rsidRDefault="002F7E00" w:rsidP="00570FB8">
      <w:r>
        <w:separator/>
      </w:r>
    </w:p>
  </w:endnote>
  <w:endnote w:type="continuationSeparator" w:id="0">
    <w:p w:rsidR="002F7E00" w:rsidRDefault="002F7E00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00" w:rsidRDefault="002F7E00" w:rsidP="00570FB8">
      <w:r>
        <w:separator/>
      </w:r>
    </w:p>
  </w:footnote>
  <w:footnote w:type="continuationSeparator" w:id="0">
    <w:p w:rsidR="002F7E00" w:rsidRDefault="002F7E00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2F28C5"/>
    <w:rsid w:val="002F7E00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17F6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A6000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3CA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9223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2020-02-10T07:53:00Z</dcterms:created>
  <dcterms:modified xsi:type="dcterms:W3CDTF">2020-02-10T07:53:00Z</dcterms:modified>
</cp:coreProperties>
</file>