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BB" w:rsidRPr="00BA0AB4" w:rsidRDefault="003F00BF" w:rsidP="00821FF9">
      <w:pPr>
        <w:jc w:val="both"/>
        <w:rPr>
          <w:rFonts w:ascii="Calibri" w:hAnsi="Calibri" w:cs="Arial"/>
          <w:sz w:val="18"/>
          <w:szCs w:val="18"/>
        </w:rPr>
      </w:pPr>
      <w:r w:rsidRPr="00BA0AB4">
        <w:rPr>
          <w:rFonts w:ascii="Calibri" w:hAnsi="Calibri" w:cs="Arial"/>
          <w:sz w:val="18"/>
          <w:szCs w:val="18"/>
        </w:rPr>
        <w:t>Numer sprawy:</w:t>
      </w:r>
      <w:r w:rsidR="0077093A" w:rsidRPr="00BA0AB4">
        <w:rPr>
          <w:rFonts w:ascii="Calibri" w:hAnsi="Calibri" w:cs="Arial"/>
          <w:sz w:val="18"/>
          <w:szCs w:val="18"/>
        </w:rPr>
        <w:t xml:space="preserve"> PU/07-2020/DZP-p</w:t>
      </w:r>
    </w:p>
    <w:p w:rsidR="00070F78" w:rsidRPr="00BA0AB4" w:rsidRDefault="00070F78" w:rsidP="00821FF9">
      <w:pPr>
        <w:jc w:val="center"/>
        <w:rPr>
          <w:rFonts w:ascii="Calibri" w:hAnsi="Calibri" w:cs="Arial"/>
          <w:b/>
          <w:sz w:val="18"/>
          <w:szCs w:val="18"/>
        </w:rPr>
      </w:pPr>
      <w:r w:rsidRPr="00BA0AB4">
        <w:rPr>
          <w:rFonts w:ascii="Calibri" w:hAnsi="Calibri" w:cs="Arial"/>
          <w:b/>
          <w:sz w:val="18"/>
          <w:szCs w:val="18"/>
        </w:rPr>
        <w:t>Zaproszenie do składania ofert</w:t>
      </w:r>
      <w:r w:rsidR="0077093A" w:rsidRPr="00BA0AB4">
        <w:rPr>
          <w:rFonts w:ascii="Calibri" w:hAnsi="Calibri" w:cs="Arial"/>
          <w:b/>
          <w:sz w:val="18"/>
          <w:szCs w:val="18"/>
        </w:rPr>
        <w:t xml:space="preserve"> na:</w:t>
      </w:r>
    </w:p>
    <w:p w:rsidR="00821FF9" w:rsidRPr="00BA0AB4" w:rsidRDefault="00821FF9" w:rsidP="00821FF9">
      <w:pPr>
        <w:jc w:val="center"/>
        <w:rPr>
          <w:rFonts w:ascii="Calibri" w:hAnsi="Calibri" w:cs="Arial"/>
          <w:b/>
          <w:sz w:val="18"/>
          <w:szCs w:val="18"/>
        </w:rPr>
      </w:pPr>
      <w:r w:rsidRPr="00BA0AB4">
        <w:rPr>
          <w:rFonts w:ascii="Calibri" w:hAnsi="Calibri" w:cs="Arial"/>
          <w:b/>
          <w:sz w:val="18"/>
          <w:szCs w:val="18"/>
        </w:rPr>
        <w:t>Usługę wsparcia, utrzymania i ro</w:t>
      </w:r>
      <w:r w:rsidR="00FF1EDF" w:rsidRPr="00BA0AB4">
        <w:rPr>
          <w:rFonts w:ascii="Calibri" w:hAnsi="Calibri" w:cs="Arial"/>
          <w:b/>
          <w:sz w:val="18"/>
          <w:szCs w:val="18"/>
        </w:rPr>
        <w:t>zwoju serwisu internetowego www.umcs.pl</w:t>
      </w:r>
    </w:p>
    <w:p w:rsidR="00821FF9" w:rsidRPr="00BA0AB4" w:rsidRDefault="00821FF9" w:rsidP="00821FF9">
      <w:pPr>
        <w:jc w:val="center"/>
        <w:rPr>
          <w:rFonts w:ascii="Calibri" w:hAnsi="Calibri" w:cs="Arial"/>
          <w:b/>
          <w:sz w:val="18"/>
          <w:szCs w:val="18"/>
        </w:rPr>
      </w:pPr>
    </w:p>
    <w:p w:rsidR="00070F78" w:rsidRPr="00D44C2A" w:rsidRDefault="00070F78" w:rsidP="00D44C2A">
      <w:pPr>
        <w:pStyle w:val="Akapitzlist"/>
        <w:numPr>
          <w:ilvl w:val="0"/>
          <w:numId w:val="18"/>
        </w:numPr>
        <w:ind w:left="284" w:hanging="284"/>
        <w:jc w:val="both"/>
        <w:rPr>
          <w:rFonts w:ascii="Calibri" w:hAnsi="Calibri" w:cs="Arial"/>
          <w:sz w:val="18"/>
          <w:szCs w:val="18"/>
        </w:rPr>
      </w:pPr>
      <w:r w:rsidRPr="00BA0AB4">
        <w:rPr>
          <w:rFonts w:ascii="Calibri" w:hAnsi="Calibri" w:cs="Arial"/>
          <w:b/>
          <w:sz w:val="18"/>
          <w:szCs w:val="18"/>
        </w:rPr>
        <w:t>Zamawiający:</w:t>
      </w:r>
      <w:r w:rsidRPr="00BA0AB4">
        <w:rPr>
          <w:rFonts w:ascii="Calibri" w:hAnsi="Calibri" w:cs="Arial"/>
          <w:sz w:val="18"/>
          <w:szCs w:val="18"/>
        </w:rPr>
        <w:t xml:space="preserve"> </w:t>
      </w:r>
      <w:r w:rsidR="00821FF9" w:rsidRPr="00BA0AB4">
        <w:rPr>
          <w:rFonts w:ascii="Calibri" w:hAnsi="Calibri" w:cs="Arial"/>
          <w:sz w:val="18"/>
          <w:szCs w:val="18"/>
        </w:rPr>
        <w:t xml:space="preserve"> </w:t>
      </w:r>
      <w:r w:rsidR="00D44C2A">
        <w:rPr>
          <w:rFonts w:ascii="Calibri" w:hAnsi="Calibri" w:cs="Arial"/>
          <w:sz w:val="18"/>
          <w:szCs w:val="18"/>
        </w:rPr>
        <w:t xml:space="preserve"> </w:t>
      </w:r>
      <w:r w:rsidRPr="00BA0AB4">
        <w:rPr>
          <w:rFonts w:ascii="Calibri" w:hAnsi="Calibri" w:cs="Arial"/>
          <w:sz w:val="18"/>
          <w:szCs w:val="18"/>
        </w:rPr>
        <w:t>Uniwersytet Marii Curie-Skłodowskiej w Lublinie</w:t>
      </w:r>
      <w:r w:rsidR="00D44C2A">
        <w:rPr>
          <w:rFonts w:ascii="Calibri" w:hAnsi="Calibri" w:cs="Arial"/>
          <w:sz w:val="18"/>
          <w:szCs w:val="18"/>
        </w:rPr>
        <w:t xml:space="preserve">, </w:t>
      </w:r>
      <w:r w:rsidR="006D08C7" w:rsidRPr="00D44C2A">
        <w:rPr>
          <w:rFonts w:ascii="Calibri" w:hAnsi="Calibri" w:cs="Arial"/>
          <w:sz w:val="18"/>
          <w:szCs w:val="18"/>
        </w:rPr>
        <w:t>pl. Marii Curie-Skłodowskiej 5,</w:t>
      </w:r>
      <w:r w:rsidRPr="00D44C2A">
        <w:rPr>
          <w:rFonts w:ascii="Calibri" w:hAnsi="Calibri" w:cs="Arial"/>
          <w:sz w:val="18"/>
          <w:szCs w:val="18"/>
        </w:rPr>
        <w:t xml:space="preserve"> 20-031 Lublin</w:t>
      </w:r>
    </w:p>
    <w:p w:rsidR="0077093A" w:rsidRPr="00D44C2A" w:rsidRDefault="0077093A" w:rsidP="00821FF9">
      <w:pPr>
        <w:widowControl w:val="0"/>
        <w:autoSpaceDE w:val="0"/>
        <w:autoSpaceDN w:val="0"/>
        <w:adjustRightInd w:val="0"/>
        <w:ind w:left="1418"/>
        <w:jc w:val="both"/>
        <w:rPr>
          <w:rFonts w:ascii="Calibri" w:hAnsi="Calibri" w:cs="Arial"/>
          <w:sz w:val="18"/>
          <w:szCs w:val="18"/>
          <w:lang w:val="en-US"/>
        </w:rPr>
      </w:pPr>
      <w:proofErr w:type="spellStart"/>
      <w:r w:rsidRPr="00D44C2A">
        <w:rPr>
          <w:rFonts w:ascii="Calibri" w:hAnsi="Calibri" w:cs="Arial"/>
          <w:sz w:val="18"/>
          <w:szCs w:val="18"/>
          <w:lang w:val="en-US"/>
        </w:rPr>
        <w:t>strona</w:t>
      </w:r>
      <w:proofErr w:type="spellEnd"/>
      <w:r w:rsidRPr="00D44C2A">
        <w:rPr>
          <w:rFonts w:ascii="Calibri" w:hAnsi="Calibri" w:cs="Arial"/>
          <w:sz w:val="18"/>
          <w:szCs w:val="18"/>
          <w:lang w:val="en-US"/>
        </w:rPr>
        <w:t xml:space="preserve"> www.umcs.pl, email zampubl@umcs.lublin.pl</w:t>
      </w:r>
      <w:r w:rsidR="00D44C2A" w:rsidRPr="00D44C2A">
        <w:rPr>
          <w:rFonts w:ascii="Calibri" w:hAnsi="Calibri" w:cs="Arial"/>
          <w:sz w:val="18"/>
          <w:szCs w:val="18"/>
          <w:lang w:val="en-US"/>
        </w:rPr>
        <w:t xml:space="preserve">, </w:t>
      </w:r>
      <w:r w:rsidRPr="00D44C2A">
        <w:rPr>
          <w:rFonts w:ascii="Calibri" w:hAnsi="Calibri" w:cs="Arial"/>
          <w:sz w:val="18"/>
          <w:szCs w:val="18"/>
          <w:lang w:val="en-US"/>
        </w:rPr>
        <w:t>tel./</w:t>
      </w:r>
      <w:proofErr w:type="spellStart"/>
      <w:r w:rsidRPr="00D44C2A">
        <w:rPr>
          <w:rFonts w:ascii="Calibri" w:hAnsi="Calibri" w:cs="Arial"/>
          <w:sz w:val="18"/>
          <w:szCs w:val="18"/>
          <w:lang w:val="en-US"/>
        </w:rPr>
        <w:t>faks</w:t>
      </w:r>
      <w:proofErr w:type="spellEnd"/>
      <w:r w:rsidRPr="00D44C2A">
        <w:rPr>
          <w:rFonts w:ascii="Calibri" w:hAnsi="Calibri" w:cs="Arial"/>
          <w:sz w:val="18"/>
          <w:szCs w:val="18"/>
          <w:lang w:val="en-US"/>
        </w:rPr>
        <w:t>: (81) 537 59 65</w:t>
      </w:r>
    </w:p>
    <w:p w:rsidR="0077093A" w:rsidRPr="00D44C2A" w:rsidRDefault="0077093A" w:rsidP="00821FF9">
      <w:pPr>
        <w:pStyle w:val="Akapitzlist"/>
        <w:ind w:left="1418"/>
        <w:jc w:val="both"/>
        <w:rPr>
          <w:rFonts w:ascii="Calibri" w:hAnsi="Calibri" w:cs="Arial"/>
          <w:sz w:val="18"/>
          <w:szCs w:val="18"/>
          <w:lang w:val="en-US"/>
        </w:rPr>
      </w:pPr>
    </w:p>
    <w:p w:rsidR="005D3D4C" w:rsidRPr="00BA0AB4" w:rsidRDefault="00070F78" w:rsidP="00C31348">
      <w:pPr>
        <w:pStyle w:val="Akapitzlist"/>
        <w:numPr>
          <w:ilvl w:val="0"/>
          <w:numId w:val="18"/>
        </w:numPr>
        <w:ind w:left="284" w:hanging="284"/>
        <w:jc w:val="both"/>
        <w:rPr>
          <w:rFonts w:ascii="Calibri" w:hAnsi="Calibri" w:cs="Arial"/>
          <w:sz w:val="18"/>
          <w:szCs w:val="18"/>
        </w:rPr>
      </w:pPr>
      <w:r w:rsidRPr="00BA0AB4">
        <w:rPr>
          <w:rFonts w:ascii="Calibri" w:hAnsi="Calibri" w:cs="Arial"/>
          <w:b/>
          <w:sz w:val="18"/>
          <w:szCs w:val="18"/>
        </w:rPr>
        <w:t>Tryb udzielenia zamówienia:</w:t>
      </w:r>
      <w:r w:rsidRPr="00BA0AB4">
        <w:rPr>
          <w:rFonts w:ascii="Calibri" w:hAnsi="Calibri" w:cs="Arial"/>
          <w:sz w:val="18"/>
          <w:szCs w:val="18"/>
        </w:rPr>
        <w:t xml:space="preserve"> </w:t>
      </w:r>
      <w:r w:rsidR="006D08C7" w:rsidRPr="00BA0AB4">
        <w:rPr>
          <w:rFonts w:ascii="Calibri" w:hAnsi="Calibri" w:cs="Arial"/>
          <w:sz w:val="18"/>
          <w:szCs w:val="18"/>
        </w:rPr>
        <w:t xml:space="preserve">zgodny z </w:t>
      </w:r>
      <w:r w:rsidR="000E1C32" w:rsidRPr="00BA0AB4">
        <w:rPr>
          <w:rFonts w:ascii="Calibri" w:hAnsi="Calibri" w:cs="Arial"/>
          <w:sz w:val="18"/>
          <w:szCs w:val="18"/>
        </w:rPr>
        <w:t xml:space="preserve">art. 4 pkt. 8 Ustawy z dnia 29.01.2004 r. Prawo Zamówień Publicznych </w:t>
      </w:r>
      <w:r w:rsidR="00EB0604" w:rsidRPr="00BA0AB4">
        <w:rPr>
          <w:rFonts w:ascii="Calibri" w:hAnsi="Calibri" w:cs="Arial"/>
          <w:sz w:val="18"/>
          <w:szCs w:val="18"/>
        </w:rPr>
        <w:t>(</w:t>
      </w:r>
      <w:proofErr w:type="spellStart"/>
      <w:r w:rsidR="00821FF9" w:rsidRPr="00BA0AB4">
        <w:rPr>
          <w:rFonts w:ascii="Calibri" w:hAnsi="Calibri" w:cs="Arial"/>
          <w:sz w:val="18"/>
          <w:szCs w:val="18"/>
        </w:rPr>
        <w:t>t.j</w:t>
      </w:r>
      <w:proofErr w:type="spellEnd"/>
      <w:r w:rsidR="00821FF9" w:rsidRPr="00BA0AB4">
        <w:rPr>
          <w:rFonts w:ascii="Calibri" w:hAnsi="Calibri" w:cs="Arial"/>
          <w:sz w:val="18"/>
          <w:szCs w:val="18"/>
        </w:rPr>
        <w:t>. Dz. U. z 2019</w:t>
      </w:r>
      <w:r w:rsidR="00EB0604" w:rsidRPr="00BA0AB4">
        <w:rPr>
          <w:rFonts w:ascii="Calibri" w:hAnsi="Calibri" w:cs="Arial"/>
          <w:sz w:val="18"/>
          <w:szCs w:val="18"/>
        </w:rPr>
        <w:t xml:space="preserve">r. poz. 1843) </w:t>
      </w:r>
      <w:r w:rsidR="000E1C32" w:rsidRPr="00BA0AB4">
        <w:rPr>
          <w:rFonts w:ascii="Calibri" w:hAnsi="Calibri" w:cs="Arial"/>
          <w:sz w:val="18"/>
          <w:szCs w:val="18"/>
        </w:rPr>
        <w:t>oraz Zarządzenie</w:t>
      </w:r>
      <w:r w:rsidR="006D08C7" w:rsidRPr="00BA0AB4">
        <w:rPr>
          <w:rFonts w:ascii="Calibri" w:hAnsi="Calibri" w:cs="Arial"/>
          <w:sz w:val="18"/>
          <w:szCs w:val="18"/>
        </w:rPr>
        <w:t>m</w:t>
      </w:r>
      <w:r w:rsidR="000E1C32" w:rsidRPr="00BA0AB4">
        <w:rPr>
          <w:rFonts w:ascii="Calibri" w:hAnsi="Calibri" w:cs="Arial"/>
          <w:sz w:val="18"/>
          <w:szCs w:val="18"/>
        </w:rPr>
        <w:t xml:space="preserve"> Rektora Uniwersytetu Marii Curie-Skłodowskiej w Lublin</w:t>
      </w:r>
      <w:r w:rsidR="003A40D8" w:rsidRPr="00BA0AB4">
        <w:rPr>
          <w:rFonts w:ascii="Calibri" w:hAnsi="Calibri" w:cs="Arial"/>
          <w:sz w:val="18"/>
          <w:szCs w:val="18"/>
        </w:rPr>
        <w:t>ie nr 25/2017 z dnia 30.05.2017</w:t>
      </w:r>
      <w:r w:rsidR="000E1C32" w:rsidRPr="00BA0AB4">
        <w:rPr>
          <w:rFonts w:ascii="Calibri" w:hAnsi="Calibri" w:cs="Arial"/>
          <w:sz w:val="18"/>
          <w:szCs w:val="18"/>
        </w:rPr>
        <w:t>r. w</w:t>
      </w:r>
      <w:r w:rsidR="00D44C2A">
        <w:rPr>
          <w:rFonts w:ascii="Calibri" w:hAnsi="Calibri" w:cs="Arial"/>
          <w:sz w:val="18"/>
          <w:szCs w:val="18"/>
        </w:rPr>
        <w:t> </w:t>
      </w:r>
      <w:r w:rsidR="00933940" w:rsidRPr="00BA0AB4">
        <w:rPr>
          <w:rFonts w:ascii="Calibri" w:hAnsi="Calibri" w:cs="Arial"/>
          <w:sz w:val="18"/>
          <w:szCs w:val="18"/>
        </w:rPr>
        <w:t>sprawie wprowadzenia regulaminu</w:t>
      </w:r>
      <w:r w:rsidR="000E1C32" w:rsidRPr="00BA0AB4">
        <w:rPr>
          <w:rFonts w:ascii="Calibri" w:hAnsi="Calibri" w:cs="Arial"/>
          <w:sz w:val="18"/>
          <w:szCs w:val="18"/>
        </w:rPr>
        <w:t xml:space="preserve"> udzielania zamówień publicznych w Uniwersytecie Marii Curie-Skłodowskiej</w:t>
      </w:r>
    </w:p>
    <w:p w:rsidR="003A40D8" w:rsidRPr="00BA0AB4" w:rsidRDefault="003A40D8" w:rsidP="003A40D8">
      <w:pPr>
        <w:pStyle w:val="Akapitzlist"/>
        <w:ind w:left="284"/>
        <w:jc w:val="both"/>
        <w:rPr>
          <w:rFonts w:ascii="Calibri" w:hAnsi="Calibri" w:cs="Arial"/>
          <w:sz w:val="18"/>
          <w:szCs w:val="18"/>
        </w:rPr>
      </w:pPr>
    </w:p>
    <w:p w:rsidR="005D3D4C" w:rsidRPr="00BA0AB4" w:rsidRDefault="00070F78" w:rsidP="00C31348">
      <w:pPr>
        <w:pStyle w:val="Akapitzlist"/>
        <w:numPr>
          <w:ilvl w:val="0"/>
          <w:numId w:val="18"/>
        </w:numPr>
        <w:ind w:left="284" w:hanging="284"/>
        <w:jc w:val="both"/>
        <w:rPr>
          <w:rFonts w:ascii="Calibri" w:hAnsi="Calibri" w:cs="Arial"/>
          <w:sz w:val="18"/>
          <w:szCs w:val="18"/>
        </w:rPr>
      </w:pPr>
      <w:r w:rsidRPr="00BA0AB4">
        <w:rPr>
          <w:rFonts w:ascii="Calibri" w:hAnsi="Calibri" w:cs="Arial"/>
          <w:b/>
          <w:sz w:val="18"/>
          <w:szCs w:val="18"/>
        </w:rPr>
        <w:t>Przedmiot zamówienia:</w:t>
      </w:r>
      <w:r w:rsidRPr="00BA0AB4">
        <w:rPr>
          <w:rFonts w:ascii="Calibri" w:hAnsi="Calibri" w:cs="Arial"/>
          <w:sz w:val="18"/>
          <w:szCs w:val="18"/>
        </w:rPr>
        <w:t xml:space="preserve"> </w:t>
      </w:r>
      <w:r w:rsidR="005D3D4C" w:rsidRPr="00BA0AB4">
        <w:rPr>
          <w:rFonts w:ascii="Calibri" w:hAnsi="Calibri" w:cs="Arial"/>
          <w:sz w:val="18"/>
          <w:szCs w:val="18"/>
        </w:rPr>
        <w:t>Usługa wsparcia, utrzymania i rozwoju serwisu internetowego www.umcs.pl</w:t>
      </w:r>
      <w:r w:rsidRPr="00BA0AB4">
        <w:rPr>
          <w:rFonts w:ascii="Calibri" w:hAnsi="Calibri" w:cs="Arial"/>
          <w:sz w:val="18"/>
          <w:szCs w:val="18"/>
        </w:rPr>
        <w:t>. Opis przedmiotu zamówienia stanowi załącznik nr 1 do niniejszego zaproszenia.</w:t>
      </w:r>
    </w:p>
    <w:p w:rsidR="003A40D8" w:rsidRPr="00BA0AB4" w:rsidRDefault="003A40D8" w:rsidP="003A40D8">
      <w:pPr>
        <w:jc w:val="both"/>
        <w:rPr>
          <w:rFonts w:ascii="Calibri" w:hAnsi="Calibri" w:cs="Arial"/>
          <w:sz w:val="18"/>
          <w:szCs w:val="18"/>
        </w:rPr>
      </w:pPr>
    </w:p>
    <w:p w:rsidR="003A40D8" w:rsidRPr="00BA0AB4" w:rsidRDefault="00070F78" w:rsidP="00C31348">
      <w:pPr>
        <w:pStyle w:val="Akapitzlist"/>
        <w:numPr>
          <w:ilvl w:val="0"/>
          <w:numId w:val="18"/>
        </w:numPr>
        <w:ind w:left="284" w:hanging="284"/>
        <w:jc w:val="both"/>
        <w:rPr>
          <w:rFonts w:ascii="Calibri" w:hAnsi="Calibri" w:cs="Arial"/>
          <w:sz w:val="18"/>
          <w:szCs w:val="18"/>
        </w:rPr>
      </w:pPr>
      <w:r w:rsidRPr="00BA0AB4">
        <w:rPr>
          <w:rFonts w:ascii="Calibri" w:hAnsi="Calibri" w:cs="Arial"/>
          <w:b/>
          <w:sz w:val="18"/>
          <w:szCs w:val="18"/>
        </w:rPr>
        <w:t>Osoby upoważnione do kontaktu:</w:t>
      </w:r>
      <w:r w:rsidRPr="00BA0AB4">
        <w:rPr>
          <w:rFonts w:ascii="Calibri" w:hAnsi="Calibri" w:cs="Arial"/>
          <w:sz w:val="18"/>
          <w:szCs w:val="18"/>
        </w:rPr>
        <w:t xml:space="preserve"> </w:t>
      </w:r>
    </w:p>
    <w:p w:rsidR="005D3D4C" w:rsidRPr="00BA0AB4" w:rsidRDefault="003A40D8" w:rsidP="003A40D8">
      <w:pPr>
        <w:pStyle w:val="Akapitzlist"/>
        <w:ind w:left="284"/>
        <w:jc w:val="both"/>
        <w:rPr>
          <w:rFonts w:ascii="Calibri" w:hAnsi="Calibri" w:cs="Arial"/>
          <w:sz w:val="18"/>
          <w:szCs w:val="18"/>
        </w:rPr>
      </w:pPr>
      <w:r w:rsidRPr="00BA0AB4">
        <w:rPr>
          <w:rFonts w:ascii="Calibri" w:hAnsi="Calibri" w:cs="Arial"/>
          <w:sz w:val="18"/>
          <w:szCs w:val="18"/>
        </w:rPr>
        <w:t xml:space="preserve">W sprawach merytorycznych: </w:t>
      </w:r>
      <w:r w:rsidR="00EB0604" w:rsidRPr="00BA0AB4">
        <w:rPr>
          <w:rFonts w:ascii="Calibri" w:hAnsi="Calibri" w:cs="Arial"/>
          <w:sz w:val="18"/>
          <w:szCs w:val="18"/>
        </w:rPr>
        <w:t>Bogusz Malec</w:t>
      </w:r>
      <w:r w:rsidR="00146C61" w:rsidRPr="00BA0AB4">
        <w:rPr>
          <w:rFonts w:ascii="Calibri" w:hAnsi="Calibri" w:cs="Arial"/>
          <w:sz w:val="18"/>
          <w:szCs w:val="18"/>
        </w:rPr>
        <w:t xml:space="preserve">, </w:t>
      </w:r>
      <w:r w:rsidR="00EB0604" w:rsidRPr="00BA0AB4">
        <w:rPr>
          <w:rFonts w:ascii="Calibri" w:hAnsi="Calibri" w:cs="Arial"/>
          <w:sz w:val="18"/>
          <w:szCs w:val="18"/>
        </w:rPr>
        <w:t>bogusz.malec</w:t>
      </w:r>
      <w:r w:rsidR="00146C61" w:rsidRPr="00BA0AB4">
        <w:rPr>
          <w:rFonts w:ascii="Calibri" w:hAnsi="Calibri" w:cs="Arial"/>
          <w:sz w:val="18"/>
          <w:szCs w:val="18"/>
        </w:rPr>
        <w:t>@poczta.umcs.lublin.pl</w:t>
      </w:r>
      <w:r w:rsidRPr="00BA0AB4">
        <w:rPr>
          <w:rFonts w:ascii="Calibri" w:hAnsi="Calibri" w:cs="Arial"/>
          <w:sz w:val="18"/>
          <w:szCs w:val="18"/>
        </w:rPr>
        <w:t xml:space="preserve">, </w:t>
      </w:r>
      <w:r w:rsidR="00146C61" w:rsidRPr="00BA0AB4">
        <w:rPr>
          <w:rFonts w:ascii="Calibri" w:hAnsi="Calibri" w:cs="Arial"/>
          <w:sz w:val="18"/>
          <w:szCs w:val="18"/>
        </w:rPr>
        <w:t>tel. (81) 537 28 95</w:t>
      </w:r>
    </w:p>
    <w:p w:rsidR="003A40D8" w:rsidRPr="00BA0AB4" w:rsidRDefault="003A40D8" w:rsidP="003A40D8">
      <w:pPr>
        <w:pStyle w:val="Akapitzlist"/>
        <w:ind w:left="284"/>
        <w:jc w:val="both"/>
        <w:rPr>
          <w:rFonts w:ascii="Calibri" w:hAnsi="Calibri" w:cs="Arial"/>
          <w:sz w:val="18"/>
          <w:szCs w:val="18"/>
        </w:rPr>
      </w:pPr>
      <w:r w:rsidRPr="00BA0AB4">
        <w:rPr>
          <w:rFonts w:ascii="Calibri" w:hAnsi="Calibri" w:cs="Arial"/>
          <w:sz w:val="18"/>
          <w:szCs w:val="18"/>
        </w:rPr>
        <w:t>W sprawach formalnych: Jarosław Królik, jaroslaw.krolik@poczta.umcs.lublin.pl, tel. (81) 537 59 65</w:t>
      </w:r>
    </w:p>
    <w:p w:rsidR="003A40D8" w:rsidRPr="00BA0AB4" w:rsidRDefault="003A40D8" w:rsidP="003A40D8">
      <w:pPr>
        <w:pStyle w:val="Akapitzlist"/>
        <w:ind w:left="284"/>
        <w:jc w:val="both"/>
        <w:rPr>
          <w:rFonts w:ascii="Calibri" w:hAnsi="Calibri" w:cs="Arial"/>
          <w:sz w:val="18"/>
          <w:szCs w:val="18"/>
        </w:rPr>
      </w:pPr>
    </w:p>
    <w:p w:rsidR="005D3D4C" w:rsidRPr="00BA0AB4" w:rsidRDefault="00070F78" w:rsidP="00C31348">
      <w:pPr>
        <w:pStyle w:val="Akapitzlist"/>
        <w:numPr>
          <w:ilvl w:val="0"/>
          <w:numId w:val="18"/>
        </w:numPr>
        <w:ind w:left="284" w:hanging="284"/>
        <w:jc w:val="both"/>
        <w:rPr>
          <w:rFonts w:ascii="Calibri" w:hAnsi="Calibri" w:cs="Arial"/>
          <w:sz w:val="18"/>
          <w:szCs w:val="18"/>
        </w:rPr>
      </w:pPr>
      <w:r w:rsidRPr="00BA0AB4">
        <w:rPr>
          <w:rFonts w:ascii="Calibri" w:hAnsi="Calibri" w:cs="Arial"/>
          <w:b/>
          <w:sz w:val="18"/>
          <w:szCs w:val="18"/>
        </w:rPr>
        <w:t>Termin wykonania zamówienia:</w:t>
      </w:r>
      <w:r w:rsidRPr="00BA0AB4">
        <w:rPr>
          <w:rFonts w:ascii="Calibri" w:hAnsi="Calibri" w:cs="Arial"/>
          <w:sz w:val="18"/>
          <w:szCs w:val="18"/>
        </w:rPr>
        <w:t xml:space="preserve"> </w:t>
      </w:r>
      <w:r w:rsidR="000E1C32" w:rsidRPr="00BA0AB4">
        <w:rPr>
          <w:rFonts w:ascii="Calibri" w:hAnsi="Calibri" w:cs="Arial"/>
          <w:sz w:val="18"/>
          <w:szCs w:val="18"/>
        </w:rPr>
        <w:t>24 miesiące</w:t>
      </w:r>
      <w:r w:rsidR="005D3D4C" w:rsidRPr="00BA0AB4">
        <w:rPr>
          <w:rFonts w:ascii="Calibri" w:hAnsi="Calibri" w:cs="Arial"/>
          <w:sz w:val="18"/>
          <w:szCs w:val="18"/>
        </w:rPr>
        <w:t xml:space="preserve"> od dnia </w:t>
      </w:r>
      <w:r w:rsidR="00E0246E" w:rsidRPr="00BA0AB4">
        <w:rPr>
          <w:rFonts w:ascii="Calibri" w:hAnsi="Calibri" w:cs="Arial"/>
          <w:sz w:val="18"/>
          <w:szCs w:val="18"/>
        </w:rPr>
        <w:t>zawarcia</w:t>
      </w:r>
      <w:r w:rsidR="005D3D4C" w:rsidRPr="00BA0AB4">
        <w:rPr>
          <w:rFonts w:ascii="Calibri" w:hAnsi="Calibri" w:cs="Arial"/>
          <w:sz w:val="18"/>
          <w:szCs w:val="18"/>
        </w:rPr>
        <w:t xml:space="preserve"> Umowy</w:t>
      </w:r>
    </w:p>
    <w:p w:rsidR="003A40D8" w:rsidRPr="00BA0AB4" w:rsidRDefault="003A40D8" w:rsidP="003A40D8">
      <w:pPr>
        <w:pStyle w:val="Akapitzlist"/>
        <w:ind w:left="284"/>
        <w:jc w:val="both"/>
        <w:rPr>
          <w:rFonts w:ascii="Calibri" w:hAnsi="Calibri" w:cs="Arial"/>
          <w:sz w:val="18"/>
          <w:szCs w:val="18"/>
        </w:rPr>
      </w:pPr>
    </w:p>
    <w:p w:rsidR="005D3D4C" w:rsidRPr="00BA0AB4" w:rsidRDefault="00070F78" w:rsidP="00C31348">
      <w:pPr>
        <w:pStyle w:val="Akapitzlist"/>
        <w:numPr>
          <w:ilvl w:val="0"/>
          <w:numId w:val="18"/>
        </w:numPr>
        <w:ind w:left="284" w:hanging="284"/>
        <w:jc w:val="both"/>
        <w:rPr>
          <w:rFonts w:ascii="Calibri" w:hAnsi="Calibri" w:cs="Arial"/>
          <w:sz w:val="18"/>
          <w:szCs w:val="18"/>
        </w:rPr>
      </w:pPr>
      <w:r w:rsidRPr="00BA0AB4">
        <w:rPr>
          <w:rFonts w:ascii="Calibri" w:hAnsi="Calibri" w:cs="Arial"/>
          <w:b/>
          <w:sz w:val="18"/>
          <w:szCs w:val="18"/>
        </w:rPr>
        <w:t>Termin związania ofertą:</w:t>
      </w:r>
      <w:r w:rsidRPr="00BA0AB4">
        <w:rPr>
          <w:rFonts w:ascii="Calibri" w:hAnsi="Calibri" w:cs="Arial"/>
          <w:sz w:val="18"/>
          <w:szCs w:val="18"/>
        </w:rPr>
        <w:t xml:space="preserve"> Okres związania ofertą wynosi </w:t>
      </w:r>
      <w:r w:rsidR="005D3D4C" w:rsidRPr="00BA0AB4">
        <w:rPr>
          <w:rFonts w:ascii="Calibri" w:hAnsi="Calibri" w:cs="Arial"/>
          <w:sz w:val="18"/>
          <w:szCs w:val="18"/>
        </w:rPr>
        <w:t>30</w:t>
      </w:r>
      <w:r w:rsidRPr="00BA0AB4">
        <w:rPr>
          <w:rFonts w:ascii="Calibri" w:hAnsi="Calibri" w:cs="Arial"/>
          <w:sz w:val="18"/>
          <w:szCs w:val="18"/>
        </w:rPr>
        <w:t xml:space="preserve"> dni</w:t>
      </w:r>
      <w:r w:rsidR="00EB0604" w:rsidRPr="00BA0AB4">
        <w:rPr>
          <w:rFonts w:ascii="Calibri" w:hAnsi="Calibri" w:cs="Arial"/>
          <w:sz w:val="18"/>
          <w:szCs w:val="18"/>
        </w:rPr>
        <w:t>,</w:t>
      </w:r>
      <w:r w:rsidRPr="00BA0AB4">
        <w:rPr>
          <w:rFonts w:ascii="Calibri" w:hAnsi="Calibri" w:cs="Arial"/>
          <w:sz w:val="18"/>
          <w:szCs w:val="18"/>
        </w:rPr>
        <w:t xml:space="preserve"> licząc od upływu terminu składania ofert.</w:t>
      </w:r>
    </w:p>
    <w:p w:rsidR="003A40D8" w:rsidRPr="00BA0AB4" w:rsidRDefault="003A40D8" w:rsidP="003A40D8">
      <w:pPr>
        <w:jc w:val="both"/>
        <w:rPr>
          <w:rFonts w:ascii="Calibri" w:hAnsi="Calibri" w:cs="Arial"/>
          <w:sz w:val="18"/>
          <w:szCs w:val="18"/>
        </w:rPr>
      </w:pPr>
    </w:p>
    <w:p w:rsidR="005D3D4C" w:rsidRPr="00BA0AB4" w:rsidRDefault="00070F78" w:rsidP="00C31348">
      <w:pPr>
        <w:pStyle w:val="Akapitzlist"/>
        <w:numPr>
          <w:ilvl w:val="0"/>
          <w:numId w:val="18"/>
        </w:numPr>
        <w:ind w:left="284" w:hanging="284"/>
        <w:jc w:val="both"/>
        <w:rPr>
          <w:rFonts w:ascii="Calibri" w:hAnsi="Calibri" w:cs="Arial"/>
          <w:b/>
          <w:sz w:val="18"/>
          <w:szCs w:val="18"/>
        </w:rPr>
      </w:pPr>
      <w:r w:rsidRPr="00BA0AB4">
        <w:rPr>
          <w:rFonts w:ascii="Calibri" w:hAnsi="Calibri" w:cs="Arial"/>
          <w:b/>
          <w:sz w:val="18"/>
          <w:szCs w:val="18"/>
        </w:rPr>
        <w:t>Opis sposobu przygotowania oferty:</w:t>
      </w:r>
    </w:p>
    <w:p w:rsidR="005D3D4C" w:rsidRPr="00BA0AB4" w:rsidRDefault="00070F78" w:rsidP="00C31348">
      <w:pPr>
        <w:pStyle w:val="Akapitzlist"/>
        <w:numPr>
          <w:ilvl w:val="1"/>
          <w:numId w:val="18"/>
        </w:numPr>
        <w:ind w:left="709"/>
        <w:jc w:val="both"/>
        <w:rPr>
          <w:rFonts w:ascii="Calibri" w:hAnsi="Calibri" w:cs="Arial"/>
          <w:sz w:val="18"/>
          <w:szCs w:val="18"/>
        </w:rPr>
      </w:pPr>
      <w:r w:rsidRPr="00BA0AB4">
        <w:rPr>
          <w:rFonts w:ascii="Calibri" w:hAnsi="Calibri" w:cs="Arial"/>
          <w:sz w:val="18"/>
          <w:szCs w:val="18"/>
        </w:rPr>
        <w:t>Ofertę należy sporządzić zgodnie z wzorcowym formularzem oferty stanowiącym załącznik nr 2 do niniejszego zaproszenia.</w:t>
      </w:r>
    </w:p>
    <w:p w:rsidR="005D3D4C" w:rsidRPr="00BA0AB4" w:rsidRDefault="00070F78" w:rsidP="00C31348">
      <w:pPr>
        <w:pStyle w:val="Akapitzlist"/>
        <w:numPr>
          <w:ilvl w:val="1"/>
          <w:numId w:val="18"/>
        </w:numPr>
        <w:ind w:left="709"/>
        <w:jc w:val="both"/>
        <w:rPr>
          <w:rFonts w:ascii="Calibri" w:hAnsi="Calibri" w:cs="Arial"/>
          <w:sz w:val="18"/>
          <w:szCs w:val="18"/>
        </w:rPr>
      </w:pPr>
      <w:r w:rsidRPr="00BA0AB4">
        <w:rPr>
          <w:rFonts w:ascii="Calibri" w:hAnsi="Calibri" w:cs="Arial"/>
          <w:sz w:val="18"/>
          <w:szCs w:val="18"/>
        </w:rPr>
        <w:t>Oferta musi być złożona w formie pisemnej oraz winna być podpisana przez osobę (osoby) uprawnione do występowania w imieniu Wykonawcy (do oferty winny być dołączone pełnomocnictwa, zgodnie z wymaganiami Kodeksu Cywilnego). Wszystkie załączniki do oferty, stanowiące oświadczenia powinny być również podpisane przez upoważnionego przedstawiciela. Zakres reprezentacji przedsiębiorcy musi wynikać z dokumentów przedstawionych przez Wykonawcę.</w:t>
      </w:r>
    </w:p>
    <w:p w:rsidR="005D3D4C" w:rsidRPr="00BA0AB4" w:rsidRDefault="00070F78" w:rsidP="00C31348">
      <w:pPr>
        <w:pStyle w:val="Akapitzlist"/>
        <w:numPr>
          <w:ilvl w:val="1"/>
          <w:numId w:val="18"/>
        </w:numPr>
        <w:ind w:left="709"/>
        <w:jc w:val="both"/>
        <w:rPr>
          <w:rFonts w:ascii="Calibri" w:hAnsi="Calibri" w:cs="Arial"/>
          <w:sz w:val="18"/>
          <w:szCs w:val="18"/>
        </w:rPr>
      </w:pPr>
      <w:r w:rsidRPr="00BA0AB4">
        <w:rPr>
          <w:rFonts w:ascii="Calibri" w:hAnsi="Calibri" w:cs="Arial"/>
          <w:sz w:val="18"/>
          <w:szCs w:val="18"/>
        </w:rPr>
        <w:t>Do oferty należy dołączyć aktualny odpis z właściwego rejestru albo wpis do Centralnej Ewidencji i Informacji o Działalności Gospodarczej Rzeczypospolitej Polskiej wystawione nie wcześniej niż</w:t>
      </w:r>
      <w:r w:rsidR="003354CF" w:rsidRPr="00BA0AB4">
        <w:rPr>
          <w:rFonts w:ascii="Calibri" w:hAnsi="Calibri" w:cs="Arial"/>
          <w:sz w:val="18"/>
          <w:szCs w:val="18"/>
        </w:rPr>
        <w:t xml:space="preserve"> </w:t>
      </w:r>
      <w:r w:rsidRPr="00BA0AB4">
        <w:rPr>
          <w:rFonts w:ascii="Calibri" w:hAnsi="Calibri" w:cs="Arial"/>
          <w:sz w:val="18"/>
          <w:szCs w:val="18"/>
        </w:rPr>
        <w:t>6 miesięcy przed upływem terminu składania ofert.</w:t>
      </w:r>
    </w:p>
    <w:p w:rsidR="005D3D4C" w:rsidRPr="00BA0AB4" w:rsidRDefault="00070F78" w:rsidP="00C31348">
      <w:pPr>
        <w:pStyle w:val="Akapitzlist"/>
        <w:numPr>
          <w:ilvl w:val="1"/>
          <w:numId w:val="18"/>
        </w:numPr>
        <w:ind w:left="709"/>
        <w:jc w:val="both"/>
        <w:rPr>
          <w:rFonts w:ascii="Calibri" w:hAnsi="Calibri" w:cs="Arial"/>
          <w:sz w:val="18"/>
          <w:szCs w:val="18"/>
        </w:rPr>
      </w:pPr>
      <w:r w:rsidRPr="00BA0AB4">
        <w:rPr>
          <w:rFonts w:ascii="Calibri" w:hAnsi="Calibri" w:cs="Arial"/>
          <w:sz w:val="18"/>
          <w:szCs w:val="18"/>
        </w:rPr>
        <w:t xml:space="preserve">W przypadku, gdy załącznikiem do oferty jest kopia dokumentu, musi być ona potwierdzona za zgodność z oryginałem przez Wykonawcę poprzez dodanie adnotacji: „za zgodność z oryginałem” i umieszczenie podpisu upoważnionego przedstawiciela. </w:t>
      </w:r>
    </w:p>
    <w:p w:rsidR="005D3D4C" w:rsidRPr="00BA0AB4" w:rsidRDefault="00070F78" w:rsidP="00C31348">
      <w:pPr>
        <w:pStyle w:val="Akapitzlist"/>
        <w:numPr>
          <w:ilvl w:val="1"/>
          <w:numId w:val="18"/>
        </w:numPr>
        <w:ind w:left="709"/>
        <w:jc w:val="both"/>
        <w:rPr>
          <w:rFonts w:ascii="Calibri" w:hAnsi="Calibri" w:cs="Arial"/>
          <w:sz w:val="18"/>
          <w:szCs w:val="18"/>
        </w:rPr>
      </w:pPr>
      <w:r w:rsidRPr="00BA0AB4">
        <w:rPr>
          <w:rFonts w:ascii="Calibri" w:hAnsi="Calibri" w:cs="Arial"/>
          <w:sz w:val="18"/>
          <w:szCs w:val="18"/>
        </w:rPr>
        <w:t>Wszystkie strony oferty, a także miejsca, w których Wykonawca naniósł zmiany, winny być parafowane przez osobę podpisującą ofertę.</w:t>
      </w:r>
    </w:p>
    <w:p w:rsidR="001C1388" w:rsidRPr="00BA0AB4" w:rsidRDefault="00070F78" w:rsidP="00C31348">
      <w:pPr>
        <w:pStyle w:val="Akapitzlist"/>
        <w:numPr>
          <w:ilvl w:val="1"/>
          <w:numId w:val="18"/>
        </w:numPr>
        <w:ind w:left="709"/>
        <w:jc w:val="both"/>
        <w:rPr>
          <w:rFonts w:ascii="Calibri" w:hAnsi="Calibri" w:cs="Arial"/>
          <w:sz w:val="18"/>
          <w:szCs w:val="18"/>
        </w:rPr>
      </w:pPr>
      <w:r w:rsidRPr="00BA0AB4">
        <w:rPr>
          <w:rFonts w:ascii="Calibri" w:hAnsi="Calibri" w:cs="Arial"/>
          <w:sz w:val="18"/>
          <w:szCs w:val="18"/>
        </w:rPr>
        <w:t>Koszty opracowania i złożenia oferty ponosi Wykonawca.</w:t>
      </w:r>
    </w:p>
    <w:p w:rsidR="003354CF" w:rsidRPr="00BA0AB4" w:rsidRDefault="003354CF" w:rsidP="003354CF">
      <w:pPr>
        <w:pStyle w:val="Akapitzlist"/>
        <w:ind w:left="709"/>
        <w:jc w:val="both"/>
        <w:rPr>
          <w:rFonts w:ascii="Calibri" w:hAnsi="Calibri" w:cs="Arial"/>
          <w:sz w:val="18"/>
          <w:szCs w:val="18"/>
        </w:rPr>
      </w:pPr>
    </w:p>
    <w:p w:rsidR="001C1388" w:rsidRPr="00BA0AB4" w:rsidRDefault="00070F78" w:rsidP="00C31348">
      <w:pPr>
        <w:pStyle w:val="Akapitzlist"/>
        <w:numPr>
          <w:ilvl w:val="0"/>
          <w:numId w:val="18"/>
        </w:numPr>
        <w:ind w:left="284" w:hanging="284"/>
        <w:jc w:val="both"/>
        <w:rPr>
          <w:rFonts w:ascii="Calibri" w:hAnsi="Calibri" w:cs="Arial"/>
          <w:b/>
          <w:sz w:val="18"/>
          <w:szCs w:val="18"/>
        </w:rPr>
      </w:pPr>
      <w:r w:rsidRPr="00BA0AB4">
        <w:rPr>
          <w:rFonts w:ascii="Calibri" w:hAnsi="Calibri" w:cs="Arial"/>
          <w:b/>
          <w:sz w:val="18"/>
          <w:szCs w:val="18"/>
        </w:rPr>
        <w:t>Miejsce i termin składania i otwarcia ofert:</w:t>
      </w:r>
    </w:p>
    <w:p w:rsidR="001C1388" w:rsidRPr="00BA0AB4" w:rsidRDefault="004D1A99" w:rsidP="00C31348">
      <w:pPr>
        <w:pStyle w:val="Akapitzlist"/>
        <w:numPr>
          <w:ilvl w:val="1"/>
          <w:numId w:val="18"/>
        </w:numPr>
        <w:ind w:left="709"/>
        <w:jc w:val="both"/>
        <w:rPr>
          <w:rFonts w:ascii="Calibri" w:hAnsi="Calibri" w:cs="Arial"/>
          <w:sz w:val="18"/>
          <w:szCs w:val="18"/>
        </w:rPr>
      </w:pPr>
      <w:r w:rsidRPr="00C434E6">
        <w:rPr>
          <w:rFonts w:ascii="Calibri" w:hAnsi="Calibri" w:cs="Arial"/>
          <w:sz w:val="18"/>
          <w:szCs w:val="18"/>
        </w:rPr>
        <w:t xml:space="preserve">Ofertę w formie pisemnej należy złożyć w siedzibie Zamawiającego: </w:t>
      </w:r>
      <w:r w:rsidR="005B5914" w:rsidRPr="00BA0AB4">
        <w:rPr>
          <w:rFonts w:ascii="Calibri" w:hAnsi="Calibri" w:cs="Arial"/>
          <w:sz w:val="18"/>
          <w:szCs w:val="18"/>
        </w:rPr>
        <w:t>Uniwersytet Marii Curie-Skłodowskiej w Lublinie, pl. M. Curie-Skłodowskiej 5, 20-031 Lublin</w:t>
      </w:r>
      <w:r w:rsidR="009A5C96" w:rsidRPr="00BA0AB4">
        <w:rPr>
          <w:rFonts w:ascii="Calibri" w:hAnsi="Calibri" w:cs="Arial"/>
          <w:sz w:val="18"/>
          <w:szCs w:val="18"/>
        </w:rPr>
        <w:t>, piętro 12, pokój 1201</w:t>
      </w:r>
      <w:r w:rsidR="005B5914" w:rsidRPr="00BA0AB4">
        <w:rPr>
          <w:rFonts w:ascii="Calibri" w:hAnsi="Calibri" w:cs="Arial"/>
          <w:sz w:val="18"/>
          <w:szCs w:val="18"/>
        </w:rPr>
        <w:t xml:space="preserve"> </w:t>
      </w:r>
      <w:r w:rsidR="00070F78" w:rsidRPr="00BA0AB4">
        <w:rPr>
          <w:rFonts w:ascii="Calibri" w:hAnsi="Calibri" w:cs="Arial"/>
          <w:sz w:val="18"/>
          <w:szCs w:val="18"/>
        </w:rPr>
        <w:t xml:space="preserve">w terminie </w:t>
      </w:r>
      <w:r w:rsidR="00070F78" w:rsidRPr="00BA0AB4">
        <w:rPr>
          <w:rFonts w:ascii="Calibri" w:hAnsi="Calibri" w:cs="Arial"/>
          <w:b/>
          <w:sz w:val="18"/>
          <w:szCs w:val="18"/>
        </w:rPr>
        <w:t xml:space="preserve">do </w:t>
      </w:r>
      <w:r w:rsidR="00420382">
        <w:rPr>
          <w:rFonts w:ascii="Calibri" w:hAnsi="Calibri" w:cs="Arial"/>
          <w:b/>
          <w:sz w:val="18"/>
          <w:szCs w:val="18"/>
        </w:rPr>
        <w:t>6</w:t>
      </w:r>
      <w:r w:rsidR="004E6823" w:rsidRPr="00BA0AB4">
        <w:rPr>
          <w:rFonts w:ascii="Calibri" w:hAnsi="Calibri" w:cs="Arial"/>
          <w:b/>
          <w:sz w:val="18"/>
          <w:szCs w:val="18"/>
        </w:rPr>
        <w:t xml:space="preserve"> lutego</w:t>
      </w:r>
      <w:r w:rsidR="00EB0604" w:rsidRPr="00BA0AB4">
        <w:rPr>
          <w:rFonts w:ascii="Calibri" w:hAnsi="Calibri" w:cs="Arial"/>
          <w:b/>
          <w:sz w:val="18"/>
          <w:szCs w:val="18"/>
        </w:rPr>
        <w:t xml:space="preserve"> 2020</w:t>
      </w:r>
      <w:r w:rsidR="001C1388" w:rsidRPr="00BA0AB4">
        <w:rPr>
          <w:rFonts w:ascii="Calibri" w:hAnsi="Calibri" w:cs="Arial"/>
          <w:b/>
          <w:sz w:val="18"/>
          <w:szCs w:val="18"/>
        </w:rPr>
        <w:t xml:space="preserve"> r. do godz. 1</w:t>
      </w:r>
      <w:r w:rsidR="000E1C32" w:rsidRPr="00BA0AB4">
        <w:rPr>
          <w:rFonts w:ascii="Calibri" w:hAnsi="Calibri" w:cs="Arial"/>
          <w:b/>
          <w:sz w:val="18"/>
          <w:szCs w:val="18"/>
        </w:rPr>
        <w:t>0</w:t>
      </w:r>
      <w:r w:rsidR="00070F78" w:rsidRPr="00BA0AB4">
        <w:rPr>
          <w:rFonts w:ascii="Calibri" w:hAnsi="Calibri" w:cs="Arial"/>
          <w:b/>
          <w:sz w:val="18"/>
          <w:szCs w:val="18"/>
        </w:rPr>
        <w:t>:00</w:t>
      </w:r>
      <w:r w:rsidR="00070F78" w:rsidRPr="00BA0AB4">
        <w:rPr>
          <w:rFonts w:ascii="Calibri" w:hAnsi="Calibri" w:cs="Arial"/>
          <w:sz w:val="18"/>
          <w:szCs w:val="18"/>
        </w:rPr>
        <w:t>.</w:t>
      </w:r>
    </w:p>
    <w:p w:rsidR="001C1388" w:rsidRPr="00BA0AB4" w:rsidRDefault="00070F78" w:rsidP="00C31348">
      <w:pPr>
        <w:pStyle w:val="Akapitzlist"/>
        <w:numPr>
          <w:ilvl w:val="1"/>
          <w:numId w:val="18"/>
        </w:numPr>
        <w:ind w:left="709"/>
        <w:jc w:val="both"/>
        <w:rPr>
          <w:rFonts w:ascii="Calibri" w:hAnsi="Calibri" w:cs="Arial"/>
          <w:sz w:val="18"/>
          <w:szCs w:val="18"/>
        </w:rPr>
      </w:pPr>
      <w:r w:rsidRPr="00BA0AB4">
        <w:rPr>
          <w:rFonts w:ascii="Calibri" w:hAnsi="Calibri" w:cs="Arial"/>
          <w:sz w:val="18"/>
          <w:szCs w:val="18"/>
        </w:rPr>
        <w:t xml:space="preserve">Oferty zostaną </w:t>
      </w:r>
      <w:r w:rsidRPr="00413F11">
        <w:rPr>
          <w:rFonts w:ascii="Calibri" w:hAnsi="Calibri" w:cs="Arial"/>
          <w:b/>
          <w:sz w:val="18"/>
          <w:szCs w:val="18"/>
        </w:rPr>
        <w:t xml:space="preserve">otwarte </w:t>
      </w:r>
      <w:r w:rsidR="00420382">
        <w:rPr>
          <w:rFonts w:ascii="Calibri" w:hAnsi="Calibri" w:cs="Arial"/>
          <w:b/>
          <w:sz w:val="18"/>
          <w:szCs w:val="18"/>
        </w:rPr>
        <w:t>6</w:t>
      </w:r>
      <w:r w:rsidR="000E1C32" w:rsidRPr="00413F11">
        <w:rPr>
          <w:rFonts w:ascii="Calibri" w:hAnsi="Calibri" w:cs="Arial"/>
          <w:b/>
          <w:sz w:val="18"/>
          <w:szCs w:val="18"/>
        </w:rPr>
        <w:t xml:space="preserve"> </w:t>
      </w:r>
      <w:r w:rsidR="009A5C96" w:rsidRPr="00413F11">
        <w:rPr>
          <w:rFonts w:ascii="Calibri" w:hAnsi="Calibri" w:cs="Arial"/>
          <w:b/>
          <w:sz w:val="18"/>
          <w:szCs w:val="18"/>
        </w:rPr>
        <w:t xml:space="preserve">lutego </w:t>
      </w:r>
      <w:r w:rsidR="00EB0604" w:rsidRPr="00413F11">
        <w:rPr>
          <w:rFonts w:ascii="Calibri" w:hAnsi="Calibri" w:cs="Arial"/>
          <w:b/>
          <w:sz w:val="18"/>
          <w:szCs w:val="18"/>
        </w:rPr>
        <w:t>2020</w:t>
      </w:r>
      <w:r w:rsidR="000E1C32" w:rsidRPr="00413F11">
        <w:rPr>
          <w:rFonts w:ascii="Calibri" w:hAnsi="Calibri" w:cs="Arial"/>
          <w:b/>
          <w:sz w:val="18"/>
          <w:szCs w:val="18"/>
        </w:rPr>
        <w:t xml:space="preserve">r. o godz. </w:t>
      </w:r>
      <w:r w:rsidR="004E6823" w:rsidRPr="00413F11">
        <w:rPr>
          <w:rFonts w:ascii="Calibri" w:hAnsi="Calibri" w:cs="Arial"/>
          <w:b/>
          <w:sz w:val="18"/>
          <w:szCs w:val="18"/>
        </w:rPr>
        <w:t>10:15</w:t>
      </w:r>
      <w:r w:rsidRPr="00BA0AB4">
        <w:rPr>
          <w:rFonts w:ascii="Calibri" w:hAnsi="Calibri" w:cs="Arial"/>
          <w:sz w:val="18"/>
          <w:szCs w:val="18"/>
        </w:rPr>
        <w:t xml:space="preserve">, w siedzibie Zamawiającego: Uniwersytet Marii Curie-Skłodowskiej w Lublinie, </w:t>
      </w:r>
      <w:r w:rsidR="001C1388" w:rsidRPr="00BA0AB4">
        <w:rPr>
          <w:rFonts w:ascii="Calibri" w:hAnsi="Calibri" w:cs="Arial"/>
          <w:sz w:val="18"/>
          <w:szCs w:val="18"/>
        </w:rPr>
        <w:t xml:space="preserve">pl. M. Curie-Skłodowskiej 5, 20-031 Lublin, piętro </w:t>
      </w:r>
      <w:r w:rsidR="009A5C96" w:rsidRPr="00BA0AB4">
        <w:rPr>
          <w:rFonts w:ascii="Calibri" w:hAnsi="Calibri" w:cs="Arial"/>
          <w:sz w:val="18"/>
          <w:szCs w:val="18"/>
        </w:rPr>
        <w:t>12</w:t>
      </w:r>
      <w:r w:rsidR="001C1388" w:rsidRPr="00BA0AB4">
        <w:rPr>
          <w:rFonts w:ascii="Calibri" w:hAnsi="Calibri" w:cs="Arial"/>
          <w:sz w:val="18"/>
          <w:szCs w:val="18"/>
        </w:rPr>
        <w:t xml:space="preserve">, pokój </w:t>
      </w:r>
      <w:r w:rsidR="009A5C96" w:rsidRPr="00BA0AB4">
        <w:rPr>
          <w:rFonts w:ascii="Calibri" w:hAnsi="Calibri" w:cs="Arial"/>
          <w:sz w:val="18"/>
          <w:szCs w:val="18"/>
        </w:rPr>
        <w:t>1201</w:t>
      </w:r>
      <w:r w:rsidRPr="00BA0AB4">
        <w:rPr>
          <w:rFonts w:ascii="Calibri" w:hAnsi="Calibri" w:cs="Arial"/>
          <w:sz w:val="18"/>
          <w:szCs w:val="18"/>
        </w:rPr>
        <w:t>.</w:t>
      </w:r>
    </w:p>
    <w:p w:rsidR="003354CF" w:rsidRPr="00BA0AB4" w:rsidRDefault="003354CF" w:rsidP="003354CF">
      <w:pPr>
        <w:ind w:left="349"/>
        <w:jc w:val="both"/>
        <w:rPr>
          <w:rFonts w:ascii="Calibri" w:hAnsi="Calibri" w:cs="Arial"/>
          <w:sz w:val="18"/>
          <w:szCs w:val="18"/>
        </w:rPr>
      </w:pPr>
    </w:p>
    <w:p w:rsidR="001C1388" w:rsidRPr="00BA0AB4" w:rsidRDefault="001C1388" w:rsidP="00C31348">
      <w:pPr>
        <w:pStyle w:val="Akapitzlist"/>
        <w:numPr>
          <w:ilvl w:val="0"/>
          <w:numId w:val="18"/>
        </w:numPr>
        <w:ind w:left="284" w:hanging="284"/>
        <w:jc w:val="both"/>
        <w:rPr>
          <w:rFonts w:ascii="Calibri" w:hAnsi="Calibri" w:cs="Arial"/>
          <w:b/>
          <w:sz w:val="18"/>
          <w:szCs w:val="18"/>
        </w:rPr>
      </w:pPr>
      <w:r w:rsidRPr="00BA0AB4">
        <w:rPr>
          <w:rFonts w:ascii="Calibri" w:hAnsi="Calibri" w:cs="Arial"/>
          <w:b/>
          <w:sz w:val="18"/>
          <w:szCs w:val="18"/>
        </w:rPr>
        <w:t>Kryteria oceny ofert:</w:t>
      </w:r>
    </w:p>
    <w:p w:rsidR="004D1A99" w:rsidRDefault="004D1A99" w:rsidP="004D1A99">
      <w:pPr>
        <w:pStyle w:val="Akapitzlist"/>
        <w:numPr>
          <w:ilvl w:val="1"/>
          <w:numId w:val="18"/>
        </w:numPr>
        <w:ind w:left="567" w:hanging="283"/>
        <w:jc w:val="both"/>
        <w:rPr>
          <w:rFonts w:ascii="Calibri" w:hAnsi="Calibri" w:cs="Arial"/>
          <w:sz w:val="18"/>
          <w:szCs w:val="18"/>
        </w:rPr>
      </w:pPr>
      <w:r w:rsidRPr="004D1A99">
        <w:rPr>
          <w:rFonts w:ascii="Calibri" w:hAnsi="Calibri" w:cs="Arial"/>
          <w:sz w:val="18"/>
          <w:szCs w:val="18"/>
        </w:rPr>
        <w:t>Kryterium wyboru oferty jest łączna cena brutto (cena – 100%).</w:t>
      </w:r>
    </w:p>
    <w:p w:rsidR="004D1A99" w:rsidRPr="004D1A99" w:rsidRDefault="004D1A99" w:rsidP="004D1A99">
      <w:pPr>
        <w:pStyle w:val="Akapitzlist"/>
        <w:numPr>
          <w:ilvl w:val="1"/>
          <w:numId w:val="18"/>
        </w:numPr>
        <w:ind w:left="567" w:hanging="283"/>
        <w:jc w:val="both"/>
        <w:rPr>
          <w:rFonts w:ascii="Calibri" w:hAnsi="Calibri" w:cs="Arial"/>
          <w:sz w:val="18"/>
          <w:szCs w:val="18"/>
        </w:rPr>
      </w:pPr>
      <w:r w:rsidRPr="004D1A99">
        <w:rPr>
          <w:rFonts w:ascii="Calibri" w:hAnsi="Calibri" w:cs="Arial"/>
          <w:sz w:val="18"/>
          <w:szCs w:val="18"/>
        </w:rPr>
        <w:t>Ofertą najkorzystniejszą będzie oferta z najniższą ceną, spełniającą wszystkie wymagania techniczno-funkcjonalne określone przez Zamawiającego w opisie przedmiotu zamówienia.</w:t>
      </w:r>
    </w:p>
    <w:p w:rsidR="003354CF" w:rsidRPr="00BA0AB4" w:rsidRDefault="003354CF" w:rsidP="003354CF">
      <w:pPr>
        <w:jc w:val="both"/>
        <w:rPr>
          <w:rFonts w:ascii="Calibri" w:hAnsi="Calibri" w:cs="Arial"/>
          <w:sz w:val="18"/>
          <w:szCs w:val="18"/>
        </w:rPr>
      </w:pPr>
    </w:p>
    <w:p w:rsidR="006E0D74" w:rsidRPr="00BA0AB4" w:rsidRDefault="00E0246E" w:rsidP="00C31348">
      <w:pPr>
        <w:pStyle w:val="Akapitzlist"/>
        <w:numPr>
          <w:ilvl w:val="0"/>
          <w:numId w:val="18"/>
        </w:numPr>
        <w:ind w:left="357" w:hanging="357"/>
        <w:jc w:val="both"/>
        <w:rPr>
          <w:rFonts w:ascii="Calibri" w:hAnsi="Calibri" w:cs="Arial"/>
          <w:sz w:val="18"/>
          <w:szCs w:val="18"/>
        </w:rPr>
      </w:pPr>
      <w:r w:rsidRPr="00BA0AB4">
        <w:rPr>
          <w:rFonts w:ascii="Calibri" w:hAnsi="Calibri" w:cs="Arial"/>
          <w:b/>
          <w:sz w:val="18"/>
          <w:szCs w:val="18"/>
        </w:rPr>
        <w:t>Wyjaśnienia treści z</w:t>
      </w:r>
      <w:r w:rsidR="006E0D74" w:rsidRPr="00BA0AB4">
        <w:rPr>
          <w:rFonts w:ascii="Calibri" w:hAnsi="Calibri" w:cs="Arial"/>
          <w:b/>
          <w:sz w:val="18"/>
          <w:szCs w:val="18"/>
        </w:rPr>
        <w:t xml:space="preserve">łożonych ofert, dokumentów, </w:t>
      </w:r>
      <w:r w:rsidRPr="00BA0AB4">
        <w:rPr>
          <w:rFonts w:ascii="Calibri" w:hAnsi="Calibri" w:cs="Arial"/>
          <w:b/>
          <w:sz w:val="18"/>
          <w:szCs w:val="18"/>
        </w:rPr>
        <w:t>oświadczeń</w:t>
      </w:r>
      <w:r w:rsidR="006E0D74" w:rsidRPr="00BA0AB4">
        <w:rPr>
          <w:rFonts w:ascii="Calibri" w:hAnsi="Calibri" w:cs="Arial"/>
          <w:b/>
          <w:sz w:val="18"/>
          <w:szCs w:val="18"/>
        </w:rPr>
        <w:t>/odrzucenie oferty</w:t>
      </w:r>
      <w:r w:rsidRPr="00BA0AB4">
        <w:rPr>
          <w:rFonts w:ascii="Calibri" w:hAnsi="Calibri" w:cs="Arial"/>
          <w:b/>
          <w:sz w:val="18"/>
          <w:szCs w:val="18"/>
        </w:rPr>
        <w:t>:</w:t>
      </w:r>
      <w:r w:rsidRPr="00BA0AB4">
        <w:rPr>
          <w:rFonts w:ascii="Calibri" w:hAnsi="Calibri" w:cs="Arial"/>
          <w:sz w:val="18"/>
          <w:szCs w:val="18"/>
        </w:rPr>
        <w:t xml:space="preserve"> </w:t>
      </w:r>
    </w:p>
    <w:p w:rsidR="006E0D74" w:rsidRPr="00BA0AB4" w:rsidRDefault="00E0246E" w:rsidP="006E0D74">
      <w:pPr>
        <w:pStyle w:val="Akapitzlist"/>
        <w:numPr>
          <w:ilvl w:val="1"/>
          <w:numId w:val="18"/>
        </w:numPr>
        <w:ind w:left="709" w:hanging="283"/>
        <w:jc w:val="both"/>
        <w:rPr>
          <w:rFonts w:ascii="Calibri" w:hAnsi="Calibri" w:cs="Arial"/>
          <w:sz w:val="18"/>
          <w:szCs w:val="18"/>
        </w:rPr>
      </w:pPr>
      <w:r w:rsidRPr="00BA0AB4">
        <w:rPr>
          <w:rFonts w:ascii="Calibri" w:hAnsi="Calibri" w:cs="Arial"/>
          <w:sz w:val="18"/>
          <w:szCs w:val="18"/>
        </w:rPr>
        <w:lastRenderedPageBreak/>
        <w:t>Zamawiający w toku badania i oceny oferty może żądać od Wykonawców wyjaśnień dotyczących treści złożonych ofert oraz treści złożonych oświadczeń i dokumentów, a także wzywać do uzupełnienia oświadczeń i dokumentów.</w:t>
      </w:r>
    </w:p>
    <w:p w:rsidR="006E0D74" w:rsidRPr="00BA0AB4" w:rsidRDefault="006E0D74" w:rsidP="006E0D74">
      <w:pPr>
        <w:pStyle w:val="Akapitzlist"/>
        <w:numPr>
          <w:ilvl w:val="1"/>
          <w:numId w:val="18"/>
        </w:numPr>
        <w:ind w:left="709" w:hanging="283"/>
        <w:jc w:val="both"/>
        <w:rPr>
          <w:rFonts w:ascii="Calibri" w:hAnsi="Calibri" w:cs="Arial"/>
          <w:sz w:val="18"/>
          <w:szCs w:val="18"/>
        </w:rPr>
      </w:pPr>
      <w:r w:rsidRPr="00BA0AB4">
        <w:rPr>
          <w:rFonts w:ascii="Calibri" w:hAnsi="Calibri"/>
          <w:sz w:val="18"/>
          <w:szCs w:val="18"/>
        </w:rPr>
        <w:t>Zamawiający odrzuci ofertę Wykonawcy, jeżeli jej treść nie odpowiada treści zaproszenia.</w:t>
      </w:r>
    </w:p>
    <w:p w:rsidR="006B1460" w:rsidRPr="00BA0AB4" w:rsidRDefault="006B1460" w:rsidP="006B1460">
      <w:pPr>
        <w:pStyle w:val="Akapitzlist"/>
        <w:ind w:left="357"/>
        <w:jc w:val="both"/>
        <w:rPr>
          <w:rFonts w:ascii="Calibri" w:hAnsi="Calibri" w:cs="Arial"/>
          <w:sz w:val="18"/>
          <w:szCs w:val="18"/>
        </w:rPr>
      </w:pPr>
    </w:p>
    <w:p w:rsidR="00316585" w:rsidRPr="00BA0AB4" w:rsidRDefault="00070F78" w:rsidP="00C31348">
      <w:pPr>
        <w:pStyle w:val="Akapitzlist"/>
        <w:numPr>
          <w:ilvl w:val="0"/>
          <w:numId w:val="18"/>
        </w:numPr>
        <w:ind w:left="357" w:hanging="357"/>
        <w:jc w:val="both"/>
        <w:rPr>
          <w:rFonts w:ascii="Calibri" w:hAnsi="Calibri" w:cs="Arial"/>
          <w:sz w:val="18"/>
          <w:szCs w:val="18"/>
        </w:rPr>
      </w:pPr>
      <w:r w:rsidRPr="00BA0AB4">
        <w:rPr>
          <w:rFonts w:ascii="Calibri" w:hAnsi="Calibri" w:cs="Arial"/>
          <w:b/>
          <w:sz w:val="18"/>
          <w:szCs w:val="18"/>
        </w:rPr>
        <w:t>Zawarcie umowy:</w:t>
      </w:r>
      <w:r w:rsidR="001C1388" w:rsidRPr="00BA0AB4">
        <w:rPr>
          <w:rFonts w:ascii="Calibri" w:hAnsi="Calibri" w:cs="Arial"/>
          <w:sz w:val="18"/>
          <w:szCs w:val="18"/>
        </w:rPr>
        <w:t xml:space="preserve"> </w:t>
      </w:r>
    </w:p>
    <w:p w:rsidR="006B1460" w:rsidRPr="00BA0AB4" w:rsidRDefault="00070F78" w:rsidP="00316585">
      <w:pPr>
        <w:pStyle w:val="Akapitzlist"/>
        <w:ind w:left="357"/>
        <w:jc w:val="both"/>
        <w:rPr>
          <w:rFonts w:ascii="Calibri" w:hAnsi="Calibri" w:cs="Arial"/>
          <w:sz w:val="18"/>
          <w:szCs w:val="18"/>
        </w:rPr>
      </w:pPr>
      <w:r w:rsidRPr="00BA0AB4">
        <w:rPr>
          <w:rFonts w:ascii="Calibri" w:hAnsi="Calibri" w:cs="Arial"/>
          <w:sz w:val="18"/>
          <w:szCs w:val="18"/>
        </w:rPr>
        <w:t xml:space="preserve">Zamawiający zawrze umowę według wzoru zawartego w załączniku nr 3 z Wykonawcą, który złożył ofertę </w:t>
      </w:r>
      <w:r w:rsidR="00A46202" w:rsidRPr="00BA0AB4">
        <w:rPr>
          <w:rFonts w:ascii="Calibri" w:hAnsi="Calibri" w:cs="Arial"/>
          <w:sz w:val="18"/>
          <w:szCs w:val="18"/>
        </w:rPr>
        <w:t>z najniższą ceną brutto, spełniającą wymagania Zamawiającego</w:t>
      </w:r>
    </w:p>
    <w:p w:rsidR="006B1460" w:rsidRPr="00BA0AB4" w:rsidRDefault="006B1460" w:rsidP="006B1460">
      <w:pPr>
        <w:pStyle w:val="Akapitzlist"/>
        <w:rPr>
          <w:rFonts w:ascii="Calibri" w:hAnsi="Calibri" w:cs="Arial"/>
          <w:sz w:val="18"/>
          <w:szCs w:val="18"/>
        </w:rPr>
      </w:pPr>
    </w:p>
    <w:p w:rsidR="00316585" w:rsidRPr="00BA0AB4" w:rsidRDefault="001C1388" w:rsidP="00C31348">
      <w:pPr>
        <w:pStyle w:val="Akapitzlist"/>
        <w:numPr>
          <w:ilvl w:val="0"/>
          <w:numId w:val="18"/>
        </w:numPr>
        <w:ind w:left="357" w:hanging="357"/>
        <w:jc w:val="both"/>
        <w:rPr>
          <w:rFonts w:ascii="Calibri" w:hAnsi="Calibri" w:cs="Arial"/>
          <w:sz w:val="18"/>
          <w:szCs w:val="18"/>
        </w:rPr>
      </w:pPr>
      <w:r w:rsidRPr="00BA0AB4">
        <w:rPr>
          <w:rFonts w:ascii="Calibri" w:hAnsi="Calibri" w:cs="Arial"/>
          <w:b/>
          <w:sz w:val="18"/>
          <w:szCs w:val="18"/>
        </w:rPr>
        <w:t>Unieważnienie postępowania:</w:t>
      </w:r>
    </w:p>
    <w:p w:rsidR="00070F78" w:rsidRPr="00BA0AB4" w:rsidRDefault="00A46202" w:rsidP="00316585">
      <w:pPr>
        <w:pStyle w:val="Akapitzlist"/>
        <w:ind w:left="357"/>
        <w:jc w:val="both"/>
        <w:rPr>
          <w:rFonts w:ascii="Calibri" w:hAnsi="Calibri" w:cs="Arial"/>
          <w:sz w:val="18"/>
          <w:szCs w:val="18"/>
        </w:rPr>
      </w:pPr>
      <w:r w:rsidRPr="00BA0AB4">
        <w:rPr>
          <w:rFonts w:ascii="Calibri" w:hAnsi="Calibri" w:cs="Arial"/>
          <w:sz w:val="18"/>
          <w:szCs w:val="18"/>
        </w:rPr>
        <w:t>Zamawiający zastrzega sobie prawo do nieudzielenia zamówienia, bez ponoszenia jakichkolwiek skutków prawnych i finansowych.</w:t>
      </w:r>
    </w:p>
    <w:p w:rsidR="006B1460" w:rsidRPr="00BA0AB4" w:rsidRDefault="006B1460" w:rsidP="006B1460">
      <w:pPr>
        <w:jc w:val="both"/>
        <w:rPr>
          <w:rFonts w:ascii="Calibri" w:hAnsi="Calibri" w:cs="Arial"/>
          <w:sz w:val="18"/>
          <w:szCs w:val="18"/>
        </w:rPr>
      </w:pPr>
    </w:p>
    <w:p w:rsidR="00316585" w:rsidRPr="00BA0AB4" w:rsidRDefault="00316585" w:rsidP="00316585">
      <w:pPr>
        <w:pStyle w:val="Akapitzlist"/>
        <w:numPr>
          <w:ilvl w:val="0"/>
          <w:numId w:val="18"/>
        </w:numPr>
        <w:ind w:left="426" w:hanging="426"/>
        <w:jc w:val="both"/>
        <w:rPr>
          <w:rFonts w:ascii="Calibri" w:hAnsi="Calibri" w:cs="Arial"/>
          <w:b/>
          <w:sz w:val="18"/>
          <w:szCs w:val="18"/>
        </w:rPr>
      </w:pPr>
      <w:r w:rsidRPr="00BA0AB4">
        <w:rPr>
          <w:rFonts w:ascii="Calibri" w:hAnsi="Calibri" w:cs="Arial"/>
          <w:b/>
          <w:sz w:val="18"/>
          <w:szCs w:val="18"/>
        </w:rPr>
        <w:t>Postanowienia końcowe:</w:t>
      </w:r>
      <w:r w:rsidRPr="00BA0AB4">
        <w:rPr>
          <w:rFonts w:ascii="Calibri" w:hAnsi="Calibri" w:cs="Arial"/>
          <w:sz w:val="18"/>
          <w:szCs w:val="18"/>
        </w:rPr>
        <w:t xml:space="preserve"> </w:t>
      </w:r>
    </w:p>
    <w:p w:rsidR="004D1A99" w:rsidRDefault="00316585" w:rsidP="00316585">
      <w:pPr>
        <w:pStyle w:val="Akapitzlist"/>
        <w:ind w:left="426"/>
        <w:jc w:val="both"/>
        <w:rPr>
          <w:rFonts w:ascii="Calibri" w:hAnsi="Calibri" w:cs="Arial"/>
          <w:sz w:val="18"/>
          <w:szCs w:val="18"/>
        </w:rPr>
      </w:pPr>
      <w:r w:rsidRPr="00BA0AB4">
        <w:rPr>
          <w:rFonts w:ascii="Calibri" w:hAnsi="Calibri" w:cs="Arial"/>
          <w:sz w:val="18"/>
          <w:szCs w:val="18"/>
        </w:rPr>
        <w:t>W sprawach nieuregulowanych zaproszeniem stosuje się obowiązujące przepisy Kodeksu cywilnego, ustawy Prawo zamówień publicznych oraz przepisy Kodeksu cywilnego, oraz wszelkie inne przepisy prawa, które mogą mieć zastosowanie.</w:t>
      </w:r>
      <w:r w:rsidR="00233EFD" w:rsidRPr="00BA0AB4">
        <w:rPr>
          <w:rFonts w:ascii="Calibri" w:hAnsi="Calibri" w:cs="Arial"/>
          <w:sz w:val="18"/>
          <w:szCs w:val="18"/>
        </w:rPr>
        <w:t xml:space="preserve"> </w:t>
      </w:r>
    </w:p>
    <w:p w:rsidR="00316585" w:rsidRPr="00BA0AB4" w:rsidRDefault="00233EFD" w:rsidP="00316585">
      <w:pPr>
        <w:pStyle w:val="Akapitzlist"/>
        <w:ind w:left="426"/>
        <w:jc w:val="both"/>
        <w:rPr>
          <w:rFonts w:ascii="Calibri" w:hAnsi="Calibri" w:cs="Arial"/>
          <w:b/>
          <w:sz w:val="18"/>
          <w:szCs w:val="18"/>
        </w:rPr>
      </w:pPr>
      <w:r w:rsidRPr="00BA0AB4">
        <w:rPr>
          <w:rFonts w:ascii="Calibri" w:hAnsi="Calibri" w:cs="Arial"/>
          <w:sz w:val="18"/>
          <w:szCs w:val="18"/>
        </w:rPr>
        <w:t>W niniejszym postępowani</w:t>
      </w:r>
      <w:r w:rsidR="004D1A99">
        <w:rPr>
          <w:rFonts w:ascii="Calibri" w:hAnsi="Calibri" w:cs="Arial"/>
          <w:sz w:val="18"/>
          <w:szCs w:val="18"/>
        </w:rPr>
        <w:t>u Wykonawcom</w:t>
      </w:r>
      <w:r w:rsidRPr="00BA0AB4">
        <w:rPr>
          <w:rFonts w:ascii="Calibri" w:hAnsi="Calibri" w:cs="Arial"/>
          <w:sz w:val="18"/>
          <w:szCs w:val="18"/>
        </w:rPr>
        <w:t xml:space="preserve"> nie przysługują środki odwoławcze wynikające z ustawy Prawo zamówień publicznych.</w:t>
      </w:r>
    </w:p>
    <w:p w:rsidR="00070F78" w:rsidRPr="00BA0AB4" w:rsidRDefault="00070F78" w:rsidP="00316585">
      <w:pPr>
        <w:jc w:val="both"/>
        <w:rPr>
          <w:rFonts w:ascii="Calibri" w:hAnsi="Calibri" w:cs="Arial"/>
          <w:sz w:val="18"/>
          <w:szCs w:val="18"/>
        </w:rPr>
      </w:pPr>
    </w:p>
    <w:p w:rsidR="00070F78" w:rsidRPr="00BA0AB4" w:rsidRDefault="00070F78" w:rsidP="00821FF9">
      <w:pPr>
        <w:jc w:val="both"/>
        <w:rPr>
          <w:rFonts w:ascii="Calibri" w:hAnsi="Calibri" w:cs="Arial"/>
          <w:b/>
          <w:sz w:val="18"/>
          <w:szCs w:val="18"/>
        </w:rPr>
      </w:pPr>
      <w:r w:rsidRPr="00BA0AB4">
        <w:rPr>
          <w:rFonts w:ascii="Calibri" w:hAnsi="Calibri" w:cs="Arial"/>
          <w:b/>
          <w:sz w:val="18"/>
          <w:szCs w:val="18"/>
        </w:rPr>
        <w:t>Załączniki:</w:t>
      </w:r>
    </w:p>
    <w:p w:rsidR="00070F78" w:rsidRPr="00BA0AB4" w:rsidRDefault="006D08C7" w:rsidP="00821FF9">
      <w:pPr>
        <w:jc w:val="both"/>
        <w:rPr>
          <w:rFonts w:ascii="Calibri" w:hAnsi="Calibri" w:cs="Arial"/>
          <w:sz w:val="18"/>
          <w:szCs w:val="18"/>
        </w:rPr>
      </w:pPr>
      <w:r w:rsidRPr="00BA0AB4">
        <w:rPr>
          <w:rFonts w:ascii="Calibri" w:hAnsi="Calibri" w:cs="Arial"/>
          <w:sz w:val="18"/>
          <w:szCs w:val="18"/>
        </w:rPr>
        <w:t xml:space="preserve">Nr 1 – </w:t>
      </w:r>
      <w:r w:rsidR="001C1388" w:rsidRPr="00BA0AB4">
        <w:rPr>
          <w:rFonts w:ascii="Calibri" w:hAnsi="Calibri" w:cs="Arial"/>
          <w:sz w:val="18"/>
          <w:szCs w:val="18"/>
        </w:rPr>
        <w:t>Opis Przedmiotu Zamówienia</w:t>
      </w:r>
    </w:p>
    <w:p w:rsidR="00070F78" w:rsidRPr="00BA0AB4" w:rsidRDefault="00070F78" w:rsidP="00821FF9">
      <w:pPr>
        <w:jc w:val="both"/>
        <w:rPr>
          <w:rFonts w:ascii="Calibri" w:hAnsi="Calibri" w:cs="Arial"/>
          <w:sz w:val="18"/>
          <w:szCs w:val="18"/>
        </w:rPr>
      </w:pPr>
      <w:r w:rsidRPr="00BA0AB4">
        <w:rPr>
          <w:rFonts w:ascii="Calibri" w:hAnsi="Calibri" w:cs="Arial"/>
          <w:sz w:val="18"/>
          <w:szCs w:val="18"/>
        </w:rPr>
        <w:t xml:space="preserve">Nr 2 </w:t>
      </w:r>
      <w:r w:rsidR="006D08C7" w:rsidRPr="00BA0AB4">
        <w:rPr>
          <w:rFonts w:ascii="Calibri" w:hAnsi="Calibri" w:cs="Arial"/>
          <w:sz w:val="18"/>
          <w:szCs w:val="18"/>
        </w:rPr>
        <w:t xml:space="preserve">– </w:t>
      </w:r>
      <w:r w:rsidRPr="00BA0AB4">
        <w:rPr>
          <w:rFonts w:ascii="Calibri" w:hAnsi="Calibri" w:cs="Arial"/>
          <w:sz w:val="18"/>
          <w:szCs w:val="18"/>
        </w:rPr>
        <w:t>Formularz oferty</w:t>
      </w:r>
    </w:p>
    <w:p w:rsidR="00070F78" w:rsidRPr="00BA0AB4" w:rsidRDefault="006D08C7" w:rsidP="00821FF9">
      <w:pPr>
        <w:jc w:val="both"/>
        <w:rPr>
          <w:rFonts w:ascii="Calibri" w:hAnsi="Calibri" w:cs="Arial"/>
          <w:sz w:val="18"/>
          <w:szCs w:val="18"/>
        </w:rPr>
      </w:pPr>
      <w:r w:rsidRPr="00BA0AB4">
        <w:rPr>
          <w:rFonts w:ascii="Calibri" w:hAnsi="Calibri" w:cs="Arial"/>
          <w:sz w:val="18"/>
          <w:szCs w:val="18"/>
        </w:rPr>
        <w:t xml:space="preserve">Nr 3 – </w:t>
      </w:r>
      <w:r w:rsidR="00070F78" w:rsidRPr="00BA0AB4">
        <w:rPr>
          <w:rFonts w:ascii="Calibri" w:hAnsi="Calibri" w:cs="Arial"/>
          <w:sz w:val="18"/>
          <w:szCs w:val="18"/>
        </w:rPr>
        <w:t>Wzór umowy</w:t>
      </w:r>
    </w:p>
    <w:p w:rsidR="00A46202" w:rsidRPr="00BA0AB4" w:rsidRDefault="00A46202" w:rsidP="00821FF9">
      <w:pPr>
        <w:jc w:val="both"/>
        <w:rPr>
          <w:rFonts w:ascii="Calibri" w:hAnsi="Calibri" w:cs="Arial"/>
          <w:sz w:val="18"/>
          <w:szCs w:val="18"/>
        </w:rPr>
      </w:pPr>
      <w:r w:rsidRPr="00BA0AB4">
        <w:rPr>
          <w:rFonts w:ascii="Calibri" w:hAnsi="Calibri" w:cs="Arial"/>
          <w:sz w:val="18"/>
          <w:szCs w:val="18"/>
        </w:rPr>
        <w:t>Nr 4 – Klauz</w:t>
      </w:r>
      <w:r w:rsidR="00104E26" w:rsidRPr="00BA0AB4">
        <w:rPr>
          <w:rFonts w:ascii="Calibri" w:hAnsi="Calibri" w:cs="Arial"/>
          <w:sz w:val="18"/>
          <w:szCs w:val="18"/>
        </w:rPr>
        <w:t>ula informacyjna z art. 13 RODO</w:t>
      </w:r>
    </w:p>
    <w:p w:rsidR="006B1460" w:rsidRPr="00BA0AB4" w:rsidRDefault="006B1460" w:rsidP="00821FF9">
      <w:pPr>
        <w:jc w:val="both"/>
        <w:rPr>
          <w:rFonts w:ascii="Calibri" w:hAnsi="Calibri" w:cs="Arial"/>
          <w:sz w:val="18"/>
          <w:szCs w:val="18"/>
        </w:rPr>
      </w:pPr>
    </w:p>
    <w:p w:rsidR="006B1460" w:rsidRPr="00BA0AB4" w:rsidRDefault="006B1460" w:rsidP="00821FF9">
      <w:pPr>
        <w:jc w:val="both"/>
        <w:rPr>
          <w:rFonts w:ascii="Calibri" w:hAnsi="Calibri" w:cs="Arial"/>
          <w:sz w:val="18"/>
          <w:szCs w:val="18"/>
        </w:rPr>
      </w:pPr>
    </w:p>
    <w:p w:rsidR="006B1460" w:rsidRPr="00BA0AB4" w:rsidRDefault="006B1460" w:rsidP="00821FF9">
      <w:pPr>
        <w:jc w:val="both"/>
        <w:rPr>
          <w:rFonts w:ascii="Calibri" w:hAnsi="Calibri" w:cs="Arial"/>
          <w:sz w:val="18"/>
          <w:szCs w:val="18"/>
        </w:rPr>
      </w:pPr>
    </w:p>
    <w:p w:rsidR="006B1460" w:rsidRPr="00BA0AB4" w:rsidRDefault="006B1460" w:rsidP="00821FF9">
      <w:pPr>
        <w:jc w:val="both"/>
        <w:rPr>
          <w:rFonts w:ascii="Calibri" w:hAnsi="Calibri" w:cs="Arial"/>
          <w:b/>
          <w:sz w:val="18"/>
          <w:szCs w:val="18"/>
        </w:rPr>
      </w:pPr>
      <w:r w:rsidRPr="00BA0AB4">
        <w:rPr>
          <w:rFonts w:ascii="Calibri" w:hAnsi="Calibri" w:cs="Arial"/>
          <w:sz w:val="18"/>
          <w:szCs w:val="18"/>
        </w:rPr>
        <w:tab/>
      </w:r>
      <w:r w:rsidRPr="00BA0AB4">
        <w:rPr>
          <w:rFonts w:ascii="Calibri" w:hAnsi="Calibri" w:cs="Arial"/>
          <w:sz w:val="18"/>
          <w:szCs w:val="18"/>
        </w:rPr>
        <w:tab/>
      </w:r>
      <w:r w:rsidRPr="00BA0AB4">
        <w:rPr>
          <w:rFonts w:ascii="Calibri" w:hAnsi="Calibri" w:cs="Arial"/>
          <w:sz w:val="18"/>
          <w:szCs w:val="18"/>
        </w:rPr>
        <w:tab/>
      </w:r>
      <w:r w:rsidRPr="00BA0AB4">
        <w:rPr>
          <w:rFonts w:ascii="Calibri" w:hAnsi="Calibri" w:cs="Arial"/>
          <w:sz w:val="18"/>
          <w:szCs w:val="18"/>
        </w:rPr>
        <w:tab/>
      </w:r>
      <w:r w:rsidRPr="00BA0AB4">
        <w:rPr>
          <w:rFonts w:ascii="Calibri" w:hAnsi="Calibri" w:cs="Arial"/>
          <w:sz w:val="18"/>
          <w:szCs w:val="18"/>
        </w:rPr>
        <w:tab/>
      </w:r>
      <w:r w:rsidRPr="00BA0AB4">
        <w:rPr>
          <w:rFonts w:ascii="Calibri" w:hAnsi="Calibri" w:cs="Arial"/>
          <w:sz w:val="18"/>
          <w:szCs w:val="18"/>
        </w:rPr>
        <w:tab/>
      </w:r>
      <w:r w:rsidRPr="00BA0AB4">
        <w:rPr>
          <w:rFonts w:ascii="Calibri" w:hAnsi="Calibri" w:cs="Arial"/>
          <w:sz w:val="18"/>
          <w:szCs w:val="18"/>
        </w:rPr>
        <w:tab/>
      </w:r>
      <w:r w:rsidR="00CE339B" w:rsidRPr="00BA0AB4">
        <w:rPr>
          <w:rFonts w:ascii="Calibri" w:hAnsi="Calibri" w:cs="Arial"/>
          <w:sz w:val="18"/>
          <w:szCs w:val="18"/>
        </w:rPr>
        <w:tab/>
      </w:r>
      <w:r w:rsidR="00CE339B" w:rsidRPr="00BA0AB4">
        <w:rPr>
          <w:rFonts w:ascii="Calibri" w:hAnsi="Calibri" w:cs="Arial"/>
          <w:sz w:val="18"/>
          <w:szCs w:val="18"/>
        </w:rPr>
        <w:tab/>
      </w:r>
      <w:r w:rsidR="00CE339B" w:rsidRPr="00BA0AB4">
        <w:rPr>
          <w:rFonts w:ascii="Calibri" w:hAnsi="Calibri" w:cs="Arial"/>
          <w:b/>
          <w:sz w:val="18"/>
          <w:szCs w:val="18"/>
        </w:rPr>
        <w:t>ZATWIERDZAM</w:t>
      </w:r>
    </w:p>
    <w:p w:rsidR="00CE339B" w:rsidRPr="00BA0AB4" w:rsidRDefault="00CE339B" w:rsidP="00821FF9">
      <w:pPr>
        <w:jc w:val="both"/>
        <w:rPr>
          <w:rFonts w:ascii="Calibri" w:hAnsi="Calibri" w:cs="Arial"/>
          <w:sz w:val="18"/>
          <w:szCs w:val="18"/>
        </w:rPr>
      </w:pPr>
    </w:p>
    <w:p w:rsidR="00CE339B" w:rsidRPr="00BA0AB4" w:rsidRDefault="00CE339B" w:rsidP="00821FF9">
      <w:pPr>
        <w:jc w:val="both"/>
        <w:rPr>
          <w:rFonts w:ascii="Calibri" w:hAnsi="Calibri" w:cs="Arial"/>
          <w:sz w:val="18"/>
          <w:szCs w:val="18"/>
        </w:rPr>
      </w:pPr>
    </w:p>
    <w:p w:rsidR="00CE339B" w:rsidRPr="0086003A" w:rsidRDefault="0086003A" w:rsidP="00821FF9">
      <w:pPr>
        <w:jc w:val="both"/>
        <w:rPr>
          <w:rFonts w:ascii="Calibri" w:hAnsi="Calibri" w:cs="Arial"/>
          <w:b/>
          <w:sz w:val="18"/>
          <w:szCs w:val="18"/>
        </w:rPr>
      </w:pP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 xml:space="preserve">       </w:t>
      </w:r>
      <w:r w:rsidRPr="0086003A">
        <w:rPr>
          <w:rFonts w:ascii="Calibri" w:hAnsi="Calibri" w:cs="Arial"/>
          <w:b/>
          <w:sz w:val="18"/>
          <w:szCs w:val="18"/>
        </w:rPr>
        <w:t>REKTOR</w:t>
      </w:r>
    </w:p>
    <w:p w:rsidR="00CE339B" w:rsidRPr="0086003A" w:rsidRDefault="00CE339B" w:rsidP="00821FF9">
      <w:pPr>
        <w:jc w:val="both"/>
        <w:rPr>
          <w:rFonts w:ascii="Calibri" w:hAnsi="Calibri" w:cs="Arial"/>
          <w:b/>
          <w:sz w:val="18"/>
          <w:szCs w:val="18"/>
        </w:rPr>
      </w:pPr>
      <w:r w:rsidRPr="0086003A">
        <w:rPr>
          <w:rFonts w:ascii="Calibri" w:hAnsi="Calibri" w:cs="Arial"/>
          <w:b/>
          <w:sz w:val="18"/>
          <w:szCs w:val="18"/>
        </w:rPr>
        <w:tab/>
      </w:r>
      <w:r w:rsidRPr="0086003A">
        <w:rPr>
          <w:rFonts w:ascii="Calibri" w:hAnsi="Calibri" w:cs="Arial"/>
          <w:b/>
          <w:sz w:val="18"/>
          <w:szCs w:val="18"/>
        </w:rPr>
        <w:tab/>
      </w:r>
      <w:r w:rsidRPr="0086003A">
        <w:rPr>
          <w:rFonts w:ascii="Calibri" w:hAnsi="Calibri" w:cs="Arial"/>
          <w:b/>
          <w:sz w:val="18"/>
          <w:szCs w:val="18"/>
        </w:rPr>
        <w:tab/>
      </w:r>
      <w:r w:rsidRPr="0086003A">
        <w:rPr>
          <w:rFonts w:ascii="Calibri" w:hAnsi="Calibri" w:cs="Arial"/>
          <w:b/>
          <w:sz w:val="18"/>
          <w:szCs w:val="18"/>
        </w:rPr>
        <w:tab/>
      </w:r>
      <w:r w:rsidRPr="0086003A">
        <w:rPr>
          <w:rFonts w:ascii="Calibri" w:hAnsi="Calibri" w:cs="Arial"/>
          <w:b/>
          <w:sz w:val="18"/>
          <w:szCs w:val="18"/>
        </w:rPr>
        <w:tab/>
      </w:r>
      <w:r w:rsidRPr="0086003A">
        <w:rPr>
          <w:rFonts w:ascii="Calibri" w:hAnsi="Calibri" w:cs="Arial"/>
          <w:b/>
          <w:sz w:val="18"/>
          <w:szCs w:val="18"/>
        </w:rPr>
        <w:tab/>
      </w:r>
      <w:r w:rsidRPr="0086003A">
        <w:rPr>
          <w:rFonts w:ascii="Calibri" w:hAnsi="Calibri" w:cs="Arial"/>
          <w:b/>
          <w:sz w:val="18"/>
          <w:szCs w:val="18"/>
        </w:rPr>
        <w:tab/>
      </w:r>
      <w:r w:rsidRPr="0086003A">
        <w:rPr>
          <w:rFonts w:ascii="Calibri" w:hAnsi="Calibri" w:cs="Arial"/>
          <w:b/>
          <w:sz w:val="18"/>
          <w:szCs w:val="18"/>
        </w:rPr>
        <w:tab/>
      </w:r>
    </w:p>
    <w:p w:rsidR="00CE339B" w:rsidRPr="0086003A" w:rsidRDefault="00CE339B" w:rsidP="00821FF9">
      <w:pPr>
        <w:jc w:val="both"/>
        <w:rPr>
          <w:rFonts w:ascii="Calibri" w:hAnsi="Calibri" w:cs="Arial"/>
          <w:b/>
          <w:sz w:val="18"/>
          <w:szCs w:val="18"/>
        </w:rPr>
      </w:pPr>
      <w:r w:rsidRPr="0086003A">
        <w:rPr>
          <w:rFonts w:ascii="Calibri" w:hAnsi="Calibri" w:cs="Arial"/>
          <w:b/>
          <w:sz w:val="18"/>
          <w:szCs w:val="18"/>
        </w:rPr>
        <w:tab/>
      </w:r>
      <w:r w:rsidRPr="0086003A">
        <w:rPr>
          <w:rFonts w:ascii="Calibri" w:hAnsi="Calibri" w:cs="Arial"/>
          <w:b/>
          <w:sz w:val="18"/>
          <w:szCs w:val="18"/>
        </w:rPr>
        <w:tab/>
      </w:r>
      <w:r w:rsidRPr="0086003A">
        <w:rPr>
          <w:rFonts w:ascii="Calibri" w:hAnsi="Calibri" w:cs="Arial"/>
          <w:b/>
          <w:sz w:val="18"/>
          <w:szCs w:val="18"/>
        </w:rPr>
        <w:tab/>
      </w:r>
      <w:r w:rsidRPr="0086003A">
        <w:rPr>
          <w:rFonts w:ascii="Calibri" w:hAnsi="Calibri" w:cs="Arial"/>
          <w:b/>
          <w:sz w:val="18"/>
          <w:szCs w:val="18"/>
        </w:rPr>
        <w:tab/>
      </w:r>
      <w:r w:rsidRPr="0086003A">
        <w:rPr>
          <w:rFonts w:ascii="Calibri" w:hAnsi="Calibri" w:cs="Arial"/>
          <w:b/>
          <w:sz w:val="18"/>
          <w:szCs w:val="18"/>
        </w:rPr>
        <w:tab/>
      </w:r>
      <w:r w:rsidRPr="0086003A">
        <w:rPr>
          <w:rFonts w:ascii="Calibri" w:hAnsi="Calibri" w:cs="Arial"/>
          <w:b/>
          <w:sz w:val="18"/>
          <w:szCs w:val="18"/>
        </w:rPr>
        <w:tab/>
      </w:r>
      <w:r w:rsidR="0086003A" w:rsidRPr="0086003A">
        <w:rPr>
          <w:rFonts w:ascii="Calibri" w:hAnsi="Calibri" w:cs="Arial"/>
          <w:b/>
          <w:sz w:val="18"/>
          <w:szCs w:val="18"/>
        </w:rPr>
        <w:tab/>
        <w:t xml:space="preserve">               prof. dr hab. Radosław Dobrowolski</w:t>
      </w:r>
    </w:p>
    <w:p w:rsidR="00416411" w:rsidRPr="00BA0AB4" w:rsidRDefault="00416411" w:rsidP="00821FF9">
      <w:pPr>
        <w:jc w:val="both"/>
        <w:rPr>
          <w:rFonts w:ascii="Calibri" w:hAnsi="Calibri" w:cs="Arial"/>
          <w:sz w:val="18"/>
          <w:szCs w:val="18"/>
        </w:rPr>
      </w:pPr>
    </w:p>
    <w:p w:rsidR="00D44C2A" w:rsidRDefault="00D44C2A">
      <w:pPr>
        <w:rPr>
          <w:rFonts w:ascii="Calibri" w:hAnsi="Calibri" w:cs="Arial"/>
          <w:sz w:val="18"/>
          <w:szCs w:val="18"/>
        </w:rPr>
      </w:pPr>
      <w:r>
        <w:rPr>
          <w:rFonts w:ascii="Calibri" w:hAnsi="Calibri" w:cs="Arial"/>
          <w:sz w:val="18"/>
          <w:szCs w:val="18"/>
        </w:rPr>
        <w:br w:type="page"/>
      </w:r>
    </w:p>
    <w:p w:rsidR="00197872" w:rsidRPr="00BA0AB4" w:rsidRDefault="00197872" w:rsidP="00197872">
      <w:pPr>
        <w:jc w:val="both"/>
        <w:rPr>
          <w:rFonts w:ascii="Calibri" w:hAnsi="Calibri" w:cs="Arial"/>
          <w:sz w:val="18"/>
          <w:szCs w:val="18"/>
        </w:rPr>
      </w:pPr>
      <w:r w:rsidRPr="00BA0AB4">
        <w:rPr>
          <w:rFonts w:ascii="Calibri" w:hAnsi="Calibri" w:cs="Arial"/>
          <w:sz w:val="18"/>
          <w:szCs w:val="18"/>
        </w:rPr>
        <w:lastRenderedPageBreak/>
        <w:t>Załącznik nr 1 do zaproszenia</w:t>
      </w:r>
    </w:p>
    <w:p w:rsidR="000E05E3" w:rsidRPr="00BA0AB4" w:rsidRDefault="000E05E3" w:rsidP="000E05E3">
      <w:pPr>
        <w:jc w:val="center"/>
        <w:rPr>
          <w:rFonts w:ascii="Calibri" w:hAnsi="Calibri" w:cs="Arial"/>
          <w:b/>
          <w:sz w:val="18"/>
          <w:szCs w:val="18"/>
        </w:rPr>
      </w:pPr>
      <w:bookmarkStart w:id="0" w:name="_GoBack"/>
      <w:bookmarkEnd w:id="0"/>
      <w:r w:rsidRPr="00BA0AB4">
        <w:rPr>
          <w:rFonts w:ascii="Calibri" w:hAnsi="Calibri" w:cs="Arial"/>
          <w:b/>
          <w:sz w:val="18"/>
          <w:szCs w:val="18"/>
        </w:rPr>
        <w:t>OPIS PRZEDMIOTU ZAMÓWIENIA</w:t>
      </w:r>
    </w:p>
    <w:p w:rsidR="00A824D1" w:rsidRPr="00BA0AB4" w:rsidRDefault="00A824D1" w:rsidP="000E05E3">
      <w:pPr>
        <w:jc w:val="both"/>
        <w:rPr>
          <w:rFonts w:ascii="Calibri" w:hAnsi="Calibri" w:cs="Arial"/>
          <w:b/>
          <w:sz w:val="18"/>
          <w:szCs w:val="18"/>
        </w:rPr>
      </w:pPr>
    </w:p>
    <w:p w:rsidR="000E05E3" w:rsidRPr="00BA0AB4" w:rsidRDefault="000E05E3" w:rsidP="000E05E3">
      <w:pPr>
        <w:jc w:val="both"/>
        <w:rPr>
          <w:rFonts w:ascii="Calibri" w:hAnsi="Calibri" w:cs="Arial"/>
          <w:b/>
          <w:sz w:val="18"/>
          <w:szCs w:val="18"/>
        </w:rPr>
      </w:pPr>
      <w:r w:rsidRPr="00BA0AB4">
        <w:rPr>
          <w:rFonts w:ascii="Calibri" w:hAnsi="Calibri" w:cs="Arial"/>
          <w:b/>
          <w:sz w:val="18"/>
          <w:szCs w:val="18"/>
        </w:rPr>
        <w:t>Przedmiot zamówienia:</w:t>
      </w:r>
      <w:r w:rsidRPr="00BA0AB4">
        <w:rPr>
          <w:rFonts w:ascii="Calibri" w:hAnsi="Calibri" w:cs="Arial"/>
          <w:sz w:val="18"/>
          <w:szCs w:val="18"/>
        </w:rPr>
        <w:t xml:space="preserve"> Usługa wsparcia, utrzymania i rozwoju serwisu internetowego www.umcs.pl.</w:t>
      </w:r>
    </w:p>
    <w:p w:rsidR="000E05E3" w:rsidRPr="00BA0AB4" w:rsidRDefault="000E05E3" w:rsidP="000E05E3">
      <w:pPr>
        <w:jc w:val="both"/>
        <w:rPr>
          <w:rFonts w:ascii="Calibri" w:hAnsi="Calibri" w:cs="Arial"/>
          <w:b/>
          <w:sz w:val="18"/>
          <w:szCs w:val="18"/>
        </w:rPr>
      </w:pPr>
    </w:p>
    <w:p w:rsidR="000E05E3" w:rsidRPr="00BA0AB4" w:rsidRDefault="000E05E3" w:rsidP="000E05E3">
      <w:pPr>
        <w:jc w:val="both"/>
        <w:rPr>
          <w:rFonts w:ascii="Calibri" w:hAnsi="Calibri" w:cs="Arial"/>
          <w:sz w:val="18"/>
          <w:szCs w:val="18"/>
        </w:rPr>
      </w:pPr>
      <w:r w:rsidRPr="00BA0AB4">
        <w:rPr>
          <w:rFonts w:ascii="Calibri" w:hAnsi="Calibri" w:cs="Arial"/>
          <w:b/>
          <w:sz w:val="18"/>
          <w:szCs w:val="18"/>
        </w:rPr>
        <w:t>1. Informacje o posiadanym serwisie internetowym</w:t>
      </w:r>
    </w:p>
    <w:p w:rsidR="000E05E3" w:rsidRPr="00BA0AB4" w:rsidRDefault="000E05E3" w:rsidP="000E05E3">
      <w:pPr>
        <w:jc w:val="both"/>
        <w:rPr>
          <w:rFonts w:ascii="Calibri" w:hAnsi="Calibri" w:cs="Arial"/>
          <w:sz w:val="18"/>
          <w:szCs w:val="18"/>
        </w:rPr>
      </w:pPr>
    </w:p>
    <w:p w:rsidR="000E05E3" w:rsidRPr="00BA0AB4" w:rsidRDefault="000E05E3" w:rsidP="000E05E3">
      <w:pPr>
        <w:jc w:val="both"/>
        <w:rPr>
          <w:rFonts w:ascii="Calibri" w:hAnsi="Calibri" w:cs="Arial"/>
          <w:sz w:val="18"/>
          <w:szCs w:val="18"/>
        </w:rPr>
      </w:pPr>
      <w:r w:rsidRPr="00BA0AB4">
        <w:rPr>
          <w:rFonts w:ascii="Calibri" w:hAnsi="Calibri" w:cs="Arial"/>
          <w:sz w:val="18"/>
          <w:szCs w:val="18"/>
        </w:rPr>
        <w:t>Serwis internetowy www.umcs.pl to główny kanał komunikacji internetowej Uniwersytetu Marii Curie-Skłodowskiej w Lublinie – największej uczelni po prawej stronie Wisły, która na co dzień kształci blisko 22 tysięcy studentów oraz zatrudnia ponad 2,5 tysiąca pracowników.</w:t>
      </w:r>
    </w:p>
    <w:p w:rsidR="000E05E3" w:rsidRPr="00BA0AB4" w:rsidRDefault="000E05E3" w:rsidP="000E05E3">
      <w:pPr>
        <w:jc w:val="both"/>
        <w:rPr>
          <w:rFonts w:ascii="Calibri" w:hAnsi="Calibri" w:cs="Arial"/>
          <w:sz w:val="18"/>
          <w:szCs w:val="18"/>
        </w:rPr>
      </w:pPr>
    </w:p>
    <w:p w:rsidR="000E05E3" w:rsidRPr="00BA0AB4" w:rsidRDefault="000E05E3" w:rsidP="000E05E3">
      <w:pPr>
        <w:jc w:val="both"/>
        <w:rPr>
          <w:rFonts w:ascii="Calibri" w:hAnsi="Calibri" w:cs="Arial"/>
          <w:sz w:val="18"/>
          <w:szCs w:val="18"/>
        </w:rPr>
      </w:pPr>
      <w:r w:rsidRPr="00BA0AB4">
        <w:rPr>
          <w:rFonts w:ascii="Calibri" w:hAnsi="Calibri" w:cs="Arial"/>
          <w:sz w:val="18"/>
          <w:szCs w:val="18"/>
        </w:rPr>
        <w:t>Serwis został oddany do użytku w 2013r. I – oprócz standardowych możliwości publikacji treści – zawiera elementy dedykowane, np. specjalistyczne strony tematyczne, takie jak Zamówienia publiczne (www.przetargi.umcs.pl) oraz Akty prawne (www.akty.umcs.pl). Za zamieszczanie informacji odpowiada grupa około 340 przeszkolonych redaktorów. Cześć publikowanych danych jest importowana automatycznie z baz danych (m.in. informacje kadrowe znajdujące się w profilach osobowych pracowników).</w:t>
      </w:r>
    </w:p>
    <w:p w:rsidR="000E05E3" w:rsidRPr="00BA0AB4" w:rsidRDefault="000E05E3" w:rsidP="000E05E3">
      <w:pPr>
        <w:jc w:val="both"/>
        <w:rPr>
          <w:rFonts w:ascii="Calibri" w:hAnsi="Calibri" w:cs="Arial"/>
          <w:sz w:val="18"/>
          <w:szCs w:val="18"/>
        </w:rPr>
      </w:pPr>
    </w:p>
    <w:p w:rsidR="000E05E3" w:rsidRPr="00BA0AB4" w:rsidRDefault="000E05E3" w:rsidP="000E05E3">
      <w:pPr>
        <w:jc w:val="both"/>
        <w:rPr>
          <w:rFonts w:ascii="Calibri" w:hAnsi="Calibri" w:cs="Arial"/>
          <w:sz w:val="18"/>
          <w:szCs w:val="18"/>
        </w:rPr>
      </w:pPr>
      <w:r w:rsidRPr="00BA0AB4">
        <w:rPr>
          <w:rFonts w:ascii="Calibri" w:hAnsi="Calibri" w:cs="Arial"/>
          <w:sz w:val="18"/>
          <w:szCs w:val="18"/>
        </w:rPr>
        <w:t>Serwis odwiedza dziennie średnio około 20 tysięcy użytkowników, wśród których znajdują się przede wszystkim kandydaci na studia, studenci, absolwenci, pracownicy oraz przedstawiciele społeczności lokalnej i biznesu.</w:t>
      </w:r>
    </w:p>
    <w:p w:rsidR="000E05E3" w:rsidRPr="00BA0AB4" w:rsidRDefault="000E05E3" w:rsidP="000E05E3">
      <w:pPr>
        <w:jc w:val="both"/>
        <w:rPr>
          <w:rFonts w:ascii="Calibri" w:hAnsi="Calibri" w:cs="Arial"/>
          <w:sz w:val="18"/>
          <w:szCs w:val="18"/>
        </w:rPr>
      </w:pPr>
    </w:p>
    <w:p w:rsidR="000E05E3" w:rsidRPr="00BA0AB4" w:rsidRDefault="000E05E3" w:rsidP="000E05E3">
      <w:pPr>
        <w:jc w:val="both"/>
        <w:rPr>
          <w:rFonts w:ascii="Calibri" w:hAnsi="Calibri" w:cs="Arial"/>
          <w:b/>
          <w:sz w:val="18"/>
          <w:szCs w:val="18"/>
        </w:rPr>
      </w:pPr>
      <w:r w:rsidRPr="00BA0AB4">
        <w:rPr>
          <w:rFonts w:ascii="Calibri" w:hAnsi="Calibri" w:cs="Arial"/>
          <w:b/>
          <w:sz w:val="18"/>
          <w:szCs w:val="18"/>
        </w:rPr>
        <w:t>1.1. Uproszczona struktura serwisu internetowego UMCS</w:t>
      </w:r>
    </w:p>
    <w:p w:rsidR="000E05E3" w:rsidRPr="00BA0AB4" w:rsidRDefault="000E05E3" w:rsidP="000E05E3">
      <w:pPr>
        <w:jc w:val="both"/>
        <w:rPr>
          <w:rFonts w:ascii="Calibri" w:hAnsi="Calibri" w:cs="Arial"/>
          <w:b/>
          <w:sz w:val="18"/>
          <w:szCs w:val="18"/>
        </w:rPr>
      </w:pPr>
    </w:p>
    <w:p w:rsidR="000E05E3" w:rsidRPr="00BA0AB4" w:rsidRDefault="000E05E3" w:rsidP="00C31348">
      <w:pPr>
        <w:pStyle w:val="Akapitzlist"/>
        <w:numPr>
          <w:ilvl w:val="0"/>
          <w:numId w:val="19"/>
        </w:numPr>
        <w:ind w:left="284" w:hanging="284"/>
        <w:jc w:val="both"/>
        <w:rPr>
          <w:rFonts w:ascii="Calibri" w:hAnsi="Calibri" w:cs="Arial"/>
          <w:sz w:val="18"/>
          <w:szCs w:val="18"/>
        </w:rPr>
      </w:pPr>
      <w:r w:rsidRPr="00BA0AB4">
        <w:rPr>
          <w:rFonts w:ascii="Calibri" w:hAnsi="Calibri" w:cs="Arial"/>
          <w:sz w:val="18"/>
          <w:szCs w:val="18"/>
        </w:rPr>
        <w:t>Strona główna www.umcs.pl zawierająca obszary dedykowane wszystkim grupom docelowym (między innymi: OGÓLNY, STUDENT, ABSOLWENT, KADYDAT NA STUDIA, PRACOWNIK, BIZNES, LUBLIN) i nawigację umożliwiającą przejście do stron wydziałowych oraz innych wersji językowych (wersja anglojęzyczna, rosyjskojęzyczna i ukraińskojęzyczna)</w:t>
      </w:r>
    </w:p>
    <w:p w:rsidR="000E05E3" w:rsidRPr="00BA0AB4" w:rsidRDefault="000E05E3" w:rsidP="00C31348">
      <w:pPr>
        <w:pStyle w:val="Akapitzlist"/>
        <w:numPr>
          <w:ilvl w:val="0"/>
          <w:numId w:val="19"/>
        </w:numPr>
        <w:ind w:left="284" w:hanging="284"/>
        <w:jc w:val="both"/>
        <w:rPr>
          <w:rFonts w:ascii="Calibri" w:hAnsi="Calibri" w:cs="Arial"/>
          <w:sz w:val="18"/>
          <w:szCs w:val="18"/>
        </w:rPr>
      </w:pPr>
      <w:r w:rsidRPr="00BA0AB4">
        <w:rPr>
          <w:rFonts w:ascii="Calibri" w:hAnsi="Calibri" w:cs="Arial"/>
          <w:sz w:val="18"/>
          <w:szCs w:val="18"/>
        </w:rPr>
        <w:t>Strony wydziałowe – 12 szablonów</w:t>
      </w:r>
    </w:p>
    <w:p w:rsidR="000E05E3" w:rsidRPr="00BA0AB4" w:rsidRDefault="000E05E3" w:rsidP="00C31348">
      <w:pPr>
        <w:pStyle w:val="Akapitzlist"/>
        <w:numPr>
          <w:ilvl w:val="0"/>
          <w:numId w:val="19"/>
        </w:numPr>
        <w:ind w:left="284" w:hanging="284"/>
        <w:jc w:val="both"/>
        <w:rPr>
          <w:rFonts w:ascii="Calibri" w:hAnsi="Calibri" w:cs="Arial"/>
          <w:sz w:val="18"/>
          <w:szCs w:val="18"/>
        </w:rPr>
      </w:pPr>
      <w:r w:rsidRPr="00BA0AB4">
        <w:rPr>
          <w:rFonts w:ascii="Calibri" w:hAnsi="Calibri" w:cs="Arial"/>
          <w:sz w:val="18"/>
          <w:szCs w:val="18"/>
        </w:rPr>
        <w:t>Strony jednostek i tematyczne – 1 szablon możliwy do powielenia przez administratorów (obecnie blisko 290 uruchomionych szablonów)</w:t>
      </w:r>
    </w:p>
    <w:p w:rsidR="000E05E3" w:rsidRPr="00BA0AB4" w:rsidRDefault="000E05E3" w:rsidP="00C31348">
      <w:pPr>
        <w:pStyle w:val="Akapitzlist"/>
        <w:numPr>
          <w:ilvl w:val="0"/>
          <w:numId w:val="19"/>
        </w:numPr>
        <w:ind w:left="284" w:hanging="284"/>
        <w:jc w:val="both"/>
        <w:rPr>
          <w:rFonts w:ascii="Calibri" w:hAnsi="Calibri" w:cs="Arial"/>
          <w:sz w:val="18"/>
          <w:szCs w:val="18"/>
        </w:rPr>
      </w:pPr>
      <w:r w:rsidRPr="00BA0AB4">
        <w:rPr>
          <w:rFonts w:ascii="Calibri" w:hAnsi="Calibri" w:cs="Arial"/>
          <w:sz w:val="18"/>
          <w:szCs w:val="18"/>
        </w:rPr>
        <w:t>Platforma społecznościowa UMCS24 (obecnie ukryta dla odbiorców)</w:t>
      </w:r>
    </w:p>
    <w:p w:rsidR="000E05E3" w:rsidRPr="00BA0AB4" w:rsidRDefault="000E05E3" w:rsidP="00C31348">
      <w:pPr>
        <w:pStyle w:val="Akapitzlist"/>
        <w:numPr>
          <w:ilvl w:val="0"/>
          <w:numId w:val="19"/>
        </w:numPr>
        <w:ind w:left="284" w:hanging="284"/>
        <w:jc w:val="both"/>
        <w:rPr>
          <w:rFonts w:ascii="Calibri" w:hAnsi="Calibri" w:cs="Arial"/>
          <w:sz w:val="18"/>
          <w:szCs w:val="18"/>
        </w:rPr>
      </w:pPr>
      <w:r w:rsidRPr="00BA0AB4">
        <w:rPr>
          <w:rFonts w:ascii="Calibri" w:hAnsi="Calibri" w:cs="Arial"/>
          <w:sz w:val="18"/>
          <w:szCs w:val="18"/>
        </w:rPr>
        <w:t>Wydarzenia (www.kalendarz.umcs.pl)</w:t>
      </w:r>
    </w:p>
    <w:p w:rsidR="000E05E3" w:rsidRPr="00BA0AB4" w:rsidRDefault="000E05E3" w:rsidP="00C31348">
      <w:pPr>
        <w:pStyle w:val="Akapitzlist"/>
        <w:numPr>
          <w:ilvl w:val="0"/>
          <w:numId w:val="19"/>
        </w:numPr>
        <w:ind w:left="284" w:hanging="284"/>
        <w:jc w:val="both"/>
        <w:rPr>
          <w:rFonts w:ascii="Calibri" w:hAnsi="Calibri" w:cs="Arial"/>
          <w:sz w:val="18"/>
          <w:szCs w:val="18"/>
        </w:rPr>
      </w:pPr>
      <w:r w:rsidRPr="00BA0AB4">
        <w:rPr>
          <w:rFonts w:ascii="Calibri" w:hAnsi="Calibri" w:cs="Arial"/>
          <w:sz w:val="18"/>
          <w:szCs w:val="18"/>
        </w:rPr>
        <w:t>Akty prawne (www.akty.umcs.pl)</w:t>
      </w:r>
    </w:p>
    <w:p w:rsidR="000E05E3" w:rsidRPr="00BA0AB4" w:rsidRDefault="000E05E3" w:rsidP="00C31348">
      <w:pPr>
        <w:pStyle w:val="Akapitzlist"/>
        <w:numPr>
          <w:ilvl w:val="0"/>
          <w:numId w:val="19"/>
        </w:numPr>
        <w:ind w:left="284" w:hanging="284"/>
        <w:jc w:val="both"/>
        <w:rPr>
          <w:rFonts w:ascii="Calibri" w:hAnsi="Calibri" w:cs="Arial"/>
          <w:sz w:val="18"/>
          <w:szCs w:val="18"/>
        </w:rPr>
      </w:pPr>
      <w:r w:rsidRPr="00BA0AB4">
        <w:rPr>
          <w:rFonts w:ascii="Calibri" w:hAnsi="Calibri" w:cs="Arial"/>
          <w:sz w:val="18"/>
          <w:szCs w:val="18"/>
        </w:rPr>
        <w:t>Zamówienia publiczne (www.przetargi.umcs.pl)</w:t>
      </w:r>
    </w:p>
    <w:p w:rsidR="000E05E3" w:rsidRPr="00BA0AB4" w:rsidRDefault="000E05E3" w:rsidP="000E05E3">
      <w:pPr>
        <w:pStyle w:val="Akapitzlist"/>
        <w:ind w:left="284"/>
        <w:jc w:val="both"/>
        <w:rPr>
          <w:rFonts w:ascii="Calibri" w:hAnsi="Calibri" w:cs="Arial"/>
          <w:sz w:val="18"/>
          <w:szCs w:val="18"/>
        </w:rPr>
      </w:pPr>
    </w:p>
    <w:p w:rsidR="000E05E3" w:rsidRPr="00BA0AB4" w:rsidRDefault="000E05E3" w:rsidP="000E05E3">
      <w:pPr>
        <w:jc w:val="both"/>
        <w:rPr>
          <w:rFonts w:ascii="Calibri" w:hAnsi="Calibri" w:cs="Arial"/>
          <w:b/>
          <w:sz w:val="18"/>
          <w:szCs w:val="18"/>
        </w:rPr>
      </w:pPr>
      <w:r w:rsidRPr="00BA0AB4">
        <w:rPr>
          <w:rFonts w:ascii="Calibri" w:hAnsi="Calibri" w:cs="Arial"/>
          <w:b/>
          <w:sz w:val="18"/>
          <w:szCs w:val="18"/>
        </w:rPr>
        <w:t>1.2. Statystyki serwisu internetowego UMCS</w:t>
      </w:r>
    </w:p>
    <w:p w:rsidR="000E05E3" w:rsidRPr="00BA0AB4" w:rsidRDefault="000E05E3" w:rsidP="000E05E3">
      <w:pPr>
        <w:jc w:val="both"/>
        <w:rPr>
          <w:rFonts w:ascii="Calibri" w:hAnsi="Calibri" w:cs="Arial"/>
          <w:sz w:val="18"/>
          <w:szCs w:val="18"/>
        </w:rPr>
      </w:pPr>
    </w:p>
    <w:p w:rsidR="000E05E3" w:rsidRPr="00BA0AB4" w:rsidRDefault="000E05E3" w:rsidP="00C31348">
      <w:pPr>
        <w:pStyle w:val="Akapitzlist"/>
        <w:numPr>
          <w:ilvl w:val="0"/>
          <w:numId w:val="21"/>
        </w:numPr>
        <w:ind w:left="284" w:hanging="284"/>
        <w:jc w:val="both"/>
        <w:rPr>
          <w:rFonts w:ascii="Calibri" w:hAnsi="Calibri" w:cs="Arial"/>
          <w:sz w:val="18"/>
          <w:szCs w:val="18"/>
        </w:rPr>
      </w:pPr>
      <w:r w:rsidRPr="00BA0AB4">
        <w:rPr>
          <w:rFonts w:ascii="Calibri" w:hAnsi="Calibri" w:cs="Arial"/>
          <w:sz w:val="18"/>
          <w:szCs w:val="18"/>
        </w:rPr>
        <w:t>Odsłony:</w:t>
      </w:r>
    </w:p>
    <w:p w:rsidR="000E05E3" w:rsidRPr="00BA0AB4" w:rsidRDefault="000E05E3" w:rsidP="00C31348">
      <w:pPr>
        <w:pStyle w:val="Akapitzlist"/>
        <w:numPr>
          <w:ilvl w:val="1"/>
          <w:numId w:val="23"/>
        </w:numPr>
        <w:ind w:left="567" w:hanging="284"/>
        <w:jc w:val="both"/>
        <w:rPr>
          <w:rFonts w:ascii="Calibri" w:hAnsi="Calibri" w:cs="Arial"/>
          <w:sz w:val="18"/>
          <w:szCs w:val="18"/>
        </w:rPr>
      </w:pPr>
      <w:r w:rsidRPr="00BA0AB4">
        <w:rPr>
          <w:rFonts w:ascii="Calibri" w:hAnsi="Calibri" w:cs="Arial"/>
          <w:sz w:val="18"/>
          <w:szCs w:val="18"/>
        </w:rPr>
        <w:t>średnia liczba odsłon w miesiącu – 1 497 293 odsłon</w:t>
      </w:r>
    </w:p>
    <w:p w:rsidR="000E05E3" w:rsidRPr="00BA0AB4" w:rsidRDefault="000E05E3" w:rsidP="00C31348">
      <w:pPr>
        <w:pStyle w:val="Akapitzlist"/>
        <w:numPr>
          <w:ilvl w:val="1"/>
          <w:numId w:val="23"/>
        </w:numPr>
        <w:ind w:left="567" w:hanging="283"/>
        <w:jc w:val="both"/>
        <w:rPr>
          <w:rFonts w:ascii="Calibri" w:hAnsi="Calibri" w:cs="Arial"/>
          <w:sz w:val="18"/>
          <w:szCs w:val="18"/>
        </w:rPr>
      </w:pPr>
      <w:r w:rsidRPr="00BA0AB4">
        <w:rPr>
          <w:rFonts w:ascii="Calibri" w:hAnsi="Calibri" w:cs="Arial"/>
          <w:sz w:val="18"/>
          <w:szCs w:val="18"/>
        </w:rPr>
        <w:t>średnia liczba użytkowników w miesiącu – 189 287 użytkowników</w:t>
      </w:r>
    </w:p>
    <w:p w:rsidR="000E05E3" w:rsidRPr="00BA0AB4" w:rsidRDefault="000E05E3" w:rsidP="00C31348">
      <w:pPr>
        <w:pStyle w:val="Akapitzlist"/>
        <w:numPr>
          <w:ilvl w:val="1"/>
          <w:numId w:val="23"/>
        </w:numPr>
        <w:ind w:left="567" w:hanging="284"/>
        <w:jc w:val="both"/>
        <w:rPr>
          <w:rFonts w:ascii="Calibri" w:hAnsi="Calibri" w:cs="Arial"/>
          <w:sz w:val="18"/>
          <w:szCs w:val="18"/>
        </w:rPr>
      </w:pPr>
      <w:r w:rsidRPr="00BA0AB4">
        <w:rPr>
          <w:rFonts w:ascii="Calibri" w:hAnsi="Calibri" w:cs="Arial"/>
          <w:sz w:val="18"/>
          <w:szCs w:val="18"/>
        </w:rPr>
        <w:t>najwyższa liczba odsłon 1 dnia – 177 010 odsłon</w:t>
      </w:r>
    </w:p>
    <w:p w:rsidR="000E05E3" w:rsidRPr="00BA0AB4" w:rsidRDefault="000E05E3" w:rsidP="00C31348">
      <w:pPr>
        <w:pStyle w:val="Akapitzlist"/>
        <w:numPr>
          <w:ilvl w:val="1"/>
          <w:numId w:val="23"/>
        </w:numPr>
        <w:ind w:left="567" w:hanging="284"/>
        <w:jc w:val="both"/>
        <w:rPr>
          <w:rFonts w:ascii="Calibri" w:hAnsi="Calibri" w:cs="Arial"/>
          <w:sz w:val="18"/>
          <w:szCs w:val="18"/>
        </w:rPr>
      </w:pPr>
      <w:r w:rsidRPr="00BA0AB4">
        <w:rPr>
          <w:rFonts w:ascii="Calibri" w:hAnsi="Calibri" w:cs="Arial"/>
          <w:sz w:val="18"/>
          <w:szCs w:val="18"/>
        </w:rPr>
        <w:t>najwyższa liczba użytkowników 1 dnia – 28 689 użytkowników</w:t>
      </w:r>
    </w:p>
    <w:p w:rsidR="00197872" w:rsidRPr="00BA0AB4" w:rsidRDefault="00197872" w:rsidP="00197872">
      <w:pPr>
        <w:pStyle w:val="Akapitzlist"/>
        <w:ind w:left="567"/>
        <w:jc w:val="both"/>
        <w:rPr>
          <w:rFonts w:ascii="Calibri" w:hAnsi="Calibri" w:cs="Arial"/>
          <w:sz w:val="18"/>
          <w:szCs w:val="18"/>
        </w:rPr>
      </w:pPr>
    </w:p>
    <w:p w:rsidR="000E05E3" w:rsidRPr="00BA0AB4" w:rsidRDefault="000E05E3" w:rsidP="00C31348">
      <w:pPr>
        <w:pStyle w:val="Akapitzlist"/>
        <w:numPr>
          <w:ilvl w:val="0"/>
          <w:numId w:val="21"/>
        </w:numPr>
        <w:ind w:left="284" w:hanging="284"/>
        <w:jc w:val="both"/>
        <w:rPr>
          <w:rFonts w:ascii="Calibri" w:hAnsi="Calibri" w:cs="Arial"/>
          <w:sz w:val="18"/>
          <w:szCs w:val="18"/>
        </w:rPr>
      </w:pPr>
      <w:r w:rsidRPr="00BA0AB4">
        <w:rPr>
          <w:rFonts w:ascii="Calibri" w:hAnsi="Calibri" w:cs="Arial"/>
          <w:sz w:val="18"/>
          <w:szCs w:val="18"/>
        </w:rPr>
        <w:t>Ruch mobilny:</w:t>
      </w:r>
    </w:p>
    <w:p w:rsidR="000E05E3" w:rsidRPr="00BA0AB4" w:rsidRDefault="000E05E3" w:rsidP="00C31348">
      <w:pPr>
        <w:pStyle w:val="Akapitzlist"/>
        <w:numPr>
          <w:ilvl w:val="1"/>
          <w:numId w:val="22"/>
        </w:numPr>
        <w:ind w:left="709"/>
        <w:jc w:val="both"/>
        <w:rPr>
          <w:rFonts w:ascii="Calibri" w:hAnsi="Calibri" w:cs="Arial"/>
          <w:sz w:val="18"/>
          <w:szCs w:val="18"/>
        </w:rPr>
      </w:pPr>
      <w:r w:rsidRPr="00BA0AB4">
        <w:rPr>
          <w:rFonts w:ascii="Calibri" w:hAnsi="Calibri" w:cs="Arial"/>
          <w:sz w:val="18"/>
          <w:szCs w:val="18"/>
        </w:rPr>
        <w:t>desktop: 56,66% użytkowników</w:t>
      </w:r>
    </w:p>
    <w:p w:rsidR="000E05E3" w:rsidRPr="00BA0AB4" w:rsidRDefault="000E05E3" w:rsidP="00C31348">
      <w:pPr>
        <w:pStyle w:val="Akapitzlist"/>
        <w:numPr>
          <w:ilvl w:val="1"/>
          <w:numId w:val="22"/>
        </w:numPr>
        <w:ind w:left="709"/>
        <w:jc w:val="both"/>
        <w:rPr>
          <w:rFonts w:ascii="Calibri" w:hAnsi="Calibri" w:cs="Arial"/>
          <w:sz w:val="18"/>
          <w:szCs w:val="18"/>
        </w:rPr>
      </w:pPr>
      <w:r w:rsidRPr="00BA0AB4">
        <w:rPr>
          <w:rFonts w:ascii="Calibri" w:hAnsi="Calibri" w:cs="Arial"/>
          <w:sz w:val="18"/>
          <w:szCs w:val="18"/>
        </w:rPr>
        <w:t>mobile: 41,57% użytkowników</w:t>
      </w:r>
    </w:p>
    <w:p w:rsidR="000E05E3" w:rsidRPr="00BA0AB4" w:rsidRDefault="000E05E3" w:rsidP="00C31348">
      <w:pPr>
        <w:pStyle w:val="Akapitzlist"/>
        <w:numPr>
          <w:ilvl w:val="1"/>
          <w:numId w:val="22"/>
        </w:numPr>
        <w:ind w:left="709"/>
        <w:jc w:val="both"/>
        <w:rPr>
          <w:rFonts w:ascii="Calibri" w:hAnsi="Calibri" w:cs="Arial"/>
          <w:sz w:val="18"/>
          <w:szCs w:val="18"/>
        </w:rPr>
      </w:pPr>
      <w:r w:rsidRPr="00BA0AB4">
        <w:rPr>
          <w:rFonts w:ascii="Calibri" w:hAnsi="Calibri" w:cs="Arial"/>
          <w:sz w:val="18"/>
          <w:szCs w:val="18"/>
        </w:rPr>
        <w:t>tablet: 1,77% użytkowników</w:t>
      </w:r>
    </w:p>
    <w:p w:rsidR="000E05E3" w:rsidRPr="00BA0AB4" w:rsidRDefault="000E05E3" w:rsidP="000E05E3">
      <w:pPr>
        <w:jc w:val="both"/>
        <w:rPr>
          <w:rFonts w:ascii="Calibri" w:hAnsi="Calibri" w:cs="Arial"/>
          <w:b/>
          <w:sz w:val="18"/>
          <w:szCs w:val="18"/>
        </w:rPr>
      </w:pPr>
    </w:p>
    <w:p w:rsidR="000E05E3" w:rsidRPr="00BA0AB4" w:rsidRDefault="000E05E3" w:rsidP="000E05E3">
      <w:pPr>
        <w:tabs>
          <w:tab w:val="left" w:pos="540"/>
          <w:tab w:val="num" w:pos="716"/>
        </w:tabs>
        <w:jc w:val="both"/>
        <w:rPr>
          <w:rFonts w:ascii="Calibri" w:hAnsi="Calibri" w:cs="Arial"/>
          <w:b/>
          <w:sz w:val="18"/>
          <w:szCs w:val="18"/>
        </w:rPr>
      </w:pPr>
      <w:r w:rsidRPr="00BA0AB4">
        <w:rPr>
          <w:rFonts w:ascii="Calibri" w:hAnsi="Calibri" w:cs="Arial"/>
          <w:b/>
          <w:sz w:val="18"/>
          <w:szCs w:val="18"/>
        </w:rPr>
        <w:t>1.3. Uwagi techniczne</w:t>
      </w:r>
    </w:p>
    <w:p w:rsidR="000E05E3" w:rsidRPr="00BA0AB4" w:rsidRDefault="000E05E3" w:rsidP="000E05E3">
      <w:pPr>
        <w:tabs>
          <w:tab w:val="left" w:pos="540"/>
          <w:tab w:val="num" w:pos="716"/>
        </w:tabs>
        <w:jc w:val="both"/>
        <w:rPr>
          <w:rFonts w:ascii="Calibri" w:hAnsi="Calibri" w:cs="Arial"/>
          <w:b/>
          <w:sz w:val="18"/>
          <w:szCs w:val="18"/>
        </w:rPr>
      </w:pPr>
    </w:p>
    <w:p w:rsidR="000E05E3" w:rsidRPr="00BA0AB4" w:rsidRDefault="000E05E3" w:rsidP="00C31348">
      <w:pPr>
        <w:pStyle w:val="Akapitzlist"/>
        <w:numPr>
          <w:ilvl w:val="0"/>
          <w:numId w:val="20"/>
        </w:numPr>
        <w:ind w:left="284" w:hanging="284"/>
        <w:jc w:val="both"/>
        <w:rPr>
          <w:rFonts w:ascii="Calibri" w:hAnsi="Calibri" w:cs="Arial"/>
          <w:sz w:val="18"/>
          <w:szCs w:val="18"/>
        </w:rPr>
      </w:pPr>
      <w:r w:rsidRPr="00BA0AB4">
        <w:rPr>
          <w:rFonts w:ascii="Calibri" w:hAnsi="Calibri" w:cs="Arial"/>
          <w:sz w:val="18"/>
          <w:szCs w:val="18"/>
        </w:rPr>
        <w:t xml:space="preserve">Serwis korzysta z Systemu Zarządzania Treścią </w:t>
      </w:r>
      <w:proofErr w:type="spellStart"/>
      <w:r w:rsidRPr="00BA0AB4">
        <w:rPr>
          <w:rFonts w:ascii="Calibri" w:hAnsi="Calibri" w:cs="Arial"/>
          <w:sz w:val="18"/>
          <w:szCs w:val="18"/>
        </w:rPr>
        <w:t>vCMS</w:t>
      </w:r>
      <w:proofErr w:type="spellEnd"/>
      <w:r w:rsidRPr="00BA0AB4">
        <w:rPr>
          <w:rFonts w:ascii="Calibri" w:hAnsi="Calibri" w:cs="Arial"/>
          <w:sz w:val="18"/>
          <w:szCs w:val="18"/>
        </w:rPr>
        <w:t xml:space="preserve">+, dostarczonego przez firmę </w:t>
      </w:r>
      <w:proofErr w:type="spellStart"/>
      <w:r w:rsidRPr="00BA0AB4">
        <w:rPr>
          <w:rFonts w:ascii="Calibri" w:hAnsi="Calibri" w:cs="Arial"/>
          <w:sz w:val="18"/>
          <w:szCs w:val="18"/>
        </w:rPr>
        <w:t>Veneo</w:t>
      </w:r>
      <w:proofErr w:type="spellEnd"/>
      <w:r w:rsidRPr="00BA0AB4">
        <w:rPr>
          <w:rFonts w:ascii="Calibri" w:hAnsi="Calibri" w:cs="Arial"/>
          <w:sz w:val="18"/>
          <w:szCs w:val="18"/>
        </w:rPr>
        <w:t xml:space="preserve"> Sp. z o.o. (al. Słowackiego 5, 31-159 Kraków, NIP: 676-22-70-391, REGON: 356847083).</w:t>
      </w:r>
    </w:p>
    <w:p w:rsidR="000E05E3" w:rsidRPr="00BA0AB4" w:rsidRDefault="000E05E3" w:rsidP="00C31348">
      <w:pPr>
        <w:pStyle w:val="Akapitzlist"/>
        <w:numPr>
          <w:ilvl w:val="0"/>
          <w:numId w:val="20"/>
        </w:numPr>
        <w:ind w:left="284" w:hanging="284"/>
        <w:jc w:val="both"/>
        <w:rPr>
          <w:rFonts w:ascii="Calibri" w:hAnsi="Calibri" w:cs="Arial"/>
          <w:sz w:val="18"/>
          <w:szCs w:val="18"/>
        </w:rPr>
      </w:pPr>
      <w:r w:rsidRPr="00BA0AB4">
        <w:rPr>
          <w:rFonts w:ascii="Calibri" w:hAnsi="Calibri" w:cs="Arial"/>
          <w:sz w:val="18"/>
          <w:szCs w:val="18"/>
        </w:rPr>
        <w:t xml:space="preserve">Serwis został zbudowany w </w:t>
      </w:r>
      <w:proofErr w:type="spellStart"/>
      <w:r w:rsidRPr="00BA0AB4">
        <w:rPr>
          <w:rFonts w:ascii="Calibri" w:hAnsi="Calibri" w:cs="Arial"/>
          <w:sz w:val="18"/>
          <w:szCs w:val="18"/>
        </w:rPr>
        <w:t>opraciu</w:t>
      </w:r>
      <w:proofErr w:type="spellEnd"/>
      <w:r w:rsidRPr="00BA0AB4">
        <w:rPr>
          <w:rFonts w:ascii="Calibri" w:hAnsi="Calibri" w:cs="Arial"/>
          <w:sz w:val="18"/>
          <w:szCs w:val="18"/>
        </w:rPr>
        <w:t xml:space="preserve"> o standard </w:t>
      </w:r>
      <w:proofErr w:type="spellStart"/>
      <w:r w:rsidRPr="00BA0AB4">
        <w:rPr>
          <w:rFonts w:ascii="Calibri" w:hAnsi="Calibri" w:cs="Arial"/>
          <w:sz w:val="18"/>
          <w:szCs w:val="18"/>
        </w:rPr>
        <w:t>Responsive</w:t>
      </w:r>
      <w:proofErr w:type="spellEnd"/>
      <w:r w:rsidRPr="00BA0AB4">
        <w:rPr>
          <w:rFonts w:ascii="Calibri" w:hAnsi="Calibri" w:cs="Arial"/>
          <w:sz w:val="18"/>
          <w:szCs w:val="18"/>
        </w:rPr>
        <w:t xml:space="preserve"> Web Design i jest dostosowany do wyświetlania na urządzeniach mobilnych.</w:t>
      </w:r>
    </w:p>
    <w:p w:rsidR="000E05E3" w:rsidRPr="00BA0AB4" w:rsidRDefault="000E05E3" w:rsidP="00C31348">
      <w:pPr>
        <w:pStyle w:val="Akapitzlist"/>
        <w:numPr>
          <w:ilvl w:val="0"/>
          <w:numId w:val="20"/>
        </w:numPr>
        <w:ind w:left="284" w:hanging="284"/>
        <w:jc w:val="both"/>
        <w:rPr>
          <w:rFonts w:ascii="Calibri" w:hAnsi="Calibri" w:cs="Arial"/>
          <w:sz w:val="18"/>
          <w:szCs w:val="18"/>
        </w:rPr>
      </w:pPr>
      <w:proofErr w:type="spellStart"/>
      <w:r w:rsidRPr="00BA0AB4">
        <w:rPr>
          <w:rFonts w:ascii="Calibri" w:hAnsi="Calibri" w:cs="Arial"/>
          <w:sz w:val="18"/>
          <w:szCs w:val="18"/>
        </w:rPr>
        <w:t>Seriws</w:t>
      </w:r>
      <w:proofErr w:type="spellEnd"/>
      <w:r w:rsidRPr="00BA0AB4">
        <w:rPr>
          <w:rFonts w:ascii="Calibri" w:hAnsi="Calibri" w:cs="Arial"/>
          <w:sz w:val="18"/>
          <w:szCs w:val="18"/>
        </w:rPr>
        <w:t xml:space="preserve"> jest dostępny dla osób niepełnosprawnych, w zgodzie z wytycznymi World </w:t>
      </w:r>
      <w:proofErr w:type="spellStart"/>
      <w:r w:rsidRPr="00BA0AB4">
        <w:rPr>
          <w:rFonts w:ascii="Calibri" w:hAnsi="Calibri" w:cs="Arial"/>
          <w:sz w:val="18"/>
          <w:szCs w:val="18"/>
        </w:rPr>
        <w:t>Wide</w:t>
      </w:r>
      <w:proofErr w:type="spellEnd"/>
      <w:r w:rsidRPr="00BA0AB4">
        <w:rPr>
          <w:rFonts w:ascii="Calibri" w:hAnsi="Calibri" w:cs="Arial"/>
          <w:sz w:val="18"/>
          <w:szCs w:val="18"/>
        </w:rPr>
        <w:t xml:space="preserve"> Web</w:t>
      </w:r>
      <w:r w:rsidR="00192BC3" w:rsidRPr="00BA0AB4">
        <w:rPr>
          <w:rFonts w:ascii="Calibri" w:hAnsi="Calibri" w:cs="Arial"/>
          <w:sz w:val="18"/>
          <w:szCs w:val="18"/>
        </w:rPr>
        <w:t xml:space="preserve"> </w:t>
      </w:r>
      <w:proofErr w:type="spellStart"/>
      <w:r w:rsidR="00192BC3" w:rsidRPr="00BA0AB4">
        <w:rPr>
          <w:rFonts w:ascii="Calibri" w:hAnsi="Calibri" w:cs="Arial"/>
          <w:sz w:val="18"/>
          <w:szCs w:val="18"/>
        </w:rPr>
        <w:t>Consortium</w:t>
      </w:r>
      <w:proofErr w:type="spellEnd"/>
      <w:r w:rsidR="00192BC3" w:rsidRPr="00BA0AB4">
        <w:rPr>
          <w:rFonts w:ascii="Calibri" w:hAnsi="Calibri" w:cs="Arial"/>
          <w:sz w:val="18"/>
          <w:szCs w:val="18"/>
        </w:rPr>
        <w:t xml:space="preserve"> (W3C) – WCAG 2.0 AA </w:t>
      </w:r>
      <w:r w:rsidRPr="00BA0AB4">
        <w:rPr>
          <w:rFonts w:ascii="Calibri" w:hAnsi="Calibri" w:cs="Arial"/>
          <w:sz w:val="18"/>
          <w:szCs w:val="18"/>
        </w:rPr>
        <w:t>i ATAG oraz Rozporządzeniem Rady Ministrów z dnia 12 kwietnia 2012r. w sprawie Krajowych Ram Interoperacyjności, minimalnych wymagań dla rejestrów publicznych i wymiany informacji w postaci elektronicznej oraz minimalnych wymagań dla systemów teleinformatycznych.</w:t>
      </w:r>
    </w:p>
    <w:p w:rsidR="000E05E3" w:rsidRPr="00BA0AB4" w:rsidRDefault="000E05E3" w:rsidP="000E05E3">
      <w:pPr>
        <w:pStyle w:val="Akapitzlist"/>
        <w:ind w:left="284"/>
        <w:jc w:val="both"/>
        <w:rPr>
          <w:rFonts w:ascii="Calibri" w:hAnsi="Calibri" w:cs="Arial"/>
          <w:sz w:val="18"/>
          <w:szCs w:val="18"/>
        </w:rPr>
      </w:pPr>
    </w:p>
    <w:p w:rsidR="000E05E3" w:rsidRPr="00BA0AB4" w:rsidRDefault="000E05E3" w:rsidP="000E05E3">
      <w:pPr>
        <w:jc w:val="both"/>
        <w:rPr>
          <w:rFonts w:ascii="Calibri" w:hAnsi="Calibri" w:cs="Arial"/>
          <w:b/>
          <w:sz w:val="18"/>
          <w:szCs w:val="18"/>
        </w:rPr>
      </w:pPr>
      <w:r w:rsidRPr="00BA0AB4">
        <w:rPr>
          <w:rFonts w:ascii="Calibri" w:hAnsi="Calibri" w:cs="Arial"/>
          <w:b/>
          <w:sz w:val="18"/>
          <w:szCs w:val="18"/>
        </w:rPr>
        <w:t>2. Informacje o przedmiocie zamówienia</w:t>
      </w:r>
    </w:p>
    <w:p w:rsidR="000E05E3" w:rsidRPr="00BA0AB4" w:rsidRDefault="000E05E3" w:rsidP="000E05E3">
      <w:pPr>
        <w:jc w:val="both"/>
        <w:rPr>
          <w:rFonts w:ascii="Calibri" w:hAnsi="Calibri" w:cs="Arial"/>
          <w:b/>
          <w:sz w:val="18"/>
          <w:szCs w:val="18"/>
        </w:rPr>
      </w:pPr>
    </w:p>
    <w:p w:rsidR="000E05E3" w:rsidRPr="00BA0AB4" w:rsidRDefault="000E05E3" w:rsidP="00C31348">
      <w:pPr>
        <w:pStyle w:val="Akapitzlist"/>
        <w:numPr>
          <w:ilvl w:val="0"/>
          <w:numId w:val="25"/>
        </w:numPr>
        <w:ind w:left="284" w:hanging="284"/>
        <w:jc w:val="both"/>
        <w:rPr>
          <w:rFonts w:ascii="Calibri" w:hAnsi="Calibri" w:cs="Arial"/>
          <w:sz w:val="18"/>
          <w:szCs w:val="18"/>
        </w:rPr>
      </w:pPr>
      <w:r w:rsidRPr="00BA0AB4">
        <w:rPr>
          <w:rFonts w:ascii="Calibri" w:hAnsi="Calibri" w:cs="Arial"/>
          <w:sz w:val="18"/>
          <w:szCs w:val="18"/>
        </w:rPr>
        <w:t>Przedmiotem zamówienia jest wsparcie techniczne, utrzymanie i rozwój serwisu internetowego Uniwersytetu Marii Curie-Skłodowskiej w okresie 24 miesięcy od dnia zawarcia Umowy.</w:t>
      </w:r>
    </w:p>
    <w:p w:rsidR="000E05E3" w:rsidRPr="00BA0AB4" w:rsidRDefault="000E05E3" w:rsidP="00C31348">
      <w:pPr>
        <w:pStyle w:val="Akapitzlist"/>
        <w:numPr>
          <w:ilvl w:val="0"/>
          <w:numId w:val="25"/>
        </w:numPr>
        <w:ind w:left="284" w:hanging="284"/>
        <w:jc w:val="both"/>
        <w:rPr>
          <w:rFonts w:ascii="Calibri" w:hAnsi="Calibri" w:cs="Arial"/>
          <w:sz w:val="18"/>
          <w:szCs w:val="18"/>
        </w:rPr>
      </w:pPr>
      <w:r w:rsidRPr="00BA0AB4">
        <w:rPr>
          <w:rFonts w:ascii="Calibri" w:hAnsi="Calibri" w:cs="Arial"/>
          <w:sz w:val="18"/>
          <w:szCs w:val="18"/>
        </w:rPr>
        <w:t xml:space="preserve">Wykonawca zobowiązuje się w szczególności do: </w:t>
      </w:r>
    </w:p>
    <w:p w:rsidR="000E05E3" w:rsidRPr="00BA0AB4" w:rsidRDefault="000E05E3" w:rsidP="00C31348">
      <w:pPr>
        <w:pStyle w:val="Akapitzlist"/>
        <w:numPr>
          <w:ilvl w:val="1"/>
          <w:numId w:val="26"/>
        </w:numPr>
        <w:ind w:left="567" w:hanging="283"/>
        <w:jc w:val="both"/>
        <w:rPr>
          <w:rFonts w:ascii="Calibri" w:hAnsi="Calibri" w:cs="Arial"/>
          <w:sz w:val="18"/>
          <w:szCs w:val="18"/>
        </w:rPr>
      </w:pPr>
      <w:r w:rsidRPr="00BA0AB4">
        <w:rPr>
          <w:rFonts w:ascii="Calibri" w:hAnsi="Calibri" w:cs="Arial"/>
          <w:sz w:val="18"/>
          <w:szCs w:val="18"/>
        </w:rPr>
        <w:lastRenderedPageBreak/>
        <w:t xml:space="preserve">świadczenia pomocy technicznej na poziomie administracyjnym; </w:t>
      </w:r>
    </w:p>
    <w:p w:rsidR="000E05E3" w:rsidRPr="00BA0AB4" w:rsidRDefault="000E05E3" w:rsidP="00C31348">
      <w:pPr>
        <w:pStyle w:val="Akapitzlist"/>
        <w:numPr>
          <w:ilvl w:val="1"/>
          <w:numId w:val="26"/>
        </w:numPr>
        <w:ind w:left="567" w:hanging="283"/>
        <w:jc w:val="both"/>
        <w:rPr>
          <w:rFonts w:ascii="Calibri" w:hAnsi="Calibri" w:cs="Arial"/>
          <w:sz w:val="18"/>
          <w:szCs w:val="18"/>
        </w:rPr>
      </w:pPr>
      <w:r w:rsidRPr="00BA0AB4">
        <w:rPr>
          <w:rFonts w:ascii="Calibri" w:hAnsi="Calibri" w:cs="Arial"/>
          <w:sz w:val="18"/>
          <w:szCs w:val="18"/>
        </w:rPr>
        <w:t>usuwania awarii i błędów serwisu internetowego, w tym problemów technicznych z dostępnością serwisu dla osób niepełnosprawnych;</w:t>
      </w:r>
    </w:p>
    <w:p w:rsidR="000E05E3" w:rsidRPr="00BA0AB4" w:rsidRDefault="000E05E3" w:rsidP="00C31348">
      <w:pPr>
        <w:pStyle w:val="Akapitzlist"/>
        <w:numPr>
          <w:ilvl w:val="1"/>
          <w:numId w:val="26"/>
        </w:numPr>
        <w:ind w:left="567" w:hanging="283"/>
        <w:jc w:val="both"/>
        <w:rPr>
          <w:rFonts w:ascii="Calibri" w:hAnsi="Calibri" w:cs="Arial"/>
          <w:sz w:val="18"/>
          <w:szCs w:val="18"/>
        </w:rPr>
      </w:pPr>
      <w:r w:rsidRPr="00BA0AB4">
        <w:rPr>
          <w:rFonts w:ascii="Calibri" w:hAnsi="Calibri" w:cs="Arial"/>
          <w:sz w:val="18"/>
          <w:szCs w:val="18"/>
        </w:rPr>
        <w:t>poprawiania bezpieczeństwa danych przechowywanych w serwisie internetowym;</w:t>
      </w:r>
    </w:p>
    <w:p w:rsidR="000E05E3" w:rsidRPr="00BA0AB4" w:rsidRDefault="000E05E3" w:rsidP="00C31348">
      <w:pPr>
        <w:pStyle w:val="Akapitzlist"/>
        <w:numPr>
          <w:ilvl w:val="1"/>
          <w:numId w:val="26"/>
        </w:numPr>
        <w:ind w:left="567" w:hanging="283"/>
        <w:jc w:val="both"/>
        <w:rPr>
          <w:rFonts w:ascii="Calibri" w:hAnsi="Calibri" w:cs="Arial"/>
          <w:sz w:val="18"/>
          <w:szCs w:val="18"/>
        </w:rPr>
      </w:pPr>
      <w:r w:rsidRPr="00BA0AB4">
        <w:rPr>
          <w:rFonts w:ascii="Calibri" w:hAnsi="Calibri" w:cs="Arial"/>
          <w:sz w:val="18"/>
          <w:szCs w:val="18"/>
        </w:rPr>
        <w:t xml:space="preserve">rozwijania serwisu internetowego w kierunku oczekiwanym przez Zamawiającego; </w:t>
      </w:r>
    </w:p>
    <w:p w:rsidR="000E05E3" w:rsidRPr="00BA0AB4" w:rsidRDefault="000E05E3" w:rsidP="00C31348">
      <w:pPr>
        <w:pStyle w:val="Akapitzlist"/>
        <w:numPr>
          <w:ilvl w:val="1"/>
          <w:numId w:val="26"/>
        </w:numPr>
        <w:ind w:left="567" w:hanging="283"/>
        <w:jc w:val="both"/>
        <w:rPr>
          <w:rFonts w:ascii="Calibri" w:hAnsi="Calibri" w:cs="Arial"/>
          <w:sz w:val="18"/>
          <w:szCs w:val="18"/>
        </w:rPr>
      </w:pPr>
      <w:r w:rsidRPr="00BA0AB4">
        <w:rPr>
          <w:rFonts w:ascii="Calibri" w:hAnsi="Calibri" w:cs="Arial"/>
          <w:sz w:val="18"/>
          <w:szCs w:val="18"/>
        </w:rPr>
        <w:t>dostosowywania serwisu internetowego do zmieniających się przepisów prawa dotyczących m.in. dostępności dla osób niepełnosprawnych, gromadzenia i przetwarzania danych osobowych, przeprowadzania zamówień publicznych.</w:t>
      </w:r>
    </w:p>
    <w:p w:rsidR="000E05E3" w:rsidRPr="00BA0AB4" w:rsidRDefault="000E05E3" w:rsidP="00C31348">
      <w:pPr>
        <w:pStyle w:val="Akapitzlist"/>
        <w:numPr>
          <w:ilvl w:val="0"/>
          <w:numId w:val="25"/>
        </w:numPr>
        <w:ind w:left="284" w:hanging="284"/>
        <w:jc w:val="both"/>
        <w:rPr>
          <w:rFonts w:ascii="Calibri" w:hAnsi="Calibri" w:cs="Arial"/>
          <w:sz w:val="18"/>
          <w:szCs w:val="18"/>
        </w:rPr>
      </w:pPr>
      <w:r w:rsidRPr="00BA0AB4">
        <w:rPr>
          <w:rFonts w:ascii="Calibri" w:hAnsi="Calibri" w:cs="Arial"/>
          <w:sz w:val="18"/>
          <w:szCs w:val="18"/>
        </w:rPr>
        <w:t xml:space="preserve">Rozwój serwisu internetowego będzie rozliczany godzinowo. W przeciągu 24 miesięcy Zamawiający może wykorzystać pakiet 240 godzin. Niewykorzystane godziny pod koniec Umowy będzie można zamienić na inne prace programistyczne, graficzne lub szkolenia. Wcześniejsze wykorzystanie godzin jest równoznaczne z wygaśnięciem zawartej Umowy w zakresie dotyczącym świadczeń rozwoju (pkt. 2.2. </w:t>
      </w:r>
      <w:proofErr w:type="spellStart"/>
      <w:r w:rsidRPr="00BA0AB4">
        <w:rPr>
          <w:rFonts w:ascii="Calibri" w:hAnsi="Calibri" w:cs="Arial"/>
          <w:sz w:val="18"/>
          <w:szCs w:val="18"/>
        </w:rPr>
        <w:t>ppkt</w:t>
      </w:r>
      <w:proofErr w:type="spellEnd"/>
      <w:r w:rsidRPr="00BA0AB4">
        <w:rPr>
          <w:rFonts w:ascii="Calibri" w:hAnsi="Calibri" w:cs="Arial"/>
          <w:sz w:val="18"/>
          <w:szCs w:val="18"/>
        </w:rPr>
        <w:t>. 4-5).</w:t>
      </w:r>
    </w:p>
    <w:p w:rsidR="000E05E3" w:rsidRPr="00BA0AB4" w:rsidRDefault="000E05E3" w:rsidP="00C31348">
      <w:pPr>
        <w:pStyle w:val="Akapitzlist"/>
        <w:numPr>
          <w:ilvl w:val="0"/>
          <w:numId w:val="25"/>
        </w:numPr>
        <w:ind w:left="284"/>
        <w:jc w:val="both"/>
        <w:rPr>
          <w:rFonts w:ascii="Calibri" w:hAnsi="Calibri" w:cs="Arial"/>
          <w:sz w:val="18"/>
          <w:szCs w:val="18"/>
        </w:rPr>
      </w:pPr>
      <w:r w:rsidRPr="00BA0AB4">
        <w:rPr>
          <w:rFonts w:ascii="Calibri" w:hAnsi="Calibri" w:cs="Arial"/>
          <w:sz w:val="18"/>
          <w:szCs w:val="18"/>
        </w:rPr>
        <w:t>Wykonawca deklaruje gotowość do podjęcia działań zmierzających do rozwiązania problemu zgło</w:t>
      </w:r>
      <w:r w:rsidR="00543757" w:rsidRPr="00BA0AB4">
        <w:rPr>
          <w:rFonts w:ascii="Calibri" w:hAnsi="Calibri" w:cs="Arial"/>
          <w:sz w:val="18"/>
          <w:szCs w:val="18"/>
        </w:rPr>
        <w:t xml:space="preserve">szonego przez Zamawiającego </w:t>
      </w:r>
      <w:r w:rsidRPr="00BA0AB4">
        <w:rPr>
          <w:rFonts w:ascii="Calibri" w:hAnsi="Calibri" w:cs="Arial"/>
          <w:sz w:val="18"/>
          <w:szCs w:val="18"/>
        </w:rPr>
        <w:t>w możliwie krótkim terminie, nie dłuższym jednak niż 48 godzin.</w:t>
      </w:r>
      <w:r w:rsidR="00543757" w:rsidRPr="00BA0AB4">
        <w:rPr>
          <w:rFonts w:ascii="Calibri" w:hAnsi="Calibri" w:cs="Arial"/>
          <w:sz w:val="18"/>
          <w:szCs w:val="18"/>
        </w:rPr>
        <w:t xml:space="preserve"> </w:t>
      </w:r>
      <w:r w:rsidRPr="00BA0AB4">
        <w:rPr>
          <w:rFonts w:ascii="Calibri" w:hAnsi="Calibri" w:cs="Arial"/>
          <w:sz w:val="18"/>
          <w:szCs w:val="18"/>
        </w:rPr>
        <w:t>Z zastrzeżeniem, że w przypadku błędów uniemożliwiających poprawne korzystanie z serwisu reakcja Wykonawcy powinna być natychmiastowa, zarówno w zakresie odbioru, jak i rozwiązania zidentyfikowanego problemu.</w:t>
      </w:r>
    </w:p>
    <w:p w:rsidR="000E05E3" w:rsidRPr="00BA0AB4" w:rsidRDefault="000E05E3" w:rsidP="00C31348">
      <w:pPr>
        <w:pStyle w:val="Akapitzlist"/>
        <w:numPr>
          <w:ilvl w:val="0"/>
          <w:numId w:val="25"/>
        </w:numPr>
        <w:ind w:left="284" w:hanging="284"/>
        <w:jc w:val="both"/>
        <w:rPr>
          <w:rFonts w:ascii="Calibri" w:hAnsi="Calibri" w:cs="Arial"/>
          <w:sz w:val="18"/>
          <w:szCs w:val="18"/>
        </w:rPr>
      </w:pPr>
      <w:r w:rsidRPr="00BA0AB4">
        <w:rPr>
          <w:rFonts w:ascii="Calibri" w:hAnsi="Calibri" w:cs="Arial"/>
          <w:sz w:val="18"/>
          <w:szCs w:val="18"/>
        </w:rPr>
        <w:t>Wykonawca zobowiązuje się do przekazywania Zamawiającemu do zatwierdzenia efektów swoich prac. Zamawiający ma prawo zatwierdzić, odrzucić lub zgłosić zastrzeżenia do zrealizowanych prac w przeciągu 5 dni roboczych od dnia odebrania informacji o ich ukończeniu. W przypadku zastrzeżeń Wykonawca zobowiązany jest przedstawić Zamawiającemu daną pracę z uwzględnieniem złożonych zastrzeżeń do ponownej oceny w przeciągu 5 dni roboczych od momentu udzielenia odpowiedzi przez Zamawiającego. Za zaakceptowanie efektów prac uznaje się moment, w którym Zamawiający zamknie zgłoszenie w systemie ewidencjonującym pracę Stron (pkt. 2.6.).</w:t>
      </w:r>
    </w:p>
    <w:p w:rsidR="000E05E3" w:rsidRPr="00BA0AB4" w:rsidRDefault="000E05E3" w:rsidP="00C31348">
      <w:pPr>
        <w:pStyle w:val="Akapitzlist"/>
        <w:numPr>
          <w:ilvl w:val="0"/>
          <w:numId w:val="25"/>
        </w:numPr>
        <w:ind w:left="284" w:hanging="284"/>
        <w:jc w:val="both"/>
        <w:rPr>
          <w:rFonts w:ascii="Calibri" w:hAnsi="Calibri" w:cs="Arial"/>
          <w:sz w:val="18"/>
          <w:szCs w:val="18"/>
        </w:rPr>
      </w:pPr>
      <w:r w:rsidRPr="00BA0AB4">
        <w:rPr>
          <w:rFonts w:ascii="Calibri" w:hAnsi="Calibri" w:cs="Arial"/>
          <w:sz w:val="18"/>
          <w:szCs w:val="18"/>
        </w:rPr>
        <w:t>Wykonawca zobowiązuje się dostarczyć system elektroniczny (stronę WWW) ewidencjonujący wszystkie uzgodnienia dotyczące wsparcia technicznego, utrzymania i rozwoju serwisu internetowego, który będzie umożliwiał przede wszystkich: zgłaszanie nowych zagadnień, korespondencję między Stronami, odbieranie i zgłaszanie zastrzeżeń do zagadnień, śledzenie archiwum przeprowadzonych prac.</w:t>
      </w:r>
    </w:p>
    <w:p w:rsidR="000E05E3" w:rsidRPr="00BA0AB4" w:rsidRDefault="000E05E3" w:rsidP="00C31348">
      <w:pPr>
        <w:pStyle w:val="Akapitzlist"/>
        <w:numPr>
          <w:ilvl w:val="0"/>
          <w:numId w:val="25"/>
        </w:numPr>
        <w:ind w:left="284" w:hanging="284"/>
        <w:jc w:val="both"/>
        <w:rPr>
          <w:rFonts w:ascii="Calibri" w:hAnsi="Calibri" w:cs="Arial"/>
          <w:sz w:val="18"/>
          <w:szCs w:val="18"/>
        </w:rPr>
      </w:pPr>
      <w:r w:rsidRPr="00BA0AB4">
        <w:rPr>
          <w:rFonts w:ascii="Calibri" w:hAnsi="Calibri" w:cs="Arial"/>
          <w:sz w:val="18"/>
          <w:szCs w:val="18"/>
        </w:rPr>
        <w:t>Wgrywanie jakichkolwiek poprawek i modyfikacji będzie się odbywało za zgodą i wiedzą Zamawiającego. O ile prace te nie będą dotyczyły usunięcia awarii lub błędów uniemożliwiających korzystanie z serwisu, zmiany będą wgrywane poza okresem największego obciążenia serwisu.</w:t>
      </w:r>
    </w:p>
    <w:p w:rsidR="000E05E3" w:rsidRPr="00BA0AB4" w:rsidRDefault="000E05E3" w:rsidP="000E05E3">
      <w:pPr>
        <w:jc w:val="both"/>
        <w:rPr>
          <w:rFonts w:ascii="Calibri" w:hAnsi="Calibri" w:cs="Arial"/>
          <w:b/>
          <w:sz w:val="18"/>
          <w:szCs w:val="18"/>
        </w:rPr>
      </w:pPr>
    </w:p>
    <w:p w:rsidR="000E05E3" w:rsidRPr="00BA0AB4" w:rsidRDefault="000E05E3" w:rsidP="000E05E3">
      <w:pPr>
        <w:tabs>
          <w:tab w:val="left" w:pos="540"/>
          <w:tab w:val="num" w:pos="716"/>
        </w:tabs>
        <w:jc w:val="both"/>
        <w:rPr>
          <w:rFonts w:ascii="Calibri" w:hAnsi="Calibri" w:cs="Arial"/>
          <w:b/>
          <w:sz w:val="18"/>
          <w:szCs w:val="18"/>
        </w:rPr>
      </w:pPr>
      <w:r w:rsidRPr="00BA0AB4">
        <w:rPr>
          <w:rFonts w:ascii="Calibri" w:hAnsi="Calibri" w:cs="Arial"/>
          <w:b/>
          <w:sz w:val="18"/>
          <w:szCs w:val="18"/>
        </w:rPr>
        <w:t>3. Uwagi dotyczące sposobu przeprowadzania prac</w:t>
      </w:r>
    </w:p>
    <w:p w:rsidR="000E05E3" w:rsidRPr="00BA0AB4" w:rsidRDefault="000E05E3" w:rsidP="000E05E3">
      <w:pPr>
        <w:tabs>
          <w:tab w:val="left" w:pos="540"/>
          <w:tab w:val="num" w:pos="716"/>
        </w:tabs>
        <w:jc w:val="both"/>
        <w:rPr>
          <w:rFonts w:ascii="Calibri" w:hAnsi="Calibri" w:cs="Arial"/>
          <w:b/>
          <w:sz w:val="18"/>
          <w:szCs w:val="18"/>
        </w:rPr>
      </w:pPr>
    </w:p>
    <w:p w:rsidR="000E05E3" w:rsidRPr="00BA0AB4" w:rsidRDefault="000E05E3" w:rsidP="00C31348">
      <w:pPr>
        <w:pStyle w:val="Akapitzlist"/>
        <w:numPr>
          <w:ilvl w:val="0"/>
          <w:numId w:val="24"/>
        </w:numPr>
        <w:tabs>
          <w:tab w:val="left" w:pos="540"/>
        </w:tabs>
        <w:ind w:left="284" w:hanging="284"/>
        <w:jc w:val="both"/>
        <w:rPr>
          <w:rFonts w:ascii="Calibri" w:hAnsi="Calibri" w:cs="Arial"/>
          <w:sz w:val="18"/>
          <w:szCs w:val="18"/>
        </w:rPr>
      </w:pPr>
      <w:r w:rsidRPr="00BA0AB4">
        <w:rPr>
          <w:rFonts w:ascii="Calibri" w:hAnsi="Calibri" w:cs="Arial"/>
          <w:sz w:val="18"/>
          <w:szCs w:val="18"/>
        </w:rPr>
        <w:t xml:space="preserve">Zamawiający oczekuje od Wykonawcy wypracowywania optymalnych rozwiązań dopasowanych do potrzeb Uczelni. Rozwiązania te powinny w szczególności opierać się na najnowszych standardach web </w:t>
      </w:r>
      <w:proofErr w:type="spellStart"/>
      <w:r w:rsidRPr="00BA0AB4">
        <w:rPr>
          <w:rFonts w:ascii="Calibri" w:hAnsi="Calibri" w:cs="Arial"/>
          <w:sz w:val="18"/>
          <w:szCs w:val="18"/>
        </w:rPr>
        <w:t>usability</w:t>
      </w:r>
      <w:proofErr w:type="spellEnd"/>
      <w:r w:rsidRPr="00BA0AB4">
        <w:rPr>
          <w:rFonts w:ascii="Calibri" w:hAnsi="Calibri" w:cs="Arial"/>
          <w:sz w:val="18"/>
          <w:szCs w:val="18"/>
        </w:rPr>
        <w:t xml:space="preserve">, web </w:t>
      </w:r>
      <w:proofErr w:type="spellStart"/>
      <w:r w:rsidRPr="00BA0AB4">
        <w:rPr>
          <w:rFonts w:ascii="Calibri" w:hAnsi="Calibri" w:cs="Arial"/>
          <w:sz w:val="18"/>
          <w:szCs w:val="18"/>
        </w:rPr>
        <w:t>acesability</w:t>
      </w:r>
      <w:proofErr w:type="spellEnd"/>
      <w:r w:rsidRPr="00BA0AB4">
        <w:rPr>
          <w:rFonts w:ascii="Calibri" w:hAnsi="Calibri" w:cs="Arial"/>
          <w:sz w:val="18"/>
          <w:szCs w:val="18"/>
        </w:rPr>
        <w:t xml:space="preserve"> i uwzględniać aktualne trendy obowiązujące w Internecie.</w:t>
      </w:r>
    </w:p>
    <w:p w:rsidR="000E05E3" w:rsidRPr="00BA0AB4" w:rsidRDefault="000E05E3" w:rsidP="00C31348">
      <w:pPr>
        <w:pStyle w:val="Akapitzlist"/>
        <w:numPr>
          <w:ilvl w:val="0"/>
          <w:numId w:val="24"/>
        </w:numPr>
        <w:tabs>
          <w:tab w:val="left" w:pos="540"/>
        </w:tabs>
        <w:ind w:left="284" w:hanging="284"/>
        <w:jc w:val="both"/>
        <w:rPr>
          <w:rFonts w:ascii="Calibri" w:hAnsi="Calibri" w:cs="Arial"/>
          <w:sz w:val="18"/>
          <w:szCs w:val="18"/>
        </w:rPr>
      </w:pPr>
      <w:r w:rsidRPr="00BA0AB4">
        <w:rPr>
          <w:rFonts w:ascii="Calibri" w:hAnsi="Calibri" w:cs="Arial"/>
          <w:sz w:val="18"/>
          <w:szCs w:val="18"/>
        </w:rPr>
        <w:t xml:space="preserve">Wykonawca zobowiązuje się uwzględniać w toku prac nad wykonaniem przedmiotu zamówienia uwagi i opinie Zamawiającego. </w:t>
      </w:r>
    </w:p>
    <w:p w:rsidR="000E05E3" w:rsidRPr="00BA0AB4" w:rsidRDefault="000E05E3" w:rsidP="00C31348">
      <w:pPr>
        <w:pStyle w:val="Akapitzlist"/>
        <w:numPr>
          <w:ilvl w:val="0"/>
          <w:numId w:val="24"/>
        </w:numPr>
        <w:tabs>
          <w:tab w:val="left" w:pos="540"/>
        </w:tabs>
        <w:ind w:left="284" w:hanging="284"/>
        <w:jc w:val="both"/>
        <w:rPr>
          <w:rFonts w:ascii="Calibri" w:hAnsi="Calibri" w:cs="Arial"/>
          <w:sz w:val="18"/>
          <w:szCs w:val="18"/>
        </w:rPr>
      </w:pPr>
      <w:r w:rsidRPr="00BA0AB4">
        <w:rPr>
          <w:rFonts w:ascii="Calibri" w:hAnsi="Calibri" w:cs="Arial"/>
          <w:sz w:val="18"/>
          <w:szCs w:val="18"/>
        </w:rPr>
        <w:t xml:space="preserve">Wykonawca zobowiązuje się na bieżąco przedstawiać informacje oraz efekty prac podejmowanych w związku z wykonywaniem przedmiotu zamówienia, w tym udzielać wyjaśnień. </w:t>
      </w:r>
    </w:p>
    <w:p w:rsidR="000E05E3" w:rsidRPr="00BA0AB4" w:rsidRDefault="000E05E3" w:rsidP="00C31348">
      <w:pPr>
        <w:pStyle w:val="Akapitzlist"/>
        <w:numPr>
          <w:ilvl w:val="0"/>
          <w:numId w:val="24"/>
        </w:numPr>
        <w:tabs>
          <w:tab w:val="left" w:pos="540"/>
        </w:tabs>
        <w:ind w:left="284" w:hanging="284"/>
        <w:jc w:val="both"/>
        <w:rPr>
          <w:rFonts w:ascii="Calibri" w:hAnsi="Calibri" w:cs="Arial"/>
          <w:sz w:val="18"/>
          <w:szCs w:val="18"/>
        </w:rPr>
      </w:pPr>
      <w:r w:rsidRPr="00BA0AB4">
        <w:rPr>
          <w:rFonts w:ascii="Calibri" w:hAnsi="Calibri" w:cs="Arial"/>
          <w:sz w:val="18"/>
          <w:szCs w:val="18"/>
        </w:rPr>
        <w:t>Zamawiający wymaga przeprowadzenia testów na desktopach i urządzeniach mobilnych przed wprowadzeniem zmiany w serwisie internetowym. Testy powinny być wykonane przed oddaniem rozwiązania do odbioru. Zamawiający może poprosić Wykonawcę o przedstawienie raportu z przeprowadzonych testów.</w:t>
      </w:r>
    </w:p>
    <w:p w:rsidR="000E05E3" w:rsidRPr="00BA0AB4" w:rsidRDefault="000E05E3" w:rsidP="00C31348">
      <w:pPr>
        <w:pStyle w:val="Akapitzlist"/>
        <w:numPr>
          <w:ilvl w:val="0"/>
          <w:numId w:val="24"/>
        </w:numPr>
        <w:tabs>
          <w:tab w:val="left" w:pos="540"/>
        </w:tabs>
        <w:ind w:left="284" w:hanging="284"/>
        <w:jc w:val="both"/>
        <w:rPr>
          <w:rFonts w:ascii="Calibri" w:hAnsi="Calibri" w:cs="Arial"/>
          <w:sz w:val="18"/>
          <w:szCs w:val="18"/>
        </w:rPr>
      </w:pPr>
      <w:r w:rsidRPr="00BA0AB4">
        <w:rPr>
          <w:rFonts w:ascii="Calibri" w:hAnsi="Calibri" w:cs="Arial"/>
          <w:sz w:val="18"/>
          <w:szCs w:val="18"/>
        </w:rPr>
        <w:t>Wykonawca wykona przedmiot zamówienia przy wykorzystaniu materiałów, utworów, danych i informacji oraz programów komputerowych, zgodnie z obowiązującymi przepisami prawa oraz bez naruszania praw osób trzecich, a w szczególności nie naruszając dóbr osobistych, majątkowych i osobistych praw autorskich, praw pokrewnych, praw do znaków towarowych lub wzorów użytkowych bądź innych praw własności intelektualnej, a także danych osobowych osób trzecich. Gdyby doszło do takiego naruszenia, wyłączną odpowiedzialność względem podmiotów, których prawa zostały naruszone, ponosi Wykonawca. W przypadku wystąpienia z roszczeniami przez osoby trzecie przeciwko Zamawiającemu z wyżej wymienionych tytułów, Wykonawca zobowiązuje się do ich zaspokojenia i zwolnienia Zamawiającego od obowiązku świadczeń z tych tytułów.</w:t>
      </w:r>
    </w:p>
    <w:p w:rsidR="000E05E3" w:rsidRPr="00BA0AB4" w:rsidRDefault="000E05E3" w:rsidP="00C31348">
      <w:pPr>
        <w:pStyle w:val="Akapitzlist"/>
        <w:numPr>
          <w:ilvl w:val="0"/>
          <w:numId w:val="24"/>
        </w:numPr>
        <w:tabs>
          <w:tab w:val="left" w:pos="540"/>
        </w:tabs>
        <w:ind w:left="284" w:hanging="284"/>
        <w:jc w:val="both"/>
        <w:rPr>
          <w:rFonts w:ascii="Calibri" w:hAnsi="Calibri" w:cs="Arial"/>
          <w:sz w:val="18"/>
          <w:szCs w:val="18"/>
        </w:rPr>
      </w:pPr>
      <w:r w:rsidRPr="00BA0AB4">
        <w:rPr>
          <w:rFonts w:ascii="Calibri" w:hAnsi="Calibri" w:cs="Arial"/>
          <w:sz w:val="18"/>
          <w:szCs w:val="18"/>
        </w:rPr>
        <w:t>Wykonawca ma prawo wystąpić o udostępnienie materiałów – utrwalonych na nośniku dokumentów tekstowych, plików graficznych, dźwiękowych i filmowych wymaganych do realizacji przedmiotu zamówienia, zaś Zamawiający w terminie 14 dni kalendarzowych od dnia otrzymania specyfikacji żądanych materiałów zobowiązuje się dostarczyć je Wykonawcy, o ile będą w jego posiadaniu oraz o ile jest on uprawniony do ich udostępnienia.</w:t>
      </w:r>
    </w:p>
    <w:p w:rsidR="000E05E3" w:rsidRPr="00BA0AB4" w:rsidRDefault="000E05E3" w:rsidP="00C31348">
      <w:pPr>
        <w:pStyle w:val="Akapitzlist"/>
        <w:numPr>
          <w:ilvl w:val="0"/>
          <w:numId w:val="24"/>
        </w:numPr>
        <w:tabs>
          <w:tab w:val="left" w:pos="540"/>
        </w:tabs>
        <w:ind w:left="284" w:hanging="284"/>
        <w:jc w:val="both"/>
        <w:rPr>
          <w:rFonts w:ascii="Calibri" w:hAnsi="Calibri" w:cs="Arial"/>
          <w:sz w:val="18"/>
          <w:szCs w:val="18"/>
        </w:rPr>
      </w:pPr>
      <w:r w:rsidRPr="00BA0AB4">
        <w:rPr>
          <w:rFonts w:ascii="Calibri" w:hAnsi="Calibri" w:cs="Arial"/>
          <w:sz w:val="18"/>
          <w:szCs w:val="18"/>
        </w:rPr>
        <w:t xml:space="preserve">W przypadku, gdy Zamawiający nie będzie mógł przekazać żądanych materiałów, o których mowa w punkcie poprzedzającym, Wykonawca ma obowiązek wykonać je samodzielnie lub, po udzieleniu zgody przez Zamawiającego, wykorzystać materiały z ogólnodostępnych bibliotek (tzw. </w:t>
      </w:r>
      <w:proofErr w:type="spellStart"/>
      <w:r w:rsidRPr="00BA0AB4">
        <w:rPr>
          <w:rFonts w:ascii="Calibri" w:hAnsi="Calibri" w:cs="Arial"/>
          <w:sz w:val="18"/>
          <w:szCs w:val="18"/>
        </w:rPr>
        <w:t>stocków</w:t>
      </w:r>
      <w:proofErr w:type="spellEnd"/>
      <w:r w:rsidRPr="00BA0AB4">
        <w:rPr>
          <w:rFonts w:ascii="Calibri" w:hAnsi="Calibri" w:cs="Arial"/>
          <w:sz w:val="18"/>
          <w:szCs w:val="18"/>
        </w:rPr>
        <w:t>).</w:t>
      </w:r>
    </w:p>
    <w:p w:rsidR="000E05E3" w:rsidRPr="00BA0AB4" w:rsidRDefault="000E05E3" w:rsidP="000E05E3">
      <w:pPr>
        <w:tabs>
          <w:tab w:val="left" w:pos="540"/>
        </w:tabs>
        <w:jc w:val="both"/>
        <w:rPr>
          <w:rFonts w:ascii="Calibri" w:hAnsi="Calibri" w:cs="Arial"/>
          <w:b/>
          <w:sz w:val="18"/>
          <w:szCs w:val="18"/>
        </w:rPr>
      </w:pPr>
    </w:p>
    <w:p w:rsidR="000E05E3" w:rsidRPr="00BA0AB4" w:rsidRDefault="000E05E3" w:rsidP="000E05E3">
      <w:pPr>
        <w:tabs>
          <w:tab w:val="left" w:pos="540"/>
          <w:tab w:val="num" w:pos="716"/>
        </w:tabs>
        <w:jc w:val="both"/>
        <w:rPr>
          <w:rFonts w:ascii="Calibri" w:hAnsi="Calibri" w:cs="Arial"/>
          <w:b/>
          <w:sz w:val="18"/>
          <w:szCs w:val="18"/>
        </w:rPr>
      </w:pPr>
      <w:r w:rsidRPr="00BA0AB4">
        <w:rPr>
          <w:rFonts w:ascii="Calibri" w:hAnsi="Calibri" w:cs="Arial"/>
          <w:b/>
          <w:sz w:val="18"/>
          <w:szCs w:val="18"/>
        </w:rPr>
        <w:t>4. Inne uwagi</w:t>
      </w:r>
    </w:p>
    <w:p w:rsidR="000E05E3" w:rsidRPr="00BA0AB4" w:rsidRDefault="000E05E3" w:rsidP="000E05E3">
      <w:pPr>
        <w:tabs>
          <w:tab w:val="left" w:pos="540"/>
          <w:tab w:val="num" w:pos="716"/>
        </w:tabs>
        <w:jc w:val="both"/>
        <w:rPr>
          <w:rFonts w:ascii="Calibri" w:hAnsi="Calibri" w:cs="Arial"/>
          <w:b/>
          <w:sz w:val="18"/>
          <w:szCs w:val="18"/>
        </w:rPr>
      </w:pPr>
    </w:p>
    <w:p w:rsidR="000E05E3" w:rsidRPr="00BA0AB4" w:rsidRDefault="000E05E3" w:rsidP="000E05E3">
      <w:pPr>
        <w:jc w:val="both"/>
        <w:rPr>
          <w:rFonts w:ascii="Calibri" w:hAnsi="Calibri" w:cs="Arial"/>
          <w:sz w:val="18"/>
          <w:szCs w:val="18"/>
        </w:rPr>
      </w:pPr>
      <w:r w:rsidRPr="00BA0AB4">
        <w:rPr>
          <w:rFonts w:ascii="Calibri" w:hAnsi="Calibri" w:cs="Arial"/>
          <w:sz w:val="18"/>
          <w:szCs w:val="18"/>
        </w:rPr>
        <w:t>Wykonawca jest zobowiązany określić w składanej ofercie sposób przeniesienia praw autorskich lub/i udzielenia licencji do wytworzonych w ramach Umowy elementów serwisu internetowego.</w:t>
      </w:r>
    </w:p>
    <w:p w:rsidR="00A824D1" w:rsidRPr="00BA0AB4" w:rsidRDefault="00A824D1" w:rsidP="00821FF9">
      <w:pPr>
        <w:jc w:val="both"/>
        <w:rPr>
          <w:rFonts w:ascii="Calibri" w:hAnsi="Calibri" w:cs="Arial"/>
          <w:sz w:val="18"/>
          <w:szCs w:val="18"/>
        </w:rPr>
      </w:pPr>
    </w:p>
    <w:p w:rsidR="00D44C2A" w:rsidRDefault="00D44C2A">
      <w:pPr>
        <w:rPr>
          <w:rFonts w:ascii="Calibri" w:hAnsi="Calibri" w:cs="Arial"/>
          <w:sz w:val="18"/>
          <w:szCs w:val="18"/>
        </w:rPr>
      </w:pPr>
      <w:r>
        <w:rPr>
          <w:rFonts w:ascii="Calibri" w:hAnsi="Calibri" w:cs="Arial"/>
          <w:sz w:val="18"/>
          <w:szCs w:val="18"/>
        </w:rPr>
        <w:br w:type="page"/>
      </w:r>
    </w:p>
    <w:p w:rsidR="00A824D1" w:rsidRPr="00BA0AB4" w:rsidRDefault="00470159" w:rsidP="00821FF9">
      <w:pPr>
        <w:jc w:val="both"/>
        <w:rPr>
          <w:rFonts w:ascii="Calibri" w:hAnsi="Calibri" w:cs="Arial"/>
          <w:sz w:val="18"/>
          <w:szCs w:val="18"/>
        </w:rPr>
      </w:pPr>
      <w:r w:rsidRPr="00BA0AB4">
        <w:rPr>
          <w:rFonts w:ascii="Calibri" w:hAnsi="Calibri" w:cs="Arial"/>
          <w:sz w:val="18"/>
          <w:szCs w:val="18"/>
        </w:rPr>
        <w:lastRenderedPageBreak/>
        <w:t>Za</w:t>
      </w:r>
      <w:r w:rsidR="00A824D1" w:rsidRPr="00BA0AB4">
        <w:rPr>
          <w:rFonts w:ascii="Calibri" w:hAnsi="Calibri" w:cs="Arial"/>
          <w:sz w:val="18"/>
          <w:szCs w:val="18"/>
        </w:rPr>
        <w:t>łącznik nr 2 do zaproszenia</w:t>
      </w:r>
    </w:p>
    <w:p w:rsidR="00A824D1" w:rsidRPr="00BA0AB4" w:rsidRDefault="00A824D1" w:rsidP="00821FF9">
      <w:pPr>
        <w:jc w:val="both"/>
        <w:rPr>
          <w:rFonts w:ascii="Calibri" w:hAnsi="Calibri" w:cs="Arial"/>
          <w:sz w:val="18"/>
          <w:szCs w:val="18"/>
        </w:rPr>
      </w:pPr>
    </w:p>
    <w:p w:rsidR="00A824D1" w:rsidRPr="00BA0AB4" w:rsidRDefault="00A824D1" w:rsidP="00A824D1">
      <w:pPr>
        <w:spacing w:line="360" w:lineRule="auto"/>
        <w:jc w:val="center"/>
        <w:rPr>
          <w:rFonts w:ascii="Calibri" w:hAnsi="Calibri" w:cs="Arial"/>
          <w:b/>
          <w:sz w:val="22"/>
          <w:szCs w:val="22"/>
        </w:rPr>
      </w:pPr>
      <w:r w:rsidRPr="00BA0AB4">
        <w:rPr>
          <w:rFonts w:ascii="Calibri" w:hAnsi="Calibri" w:cs="Arial"/>
          <w:b/>
          <w:sz w:val="22"/>
          <w:szCs w:val="22"/>
        </w:rPr>
        <w:t>FORMULARZ OFERTOWY</w:t>
      </w:r>
    </w:p>
    <w:p w:rsidR="00E4782A" w:rsidRPr="00BA0AB4" w:rsidRDefault="00E4782A" w:rsidP="00E4782A">
      <w:pPr>
        <w:rPr>
          <w:rFonts w:ascii="Calibri" w:hAnsi="Calibri"/>
          <w:b/>
          <w:sz w:val="18"/>
          <w:szCs w:val="18"/>
        </w:rPr>
      </w:pPr>
    </w:p>
    <w:p w:rsidR="00E4782A" w:rsidRPr="00BA0AB4" w:rsidRDefault="00E4782A" w:rsidP="00E4782A">
      <w:pPr>
        <w:rPr>
          <w:rFonts w:ascii="Calibri" w:hAnsi="Calibri"/>
          <w:b/>
          <w:sz w:val="18"/>
          <w:szCs w:val="18"/>
        </w:rPr>
      </w:pPr>
      <w:r w:rsidRPr="00BA0AB4">
        <w:rPr>
          <w:rFonts w:ascii="Calibri" w:hAnsi="Calibri"/>
          <w:b/>
          <w:sz w:val="18"/>
          <w:szCs w:val="18"/>
        </w:rPr>
        <w:t xml:space="preserve">Wykonawca:  </w:t>
      </w:r>
      <w:r w:rsidRPr="00BA0AB4">
        <w:rPr>
          <w:rFonts w:ascii="Calibri" w:hAnsi="Calibri"/>
          <w:sz w:val="18"/>
          <w:szCs w:val="18"/>
        </w:rPr>
        <w:t>………………………………………………………………………..……………………………………………………………………………………………………</w:t>
      </w:r>
    </w:p>
    <w:p w:rsidR="00E4782A" w:rsidRPr="00BA0AB4" w:rsidRDefault="00E4782A" w:rsidP="00E4782A">
      <w:pPr>
        <w:rPr>
          <w:rFonts w:ascii="Calibri" w:hAnsi="Calibri"/>
          <w:i/>
          <w:sz w:val="16"/>
          <w:szCs w:val="16"/>
        </w:rPr>
      </w:pPr>
      <w:r w:rsidRPr="00BA0AB4">
        <w:rPr>
          <w:rFonts w:ascii="Calibri" w:hAnsi="Calibri"/>
          <w:i/>
          <w:sz w:val="16"/>
          <w:szCs w:val="16"/>
        </w:rPr>
        <w:t>(pełna nazwa/firma, adres )</w:t>
      </w:r>
    </w:p>
    <w:p w:rsidR="00E4782A" w:rsidRPr="00BA0AB4" w:rsidRDefault="00E4782A" w:rsidP="00E4782A">
      <w:pPr>
        <w:rPr>
          <w:rFonts w:ascii="Calibri" w:hAnsi="Calibri"/>
          <w:sz w:val="18"/>
          <w:szCs w:val="18"/>
        </w:rPr>
      </w:pPr>
      <w:r w:rsidRPr="00BA0AB4">
        <w:rPr>
          <w:rFonts w:ascii="Calibri" w:hAnsi="Calibri"/>
          <w:sz w:val="18"/>
          <w:szCs w:val="18"/>
          <w:u w:val="single"/>
        </w:rPr>
        <w:t xml:space="preserve">reprezentowany przez:  </w:t>
      </w:r>
      <w:r w:rsidRPr="00BA0AB4">
        <w:rPr>
          <w:rFonts w:ascii="Calibri" w:hAnsi="Calibri"/>
          <w:sz w:val="18"/>
          <w:szCs w:val="18"/>
        </w:rPr>
        <w:t xml:space="preserve"> ……………………………………………………………………………………………….……………………………………………………………</w:t>
      </w:r>
    </w:p>
    <w:p w:rsidR="00E4782A" w:rsidRPr="00BA0AB4" w:rsidRDefault="00E4782A" w:rsidP="00E4782A">
      <w:pPr>
        <w:rPr>
          <w:rFonts w:ascii="Calibri" w:hAnsi="Calibri"/>
          <w:i/>
          <w:sz w:val="16"/>
          <w:szCs w:val="16"/>
        </w:rPr>
      </w:pPr>
      <w:r w:rsidRPr="00BA0AB4">
        <w:rPr>
          <w:rFonts w:ascii="Calibri" w:hAnsi="Calibri"/>
          <w:sz w:val="16"/>
          <w:szCs w:val="16"/>
        </w:rPr>
        <w:t>(</w:t>
      </w:r>
      <w:r w:rsidRPr="00BA0AB4">
        <w:rPr>
          <w:rFonts w:ascii="Calibri" w:hAnsi="Calibri"/>
          <w:i/>
          <w:sz w:val="16"/>
          <w:szCs w:val="16"/>
        </w:rPr>
        <w:t>imię, nazwisko, stanowisko/podstawa do reprezentacji)</w:t>
      </w:r>
    </w:p>
    <w:p w:rsidR="00E4782A" w:rsidRPr="00BA0AB4" w:rsidRDefault="00E4782A" w:rsidP="00E4782A">
      <w:pPr>
        <w:rPr>
          <w:rFonts w:ascii="Calibri" w:hAnsi="Calibri"/>
          <w:sz w:val="18"/>
          <w:szCs w:val="18"/>
        </w:rPr>
      </w:pPr>
      <w:r w:rsidRPr="00BA0AB4">
        <w:rPr>
          <w:rFonts w:ascii="Calibri" w:hAnsi="Calibri"/>
          <w:sz w:val="18"/>
          <w:szCs w:val="18"/>
        </w:rPr>
        <w:t>tel., fax, adres e-mail:    ...................................................................................................................................................................</w:t>
      </w:r>
    </w:p>
    <w:p w:rsidR="00E4782A" w:rsidRPr="00BA0AB4" w:rsidRDefault="00E4782A" w:rsidP="00E4782A">
      <w:pPr>
        <w:rPr>
          <w:rFonts w:ascii="Calibri" w:hAnsi="Calibri"/>
          <w:sz w:val="10"/>
          <w:szCs w:val="10"/>
        </w:rPr>
      </w:pPr>
    </w:p>
    <w:p w:rsidR="00E4782A" w:rsidRPr="00BA0AB4" w:rsidRDefault="00E4782A" w:rsidP="00E4782A">
      <w:pPr>
        <w:rPr>
          <w:rFonts w:ascii="Calibri" w:hAnsi="Calibri"/>
          <w:sz w:val="18"/>
          <w:szCs w:val="18"/>
        </w:rPr>
      </w:pPr>
      <w:r w:rsidRPr="00BA0AB4">
        <w:rPr>
          <w:rFonts w:ascii="Calibri" w:hAnsi="Calibri"/>
          <w:sz w:val="18"/>
          <w:szCs w:val="18"/>
        </w:rPr>
        <w:t>Wykonawca jest małym lub średnim przedsiębiorcą: TAK / NIE*</w:t>
      </w:r>
    </w:p>
    <w:p w:rsidR="00A824D1" w:rsidRPr="00BA0AB4" w:rsidRDefault="00A824D1" w:rsidP="00E4782A">
      <w:pPr>
        <w:jc w:val="both"/>
        <w:rPr>
          <w:rFonts w:ascii="Calibri" w:hAnsi="Calibri" w:cs="Arial"/>
          <w:b/>
          <w:sz w:val="18"/>
          <w:szCs w:val="18"/>
        </w:rPr>
      </w:pPr>
    </w:p>
    <w:p w:rsidR="00A824D1" w:rsidRPr="00BA0AB4" w:rsidRDefault="00A824D1" w:rsidP="00E4782A">
      <w:pPr>
        <w:ind w:right="252"/>
        <w:jc w:val="both"/>
        <w:rPr>
          <w:rFonts w:ascii="Calibri" w:hAnsi="Calibri" w:cs="Arial"/>
          <w:sz w:val="18"/>
          <w:szCs w:val="18"/>
        </w:rPr>
      </w:pPr>
      <w:r w:rsidRPr="00BA0AB4">
        <w:rPr>
          <w:rFonts w:ascii="Calibri" w:hAnsi="Calibri" w:cs="Arial"/>
          <w:sz w:val="18"/>
          <w:szCs w:val="18"/>
        </w:rPr>
        <w:t>w odpowiedzi na zaproszenie do składania ofert na „Usługę wsparcia, utrzymania i rozwoju serwisu internetowego www.umcs.pl” składamy niniejszą ofertę.</w:t>
      </w:r>
    </w:p>
    <w:p w:rsidR="00A824D1" w:rsidRPr="00BA0AB4" w:rsidRDefault="00A824D1" w:rsidP="00E4782A">
      <w:pPr>
        <w:ind w:right="252"/>
        <w:jc w:val="both"/>
        <w:rPr>
          <w:rFonts w:ascii="Calibri" w:hAnsi="Calibri" w:cs="Arial"/>
          <w:sz w:val="18"/>
          <w:szCs w:val="18"/>
        </w:rPr>
      </w:pPr>
    </w:p>
    <w:p w:rsidR="00C26017" w:rsidRPr="00BA0AB4" w:rsidRDefault="00A824D1" w:rsidP="00C31348">
      <w:pPr>
        <w:widowControl w:val="0"/>
        <w:numPr>
          <w:ilvl w:val="0"/>
          <w:numId w:val="15"/>
        </w:numPr>
        <w:tabs>
          <w:tab w:val="clear" w:pos="360"/>
          <w:tab w:val="num" w:pos="284"/>
        </w:tabs>
        <w:ind w:left="284" w:hanging="284"/>
        <w:jc w:val="both"/>
        <w:rPr>
          <w:rFonts w:ascii="Calibri" w:hAnsi="Calibri" w:cs="Arial"/>
          <w:sz w:val="18"/>
          <w:szCs w:val="18"/>
        </w:rPr>
      </w:pPr>
      <w:r w:rsidRPr="00BA0AB4">
        <w:rPr>
          <w:rFonts w:ascii="Calibri" w:hAnsi="Calibri" w:cs="Arial"/>
          <w:sz w:val="18"/>
          <w:szCs w:val="18"/>
        </w:rPr>
        <w:t>Oświadczamy, że zapoznaliśmy się z treścią zaproszenia do składania ofert i nie wnosimy do niego zastrzeżeń oraz zdobyliśmy informacje niezbędne do właściwego wykonania zamówienia.</w:t>
      </w:r>
    </w:p>
    <w:p w:rsidR="00C26017" w:rsidRPr="00BA0AB4" w:rsidRDefault="00C26017" w:rsidP="00C26017">
      <w:pPr>
        <w:widowControl w:val="0"/>
        <w:ind w:left="284"/>
        <w:jc w:val="both"/>
        <w:rPr>
          <w:rFonts w:ascii="Calibri" w:hAnsi="Calibri" w:cs="Arial"/>
          <w:sz w:val="18"/>
          <w:szCs w:val="18"/>
        </w:rPr>
      </w:pPr>
    </w:p>
    <w:p w:rsidR="00A824D1" w:rsidRPr="00BA0AB4" w:rsidRDefault="00A824D1" w:rsidP="00C31348">
      <w:pPr>
        <w:widowControl w:val="0"/>
        <w:numPr>
          <w:ilvl w:val="0"/>
          <w:numId w:val="15"/>
        </w:numPr>
        <w:tabs>
          <w:tab w:val="clear" w:pos="360"/>
          <w:tab w:val="num" w:pos="284"/>
        </w:tabs>
        <w:ind w:left="284" w:hanging="284"/>
        <w:jc w:val="both"/>
        <w:rPr>
          <w:rFonts w:ascii="Calibri" w:hAnsi="Calibri" w:cs="Arial"/>
          <w:sz w:val="18"/>
          <w:szCs w:val="18"/>
        </w:rPr>
      </w:pPr>
      <w:r w:rsidRPr="00BA0AB4">
        <w:rPr>
          <w:rFonts w:ascii="Calibri" w:hAnsi="Calibri" w:cs="Arial"/>
          <w:sz w:val="18"/>
          <w:szCs w:val="18"/>
        </w:rPr>
        <w:t xml:space="preserve">Oferujemy realizację zamówienia w zakresie objętym zaproszeniem </w:t>
      </w:r>
      <w:r w:rsidRPr="00BA0AB4">
        <w:rPr>
          <w:rFonts w:ascii="Calibri" w:hAnsi="Calibri" w:cs="Arial"/>
          <w:b/>
          <w:sz w:val="18"/>
          <w:szCs w:val="18"/>
        </w:rPr>
        <w:t xml:space="preserve">za kwotę brutto: </w:t>
      </w:r>
      <w:r w:rsidR="00E4782A" w:rsidRPr="00BA0AB4">
        <w:rPr>
          <w:rFonts w:ascii="Calibri" w:hAnsi="Calibri" w:cs="Arial"/>
          <w:b/>
          <w:sz w:val="18"/>
          <w:szCs w:val="18"/>
        </w:rPr>
        <w:t>.........................................PLN</w:t>
      </w:r>
    </w:p>
    <w:p w:rsidR="00A824D1" w:rsidRPr="00BA0AB4" w:rsidRDefault="00A824D1" w:rsidP="00E4782A">
      <w:pPr>
        <w:snapToGrid w:val="0"/>
        <w:jc w:val="both"/>
        <w:rPr>
          <w:rFonts w:ascii="Calibri" w:hAnsi="Calibri" w:cs="Arial"/>
          <w:sz w:val="18"/>
          <w:szCs w:val="18"/>
        </w:rPr>
      </w:pPr>
    </w:p>
    <w:p w:rsidR="00A824D1" w:rsidRPr="00BA0AB4" w:rsidRDefault="00A824D1" w:rsidP="00C31348">
      <w:pPr>
        <w:widowControl w:val="0"/>
        <w:numPr>
          <w:ilvl w:val="0"/>
          <w:numId w:val="15"/>
        </w:numPr>
        <w:tabs>
          <w:tab w:val="clear" w:pos="360"/>
          <w:tab w:val="num" w:pos="284"/>
        </w:tabs>
        <w:ind w:left="284" w:hanging="284"/>
        <w:jc w:val="both"/>
        <w:rPr>
          <w:rFonts w:ascii="Calibri" w:hAnsi="Calibri" w:cs="Arial"/>
          <w:sz w:val="18"/>
          <w:szCs w:val="18"/>
        </w:rPr>
      </w:pPr>
      <w:r w:rsidRPr="00BA0AB4">
        <w:rPr>
          <w:rFonts w:ascii="Calibri" w:hAnsi="Calibri" w:cs="Arial"/>
          <w:sz w:val="18"/>
          <w:szCs w:val="18"/>
        </w:rPr>
        <w:t>Zobowiązujemy się zrealizować zamówienie w okresie 24 miesięcy od dnia zawarcia umowy.</w:t>
      </w:r>
    </w:p>
    <w:p w:rsidR="00A824D1" w:rsidRPr="00BA0AB4" w:rsidRDefault="00A824D1" w:rsidP="00E4782A">
      <w:pPr>
        <w:widowControl w:val="0"/>
        <w:jc w:val="both"/>
        <w:rPr>
          <w:rFonts w:ascii="Calibri" w:hAnsi="Calibri" w:cs="Arial"/>
          <w:sz w:val="18"/>
          <w:szCs w:val="18"/>
        </w:rPr>
      </w:pPr>
    </w:p>
    <w:p w:rsidR="00A824D1" w:rsidRPr="00BA0AB4" w:rsidRDefault="00A824D1" w:rsidP="00C31348">
      <w:pPr>
        <w:numPr>
          <w:ilvl w:val="0"/>
          <w:numId w:val="15"/>
        </w:numPr>
        <w:tabs>
          <w:tab w:val="clear" w:pos="360"/>
          <w:tab w:val="num" w:pos="284"/>
        </w:tabs>
        <w:ind w:left="284" w:hanging="284"/>
        <w:jc w:val="both"/>
        <w:rPr>
          <w:rFonts w:ascii="Calibri" w:hAnsi="Calibri" w:cs="Arial"/>
          <w:sz w:val="18"/>
          <w:szCs w:val="18"/>
        </w:rPr>
      </w:pPr>
      <w:r w:rsidRPr="00BA0AB4">
        <w:rPr>
          <w:rFonts w:ascii="Calibri" w:hAnsi="Calibri" w:cs="Arial"/>
          <w:sz w:val="18"/>
          <w:szCs w:val="18"/>
        </w:rPr>
        <w:t>Uważamy się za związanych niniejszą ofertą przez okres 30 dni od upływu terminu składania ofert.</w:t>
      </w:r>
    </w:p>
    <w:p w:rsidR="00A824D1" w:rsidRPr="00BA0AB4" w:rsidRDefault="00A824D1" w:rsidP="00E4782A">
      <w:pPr>
        <w:jc w:val="both"/>
        <w:rPr>
          <w:rFonts w:ascii="Calibri" w:hAnsi="Calibri" w:cs="Arial"/>
          <w:sz w:val="18"/>
          <w:szCs w:val="18"/>
        </w:rPr>
      </w:pPr>
    </w:p>
    <w:p w:rsidR="00A824D1" w:rsidRPr="00BA0AB4" w:rsidRDefault="00A824D1" w:rsidP="00C31348">
      <w:pPr>
        <w:numPr>
          <w:ilvl w:val="0"/>
          <w:numId w:val="15"/>
        </w:numPr>
        <w:tabs>
          <w:tab w:val="clear" w:pos="360"/>
          <w:tab w:val="num" w:pos="284"/>
        </w:tabs>
        <w:ind w:left="284" w:hanging="284"/>
        <w:jc w:val="both"/>
        <w:rPr>
          <w:rFonts w:ascii="Calibri" w:hAnsi="Calibri" w:cs="Arial"/>
          <w:b/>
          <w:sz w:val="18"/>
          <w:szCs w:val="18"/>
        </w:rPr>
      </w:pPr>
      <w:r w:rsidRPr="00BA0AB4">
        <w:rPr>
          <w:rFonts w:ascii="Calibri" w:hAnsi="Calibri" w:cs="Arial"/>
          <w:b/>
          <w:sz w:val="18"/>
          <w:szCs w:val="18"/>
        </w:rPr>
        <w:t xml:space="preserve">Deklarujemy, że (niepotrzebne skreślić): </w:t>
      </w:r>
    </w:p>
    <w:p w:rsidR="00416411" w:rsidRPr="00BA0AB4" w:rsidRDefault="00A824D1" w:rsidP="00C31348">
      <w:pPr>
        <w:pStyle w:val="Akapitzlist"/>
        <w:numPr>
          <w:ilvl w:val="0"/>
          <w:numId w:val="16"/>
        </w:numPr>
        <w:ind w:left="567" w:hanging="283"/>
        <w:jc w:val="both"/>
        <w:rPr>
          <w:rFonts w:ascii="Calibri" w:hAnsi="Calibri" w:cs="Arial"/>
          <w:sz w:val="18"/>
          <w:szCs w:val="18"/>
        </w:rPr>
      </w:pPr>
      <w:r w:rsidRPr="00BA0AB4">
        <w:rPr>
          <w:rFonts w:ascii="Calibri" w:hAnsi="Calibri" w:cs="Arial"/>
          <w:sz w:val="18"/>
          <w:szCs w:val="18"/>
        </w:rPr>
        <w:t>przeniesiemy na Zamawiającego autorskie prawa majątkowe do wykonanych w ramach umowy elementów serwisu internetowego,</w:t>
      </w:r>
    </w:p>
    <w:p w:rsidR="00A824D1" w:rsidRPr="00BA0AB4" w:rsidRDefault="00A824D1" w:rsidP="00C31348">
      <w:pPr>
        <w:pStyle w:val="Akapitzlist"/>
        <w:numPr>
          <w:ilvl w:val="0"/>
          <w:numId w:val="16"/>
        </w:numPr>
        <w:ind w:left="567" w:hanging="283"/>
        <w:jc w:val="both"/>
        <w:rPr>
          <w:rFonts w:ascii="Calibri" w:hAnsi="Calibri" w:cs="Arial"/>
          <w:sz w:val="18"/>
          <w:szCs w:val="18"/>
        </w:rPr>
      </w:pPr>
      <w:r w:rsidRPr="00BA0AB4">
        <w:rPr>
          <w:rFonts w:ascii="Calibri" w:hAnsi="Calibri" w:cs="Arial"/>
          <w:sz w:val="18"/>
          <w:szCs w:val="18"/>
        </w:rPr>
        <w:t>przeniesiemy na Zamawiającego autorskie prawa majątkowe do wykonanych w ramach umowy elementów projektu graficznego serwisu internetowego oraz udzielimy niewyłącznej, nieograniczonej czasowo i terytorialnie licencji uprawniające</w:t>
      </w:r>
      <w:r w:rsidR="00C26017" w:rsidRPr="00BA0AB4">
        <w:rPr>
          <w:rFonts w:ascii="Calibri" w:hAnsi="Calibri" w:cs="Arial"/>
          <w:sz w:val="18"/>
          <w:szCs w:val="18"/>
        </w:rPr>
        <w:t xml:space="preserve">j Zamawiającego do korzystania </w:t>
      </w:r>
      <w:r w:rsidRPr="00BA0AB4">
        <w:rPr>
          <w:rFonts w:ascii="Calibri" w:hAnsi="Calibri" w:cs="Arial"/>
          <w:sz w:val="18"/>
          <w:szCs w:val="18"/>
        </w:rPr>
        <w:t>z wykonanych w ramach umowy elementów oprogramowania komputerowego – Systemu Zarządzania Treścią (CMS).</w:t>
      </w:r>
    </w:p>
    <w:p w:rsidR="00A824D1" w:rsidRPr="00BA0AB4" w:rsidRDefault="00A824D1" w:rsidP="00E4782A">
      <w:pPr>
        <w:jc w:val="both"/>
        <w:rPr>
          <w:rFonts w:ascii="Calibri" w:hAnsi="Calibri" w:cs="Arial"/>
          <w:sz w:val="18"/>
          <w:szCs w:val="18"/>
        </w:rPr>
      </w:pPr>
    </w:p>
    <w:p w:rsidR="00416411" w:rsidRDefault="00A824D1" w:rsidP="00C31348">
      <w:pPr>
        <w:numPr>
          <w:ilvl w:val="0"/>
          <w:numId w:val="15"/>
        </w:numPr>
        <w:tabs>
          <w:tab w:val="clear" w:pos="360"/>
          <w:tab w:val="num" w:pos="284"/>
        </w:tabs>
        <w:ind w:left="284" w:hanging="284"/>
        <w:jc w:val="both"/>
        <w:rPr>
          <w:rFonts w:ascii="Calibri" w:hAnsi="Calibri" w:cs="Arial"/>
          <w:sz w:val="18"/>
          <w:szCs w:val="18"/>
        </w:rPr>
      </w:pPr>
      <w:r w:rsidRPr="00BA0AB4">
        <w:rPr>
          <w:rFonts w:ascii="Calibri" w:hAnsi="Calibri" w:cs="Arial"/>
          <w:sz w:val="18"/>
          <w:szCs w:val="18"/>
        </w:rPr>
        <w:t>Oświadczamy, że zawarty w zaproszeniu projekt umowy oraz umowy o powierzeniu przetwarzania danych osobowych został przez nas zaakceptowany i zobowiązujemy się w przypadku wybrania naszej oferty do zawarcia umowy na wymienionych w niej warunkach, w miejscu i w terminie wyznaczonym przez Zamawiającego.</w:t>
      </w:r>
    </w:p>
    <w:p w:rsidR="00BA0AB4" w:rsidRPr="00BA0AB4" w:rsidRDefault="00BA0AB4" w:rsidP="00BA0AB4">
      <w:pPr>
        <w:ind w:left="284"/>
        <w:jc w:val="both"/>
        <w:rPr>
          <w:rFonts w:ascii="Calibri" w:hAnsi="Calibri" w:cs="Arial"/>
          <w:sz w:val="18"/>
          <w:szCs w:val="18"/>
        </w:rPr>
      </w:pPr>
    </w:p>
    <w:p w:rsidR="00416411" w:rsidRDefault="00A824D1" w:rsidP="00C31348">
      <w:pPr>
        <w:numPr>
          <w:ilvl w:val="0"/>
          <w:numId w:val="15"/>
        </w:numPr>
        <w:tabs>
          <w:tab w:val="clear" w:pos="360"/>
          <w:tab w:val="num" w:pos="284"/>
        </w:tabs>
        <w:ind w:left="284" w:hanging="284"/>
        <w:jc w:val="both"/>
        <w:rPr>
          <w:rFonts w:ascii="Calibri" w:hAnsi="Calibri" w:cs="Arial"/>
          <w:sz w:val="18"/>
          <w:szCs w:val="18"/>
        </w:rPr>
      </w:pPr>
      <w:r w:rsidRPr="00BA0AB4">
        <w:rPr>
          <w:rFonts w:ascii="Calibri" w:hAnsi="Calibri" w:cs="Arial"/>
          <w:sz w:val="18"/>
          <w:szCs w:val="18"/>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BA0AB4" w:rsidRPr="00BA0AB4" w:rsidRDefault="00BA0AB4" w:rsidP="00BA0AB4">
      <w:pPr>
        <w:ind w:left="284"/>
        <w:jc w:val="both"/>
        <w:rPr>
          <w:rFonts w:ascii="Calibri" w:hAnsi="Calibri" w:cs="Arial"/>
          <w:sz w:val="18"/>
          <w:szCs w:val="18"/>
        </w:rPr>
      </w:pPr>
    </w:p>
    <w:p w:rsidR="00A824D1" w:rsidRPr="00BA0AB4" w:rsidRDefault="00A824D1" w:rsidP="00C31348">
      <w:pPr>
        <w:numPr>
          <w:ilvl w:val="0"/>
          <w:numId w:val="15"/>
        </w:numPr>
        <w:tabs>
          <w:tab w:val="clear" w:pos="360"/>
          <w:tab w:val="num" w:pos="284"/>
        </w:tabs>
        <w:ind w:left="284" w:hanging="284"/>
        <w:jc w:val="both"/>
        <w:rPr>
          <w:rFonts w:ascii="Calibri" w:hAnsi="Calibri" w:cs="Arial"/>
          <w:sz w:val="18"/>
          <w:szCs w:val="18"/>
        </w:rPr>
      </w:pPr>
      <w:r w:rsidRPr="00BA0AB4">
        <w:rPr>
          <w:rFonts w:ascii="Calibri" w:hAnsi="Calibri" w:cs="Arial"/>
          <w:sz w:val="18"/>
          <w:szCs w:val="18"/>
        </w:rPr>
        <w:t>Załącznikami do niniejszego formularza stanowiącymi integralną część oferty są:</w:t>
      </w:r>
    </w:p>
    <w:p w:rsidR="00A824D1" w:rsidRPr="00BA0AB4" w:rsidRDefault="00A824D1" w:rsidP="00C31348">
      <w:pPr>
        <w:pStyle w:val="Akapitzlist"/>
        <w:numPr>
          <w:ilvl w:val="0"/>
          <w:numId w:val="17"/>
        </w:numPr>
        <w:jc w:val="both"/>
        <w:rPr>
          <w:rFonts w:ascii="Calibri" w:hAnsi="Calibri" w:cs="Arial"/>
          <w:sz w:val="18"/>
          <w:szCs w:val="18"/>
        </w:rPr>
      </w:pPr>
      <w:r w:rsidRPr="00BA0AB4">
        <w:rPr>
          <w:rFonts w:ascii="Calibri" w:hAnsi="Calibri" w:cs="Arial"/>
          <w:sz w:val="18"/>
          <w:szCs w:val="18"/>
        </w:rPr>
        <w:t>……………………………</w:t>
      </w:r>
    </w:p>
    <w:p w:rsidR="00A824D1" w:rsidRPr="00BA0AB4" w:rsidRDefault="00A824D1" w:rsidP="00C31348">
      <w:pPr>
        <w:pStyle w:val="Akapitzlist"/>
        <w:numPr>
          <w:ilvl w:val="0"/>
          <w:numId w:val="17"/>
        </w:numPr>
        <w:jc w:val="both"/>
        <w:rPr>
          <w:rFonts w:ascii="Calibri" w:hAnsi="Calibri" w:cs="Arial"/>
          <w:sz w:val="18"/>
          <w:szCs w:val="18"/>
        </w:rPr>
      </w:pPr>
      <w:r w:rsidRPr="00BA0AB4">
        <w:rPr>
          <w:rFonts w:ascii="Calibri" w:hAnsi="Calibri" w:cs="Arial"/>
          <w:sz w:val="18"/>
          <w:szCs w:val="18"/>
        </w:rPr>
        <w:t>……………………………</w:t>
      </w:r>
    </w:p>
    <w:p w:rsidR="00A824D1" w:rsidRPr="00BA0AB4" w:rsidRDefault="00A824D1" w:rsidP="00C31348">
      <w:pPr>
        <w:pStyle w:val="Akapitzlist"/>
        <w:numPr>
          <w:ilvl w:val="0"/>
          <w:numId w:val="17"/>
        </w:numPr>
        <w:jc w:val="both"/>
        <w:rPr>
          <w:rFonts w:ascii="Calibri" w:hAnsi="Calibri" w:cs="Arial"/>
          <w:sz w:val="18"/>
          <w:szCs w:val="18"/>
        </w:rPr>
      </w:pPr>
      <w:r w:rsidRPr="00BA0AB4">
        <w:rPr>
          <w:rFonts w:ascii="Calibri" w:hAnsi="Calibri" w:cs="Arial"/>
          <w:sz w:val="18"/>
          <w:szCs w:val="18"/>
        </w:rPr>
        <w:t>……………………………</w:t>
      </w:r>
    </w:p>
    <w:p w:rsidR="00A824D1" w:rsidRPr="00BA0AB4" w:rsidRDefault="00A824D1" w:rsidP="00E4782A">
      <w:pPr>
        <w:jc w:val="both"/>
        <w:rPr>
          <w:rFonts w:ascii="Calibri" w:hAnsi="Calibri" w:cs="Arial"/>
          <w:sz w:val="18"/>
          <w:szCs w:val="18"/>
        </w:rPr>
      </w:pPr>
    </w:p>
    <w:p w:rsidR="00A824D1" w:rsidRPr="00BA0AB4" w:rsidRDefault="00A824D1" w:rsidP="00E4782A">
      <w:pPr>
        <w:jc w:val="both"/>
        <w:rPr>
          <w:rFonts w:ascii="Calibri" w:hAnsi="Calibri" w:cs="Arial"/>
          <w:sz w:val="18"/>
          <w:szCs w:val="18"/>
        </w:rPr>
      </w:pPr>
    </w:p>
    <w:p w:rsidR="00A824D1" w:rsidRPr="00BA0AB4" w:rsidRDefault="00A824D1" w:rsidP="00E4782A">
      <w:pPr>
        <w:jc w:val="both"/>
        <w:rPr>
          <w:rFonts w:ascii="Calibri" w:hAnsi="Calibri" w:cs="Arial"/>
          <w:sz w:val="18"/>
          <w:szCs w:val="18"/>
        </w:rPr>
      </w:pPr>
    </w:p>
    <w:p w:rsidR="001D295F" w:rsidRPr="00BA0AB4" w:rsidRDefault="001D295F" w:rsidP="00E4782A">
      <w:pPr>
        <w:jc w:val="both"/>
        <w:rPr>
          <w:rFonts w:ascii="Calibri" w:hAnsi="Calibri" w:cs="Arial"/>
          <w:sz w:val="18"/>
          <w:szCs w:val="18"/>
        </w:rPr>
      </w:pPr>
    </w:p>
    <w:p w:rsidR="00A824D1" w:rsidRPr="00BA0AB4" w:rsidRDefault="00A824D1" w:rsidP="00E4782A">
      <w:pPr>
        <w:jc w:val="both"/>
        <w:rPr>
          <w:rFonts w:ascii="Calibri" w:hAnsi="Calibri" w:cs="Arial"/>
          <w:sz w:val="18"/>
          <w:szCs w:val="18"/>
        </w:rPr>
      </w:pPr>
    </w:p>
    <w:p w:rsidR="00A824D1" w:rsidRPr="00BA0AB4" w:rsidRDefault="00A824D1" w:rsidP="001D295F">
      <w:pPr>
        <w:ind w:firstLine="360"/>
        <w:jc w:val="both"/>
        <w:rPr>
          <w:rFonts w:ascii="Calibri" w:hAnsi="Calibri" w:cs="Arial"/>
          <w:sz w:val="18"/>
          <w:szCs w:val="18"/>
        </w:rPr>
      </w:pPr>
      <w:r w:rsidRPr="00BA0AB4">
        <w:rPr>
          <w:rFonts w:ascii="Calibri" w:hAnsi="Calibri" w:cs="Arial"/>
          <w:sz w:val="18"/>
          <w:szCs w:val="18"/>
        </w:rPr>
        <w:t>………………………………………….</w:t>
      </w:r>
      <w:r w:rsidRPr="00BA0AB4">
        <w:rPr>
          <w:rFonts w:ascii="Calibri" w:hAnsi="Calibri" w:cs="Arial"/>
          <w:sz w:val="18"/>
          <w:szCs w:val="18"/>
        </w:rPr>
        <w:tab/>
        <w:t xml:space="preserve">      </w:t>
      </w:r>
      <w:r w:rsidR="001D295F" w:rsidRPr="00BA0AB4">
        <w:rPr>
          <w:rFonts w:ascii="Calibri" w:hAnsi="Calibri" w:cs="Arial"/>
          <w:sz w:val="18"/>
          <w:szCs w:val="18"/>
        </w:rPr>
        <w:tab/>
      </w:r>
      <w:r w:rsidR="001D295F" w:rsidRPr="00BA0AB4">
        <w:rPr>
          <w:rFonts w:ascii="Calibri" w:hAnsi="Calibri" w:cs="Arial"/>
          <w:sz w:val="18"/>
          <w:szCs w:val="18"/>
        </w:rPr>
        <w:tab/>
      </w:r>
      <w:r w:rsidR="001D295F" w:rsidRPr="00BA0AB4">
        <w:rPr>
          <w:rFonts w:ascii="Calibri" w:hAnsi="Calibri" w:cs="Arial"/>
          <w:sz w:val="18"/>
          <w:szCs w:val="18"/>
        </w:rPr>
        <w:tab/>
      </w:r>
      <w:r w:rsidR="001D295F" w:rsidRPr="00BA0AB4">
        <w:rPr>
          <w:rFonts w:ascii="Calibri" w:hAnsi="Calibri" w:cs="Arial"/>
          <w:sz w:val="18"/>
          <w:szCs w:val="18"/>
        </w:rPr>
        <w:tab/>
      </w:r>
      <w:r w:rsidRPr="00BA0AB4">
        <w:rPr>
          <w:rFonts w:ascii="Calibri" w:hAnsi="Calibri" w:cs="Arial"/>
          <w:sz w:val="18"/>
          <w:szCs w:val="18"/>
        </w:rPr>
        <w:t>…………….…………………………..……………………………</w:t>
      </w:r>
    </w:p>
    <w:p w:rsidR="00A824D1" w:rsidRPr="00BA0AB4" w:rsidRDefault="00D553B9" w:rsidP="00D553B9">
      <w:pPr>
        <w:ind w:firstLine="360"/>
        <w:jc w:val="both"/>
        <w:rPr>
          <w:rFonts w:ascii="Calibri" w:hAnsi="Calibri" w:cs="Arial"/>
          <w:sz w:val="18"/>
          <w:szCs w:val="18"/>
        </w:rPr>
      </w:pPr>
      <w:r w:rsidRPr="00BA0AB4">
        <w:rPr>
          <w:rFonts w:ascii="Calibri" w:hAnsi="Calibri" w:cs="Arial"/>
          <w:sz w:val="18"/>
          <w:szCs w:val="18"/>
        </w:rPr>
        <w:t xml:space="preserve">      </w:t>
      </w:r>
      <w:r w:rsidR="00A824D1" w:rsidRPr="00BA0AB4">
        <w:rPr>
          <w:rFonts w:ascii="Calibri" w:hAnsi="Calibri" w:cs="Arial"/>
          <w:color w:val="7F7F7F" w:themeColor="text1" w:themeTint="80"/>
          <w:sz w:val="18"/>
          <w:szCs w:val="18"/>
        </w:rPr>
        <w:t>(miejscowość i data)</w:t>
      </w:r>
      <w:r w:rsidR="00A824D1" w:rsidRPr="00BA0AB4">
        <w:rPr>
          <w:rFonts w:ascii="Calibri" w:hAnsi="Calibri" w:cs="Arial"/>
          <w:sz w:val="18"/>
          <w:szCs w:val="18"/>
        </w:rPr>
        <w:tab/>
      </w:r>
      <w:r w:rsidR="00A824D1" w:rsidRPr="00BA0AB4">
        <w:rPr>
          <w:rFonts w:ascii="Calibri" w:hAnsi="Calibri" w:cs="Arial"/>
          <w:sz w:val="18"/>
          <w:szCs w:val="18"/>
        </w:rPr>
        <w:tab/>
      </w:r>
      <w:r w:rsidR="00A824D1" w:rsidRPr="00BA0AB4">
        <w:rPr>
          <w:rFonts w:ascii="Calibri" w:hAnsi="Calibri" w:cs="Arial"/>
          <w:sz w:val="18"/>
          <w:szCs w:val="18"/>
        </w:rPr>
        <w:tab/>
      </w:r>
      <w:r w:rsidR="001D295F" w:rsidRPr="00BA0AB4">
        <w:rPr>
          <w:rFonts w:ascii="Calibri" w:hAnsi="Calibri" w:cs="Arial"/>
          <w:sz w:val="18"/>
          <w:szCs w:val="18"/>
        </w:rPr>
        <w:tab/>
      </w:r>
      <w:r w:rsidRPr="00BA0AB4">
        <w:rPr>
          <w:rFonts w:ascii="Calibri" w:hAnsi="Calibri" w:cs="Arial"/>
          <w:sz w:val="18"/>
          <w:szCs w:val="18"/>
        </w:rPr>
        <w:tab/>
      </w:r>
      <w:r w:rsidRPr="00BA0AB4">
        <w:rPr>
          <w:rFonts w:ascii="Calibri" w:hAnsi="Calibri" w:cs="Arial"/>
          <w:sz w:val="18"/>
          <w:szCs w:val="18"/>
        </w:rPr>
        <w:tab/>
      </w:r>
      <w:r w:rsidR="00A824D1" w:rsidRPr="00BA0AB4">
        <w:rPr>
          <w:rFonts w:ascii="Calibri" w:hAnsi="Calibri" w:cs="Arial"/>
          <w:color w:val="7F7F7F" w:themeColor="text1" w:themeTint="80"/>
          <w:sz w:val="18"/>
          <w:szCs w:val="18"/>
        </w:rPr>
        <w:t>(podpis, pieczątka imienna osoby upoważnionej</w:t>
      </w:r>
    </w:p>
    <w:p w:rsidR="00A824D1" w:rsidRPr="00BA0AB4" w:rsidRDefault="00A824D1" w:rsidP="00E4782A">
      <w:pPr>
        <w:jc w:val="both"/>
        <w:rPr>
          <w:rFonts w:ascii="Calibri" w:hAnsi="Calibri" w:cs="Arial"/>
          <w:color w:val="7F7F7F" w:themeColor="text1" w:themeTint="80"/>
          <w:sz w:val="18"/>
          <w:szCs w:val="18"/>
        </w:rPr>
      </w:pPr>
      <w:r w:rsidRPr="00BA0AB4">
        <w:rPr>
          <w:rFonts w:ascii="Calibri" w:hAnsi="Calibri" w:cs="Arial"/>
          <w:sz w:val="18"/>
          <w:szCs w:val="18"/>
        </w:rPr>
        <w:tab/>
      </w:r>
      <w:r w:rsidRPr="00BA0AB4">
        <w:rPr>
          <w:rFonts w:ascii="Calibri" w:hAnsi="Calibri" w:cs="Arial"/>
          <w:sz w:val="18"/>
          <w:szCs w:val="18"/>
        </w:rPr>
        <w:tab/>
      </w:r>
      <w:r w:rsidRPr="00BA0AB4">
        <w:rPr>
          <w:rFonts w:ascii="Calibri" w:hAnsi="Calibri" w:cs="Arial"/>
          <w:sz w:val="18"/>
          <w:szCs w:val="18"/>
        </w:rPr>
        <w:tab/>
      </w:r>
      <w:r w:rsidRPr="00BA0AB4">
        <w:rPr>
          <w:rFonts w:ascii="Calibri" w:hAnsi="Calibri" w:cs="Arial"/>
          <w:sz w:val="18"/>
          <w:szCs w:val="18"/>
        </w:rPr>
        <w:tab/>
      </w:r>
      <w:r w:rsidRPr="00BA0AB4">
        <w:rPr>
          <w:rFonts w:ascii="Calibri" w:hAnsi="Calibri" w:cs="Arial"/>
          <w:sz w:val="18"/>
          <w:szCs w:val="18"/>
        </w:rPr>
        <w:tab/>
      </w:r>
      <w:r w:rsidRPr="00BA0AB4">
        <w:rPr>
          <w:rFonts w:ascii="Calibri" w:hAnsi="Calibri" w:cs="Arial"/>
          <w:sz w:val="18"/>
          <w:szCs w:val="18"/>
        </w:rPr>
        <w:tab/>
      </w:r>
      <w:r w:rsidR="001D295F" w:rsidRPr="00BA0AB4">
        <w:rPr>
          <w:rFonts w:ascii="Calibri" w:hAnsi="Calibri" w:cs="Arial"/>
          <w:sz w:val="18"/>
          <w:szCs w:val="18"/>
        </w:rPr>
        <w:tab/>
      </w:r>
      <w:r w:rsidR="00D553B9" w:rsidRPr="00BA0AB4">
        <w:rPr>
          <w:rFonts w:ascii="Calibri" w:hAnsi="Calibri" w:cs="Arial"/>
          <w:sz w:val="18"/>
          <w:szCs w:val="18"/>
        </w:rPr>
        <w:tab/>
      </w:r>
      <w:r w:rsidRPr="00BA0AB4">
        <w:rPr>
          <w:rFonts w:ascii="Calibri" w:hAnsi="Calibri" w:cs="Arial"/>
          <w:color w:val="7F7F7F" w:themeColor="text1" w:themeTint="80"/>
          <w:sz w:val="18"/>
          <w:szCs w:val="18"/>
        </w:rPr>
        <w:t>do składania oświadczeń woli w imieniu Wykonawcy)</w:t>
      </w:r>
    </w:p>
    <w:p w:rsidR="00A824D1" w:rsidRPr="00BA0AB4" w:rsidRDefault="00D553B9" w:rsidP="00E4782A">
      <w:pPr>
        <w:jc w:val="both"/>
        <w:rPr>
          <w:rFonts w:ascii="Arial" w:hAnsi="Arial" w:cs="Arial"/>
          <w:sz w:val="18"/>
          <w:szCs w:val="18"/>
        </w:rPr>
      </w:pPr>
      <w:r w:rsidRPr="00BA0AB4">
        <w:rPr>
          <w:rFonts w:ascii="Arial" w:hAnsi="Arial" w:cs="Arial"/>
          <w:sz w:val="18"/>
          <w:szCs w:val="18"/>
        </w:rPr>
        <w:tab/>
      </w:r>
    </w:p>
    <w:p w:rsidR="00A824D1" w:rsidRPr="00BA0AB4" w:rsidRDefault="00A824D1" w:rsidP="00E4782A">
      <w:pPr>
        <w:jc w:val="both"/>
        <w:rPr>
          <w:rFonts w:ascii="Calibri" w:hAnsi="Calibri" w:cs="Arial"/>
          <w:sz w:val="18"/>
          <w:szCs w:val="18"/>
        </w:rPr>
      </w:pPr>
    </w:p>
    <w:p w:rsidR="00D553B9" w:rsidRPr="00BA0AB4" w:rsidRDefault="00D553B9" w:rsidP="00E4782A">
      <w:pPr>
        <w:jc w:val="both"/>
        <w:rPr>
          <w:rFonts w:ascii="Calibri" w:hAnsi="Calibri" w:cs="Arial"/>
          <w:sz w:val="18"/>
          <w:szCs w:val="18"/>
        </w:rPr>
      </w:pPr>
    </w:p>
    <w:p w:rsidR="00D553B9" w:rsidRDefault="00D553B9" w:rsidP="00D553B9">
      <w:pPr>
        <w:jc w:val="both"/>
        <w:rPr>
          <w:rFonts w:ascii="Calibri" w:hAnsi="Calibri" w:cs="Arial"/>
          <w:i/>
          <w:sz w:val="14"/>
          <w:szCs w:val="14"/>
        </w:rPr>
      </w:pPr>
      <w:r w:rsidRPr="00BA0AB4">
        <w:rPr>
          <w:rFonts w:ascii="Calibri" w:hAnsi="Calibri" w:cs="Arial"/>
          <w: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44C2A" w:rsidRDefault="00D44C2A" w:rsidP="00D553B9">
      <w:pPr>
        <w:jc w:val="both"/>
        <w:rPr>
          <w:rFonts w:ascii="Calibri" w:hAnsi="Calibri" w:cs="Arial"/>
          <w:i/>
          <w:sz w:val="14"/>
          <w:szCs w:val="14"/>
        </w:rPr>
      </w:pPr>
    </w:p>
    <w:p w:rsidR="00D44C2A" w:rsidRDefault="00D44C2A">
      <w:pPr>
        <w:rPr>
          <w:rFonts w:ascii="Calibri" w:hAnsi="Calibri" w:cs="Arial"/>
          <w:sz w:val="18"/>
          <w:szCs w:val="18"/>
        </w:rPr>
      </w:pPr>
      <w:r>
        <w:rPr>
          <w:rFonts w:ascii="Calibri" w:hAnsi="Calibri" w:cs="Arial"/>
          <w:sz w:val="18"/>
          <w:szCs w:val="18"/>
        </w:rPr>
        <w:br w:type="page"/>
      </w:r>
    </w:p>
    <w:p w:rsidR="00141640" w:rsidRPr="00BA0AB4" w:rsidRDefault="00141640" w:rsidP="00141640">
      <w:pPr>
        <w:jc w:val="both"/>
        <w:rPr>
          <w:rFonts w:ascii="Calibri" w:hAnsi="Calibri" w:cs="Arial"/>
          <w:sz w:val="18"/>
          <w:szCs w:val="18"/>
        </w:rPr>
      </w:pPr>
      <w:r w:rsidRPr="00BA0AB4">
        <w:rPr>
          <w:rFonts w:ascii="Calibri" w:hAnsi="Calibri" w:cs="Arial"/>
          <w:sz w:val="18"/>
          <w:szCs w:val="18"/>
        </w:rPr>
        <w:lastRenderedPageBreak/>
        <w:t>Załącznik nr 3 do zaproszenia</w:t>
      </w:r>
    </w:p>
    <w:p w:rsidR="00141640" w:rsidRPr="00BA0AB4" w:rsidRDefault="00141640" w:rsidP="00141640">
      <w:pPr>
        <w:pStyle w:val="TOP"/>
        <w:spacing w:line="240" w:lineRule="auto"/>
        <w:rPr>
          <w:rFonts w:ascii="Calibri" w:hAnsi="Calibri" w:cs="Arial"/>
          <w:sz w:val="18"/>
          <w:szCs w:val="18"/>
        </w:rPr>
      </w:pPr>
      <w:r w:rsidRPr="00BA0AB4">
        <w:rPr>
          <w:rFonts w:ascii="Calibri" w:hAnsi="Calibri" w:cs="Arial"/>
          <w:sz w:val="18"/>
          <w:szCs w:val="18"/>
        </w:rPr>
        <w:t>Umowa nr ……………………….</w:t>
      </w:r>
    </w:p>
    <w:p w:rsidR="00141640" w:rsidRPr="00BA0AB4" w:rsidRDefault="00141640" w:rsidP="00141640">
      <w:pPr>
        <w:pStyle w:val="NORMAMAX"/>
        <w:spacing w:before="0" w:line="240" w:lineRule="auto"/>
        <w:jc w:val="both"/>
        <w:rPr>
          <w:rFonts w:ascii="Calibri" w:hAnsi="Calibri" w:cs="Arial"/>
          <w:sz w:val="18"/>
          <w:szCs w:val="18"/>
        </w:rPr>
      </w:pPr>
    </w:p>
    <w:p w:rsidR="00141640" w:rsidRPr="00BA0AB4" w:rsidRDefault="00141640" w:rsidP="00141640">
      <w:pPr>
        <w:pStyle w:val="NORMAMAX"/>
        <w:spacing w:before="0" w:line="240" w:lineRule="auto"/>
        <w:jc w:val="both"/>
        <w:rPr>
          <w:rFonts w:ascii="Calibri" w:hAnsi="Calibri" w:cs="Arial"/>
          <w:sz w:val="18"/>
          <w:szCs w:val="18"/>
        </w:rPr>
      </w:pPr>
      <w:r w:rsidRPr="00BA0AB4">
        <w:rPr>
          <w:rFonts w:ascii="Calibri" w:hAnsi="Calibri" w:cs="Arial"/>
          <w:sz w:val="18"/>
          <w:szCs w:val="18"/>
        </w:rPr>
        <w:t>zawarta w dniu ………………………. w Lublinie pomiędzy</w:t>
      </w:r>
      <w:r w:rsidR="009D016D" w:rsidRPr="00BA0AB4">
        <w:rPr>
          <w:rFonts w:ascii="Calibri" w:hAnsi="Calibri" w:cs="Arial"/>
          <w:sz w:val="18"/>
          <w:szCs w:val="18"/>
        </w:rPr>
        <w:t xml:space="preserve"> </w:t>
      </w:r>
      <w:r w:rsidRPr="00BA0AB4">
        <w:rPr>
          <w:rFonts w:ascii="Calibri" w:hAnsi="Calibri" w:cs="Arial"/>
          <w:b/>
          <w:sz w:val="18"/>
          <w:szCs w:val="18"/>
        </w:rPr>
        <w:t>Uniwersytetem Marii Curie-Skłodowskiej</w:t>
      </w:r>
      <w:r w:rsidRPr="00BA0AB4">
        <w:rPr>
          <w:rFonts w:ascii="Calibri" w:hAnsi="Calibri" w:cs="Arial"/>
          <w:sz w:val="18"/>
          <w:szCs w:val="18"/>
        </w:rPr>
        <w:t xml:space="preserve"> w Lublinie</w:t>
      </w:r>
      <w:r w:rsidR="009D016D" w:rsidRPr="00BA0AB4">
        <w:rPr>
          <w:rFonts w:ascii="Calibri" w:hAnsi="Calibri" w:cs="Arial"/>
          <w:sz w:val="18"/>
          <w:szCs w:val="18"/>
        </w:rPr>
        <w:t xml:space="preserve">, </w:t>
      </w:r>
      <w:r w:rsidRPr="00BA0AB4">
        <w:rPr>
          <w:rFonts w:ascii="Calibri" w:hAnsi="Calibri" w:cs="Arial"/>
          <w:sz w:val="18"/>
          <w:szCs w:val="18"/>
        </w:rPr>
        <w:t>Pl. M. Curie-Skłodowskiej 5, 20-031 Lublin, NIP: 712-010-36-92, REGON: 000001353</w:t>
      </w:r>
      <w:r w:rsidR="009D016D" w:rsidRPr="00BA0AB4">
        <w:rPr>
          <w:rFonts w:ascii="Calibri" w:hAnsi="Calibri" w:cs="Arial"/>
          <w:sz w:val="18"/>
          <w:szCs w:val="18"/>
        </w:rPr>
        <w:t xml:space="preserve"> </w:t>
      </w:r>
      <w:r w:rsidRPr="00BA0AB4">
        <w:rPr>
          <w:rFonts w:ascii="Calibri" w:hAnsi="Calibri" w:cs="Arial"/>
          <w:sz w:val="18"/>
          <w:szCs w:val="18"/>
        </w:rPr>
        <w:t xml:space="preserve">zwanym dalej </w:t>
      </w:r>
      <w:r w:rsidRPr="00BA0AB4">
        <w:rPr>
          <w:rFonts w:ascii="Calibri" w:hAnsi="Calibri" w:cs="Arial"/>
          <w:b/>
          <w:sz w:val="18"/>
          <w:szCs w:val="18"/>
        </w:rPr>
        <w:t>ZAMAWIAJĄCYM</w:t>
      </w:r>
      <w:r w:rsidRPr="00BA0AB4">
        <w:rPr>
          <w:rFonts w:ascii="Calibri" w:hAnsi="Calibri" w:cs="Arial"/>
          <w:sz w:val="18"/>
          <w:szCs w:val="18"/>
        </w:rPr>
        <w:t>, reprezentowanym przez:</w:t>
      </w:r>
    </w:p>
    <w:p w:rsidR="00141640" w:rsidRPr="00BA0AB4" w:rsidRDefault="00141640" w:rsidP="00141640">
      <w:pPr>
        <w:pStyle w:val="NORMAMAX"/>
        <w:spacing w:before="0" w:line="240" w:lineRule="auto"/>
        <w:jc w:val="both"/>
        <w:rPr>
          <w:rFonts w:ascii="Calibri" w:hAnsi="Calibri" w:cs="Arial"/>
          <w:sz w:val="18"/>
          <w:szCs w:val="18"/>
        </w:rPr>
      </w:pPr>
      <w:r w:rsidRPr="00BA0AB4">
        <w:rPr>
          <w:rFonts w:ascii="Calibri" w:hAnsi="Calibri" w:cs="Arial"/>
          <w:sz w:val="18"/>
          <w:szCs w:val="18"/>
        </w:rPr>
        <w:t>…………………………………………………………………………………………………,</w:t>
      </w:r>
    </w:p>
    <w:p w:rsidR="00141640" w:rsidRPr="00BA0AB4" w:rsidRDefault="00141640" w:rsidP="00141640">
      <w:pPr>
        <w:pStyle w:val="NORMAMAX"/>
        <w:spacing w:before="0" w:line="240" w:lineRule="auto"/>
        <w:jc w:val="both"/>
        <w:rPr>
          <w:rFonts w:ascii="Calibri" w:hAnsi="Calibri" w:cs="Arial"/>
          <w:sz w:val="18"/>
          <w:szCs w:val="18"/>
        </w:rPr>
      </w:pPr>
      <w:r w:rsidRPr="00BA0AB4">
        <w:rPr>
          <w:rFonts w:ascii="Calibri" w:hAnsi="Calibri" w:cs="Arial"/>
          <w:sz w:val="18"/>
          <w:szCs w:val="18"/>
        </w:rPr>
        <w:t>przy kontrasygnacie Kwestora UMCS, a</w:t>
      </w:r>
    </w:p>
    <w:p w:rsidR="00141640" w:rsidRPr="00BA0AB4" w:rsidRDefault="00141640" w:rsidP="00141640">
      <w:pPr>
        <w:pStyle w:val="NORMAMAX"/>
        <w:spacing w:before="0" w:line="240" w:lineRule="auto"/>
        <w:jc w:val="both"/>
        <w:rPr>
          <w:rFonts w:ascii="Calibri" w:hAnsi="Calibri" w:cs="Arial"/>
          <w:sz w:val="18"/>
          <w:szCs w:val="18"/>
        </w:rPr>
      </w:pPr>
      <w:r w:rsidRPr="00BA0AB4">
        <w:rPr>
          <w:rFonts w:ascii="Calibri" w:hAnsi="Calibri" w:cs="Arial"/>
          <w:sz w:val="18"/>
          <w:szCs w:val="18"/>
        </w:rPr>
        <w:t>…………………………………………………………………………………………………,</w:t>
      </w:r>
    </w:p>
    <w:p w:rsidR="00141640" w:rsidRPr="00BA0AB4" w:rsidRDefault="00141640" w:rsidP="00141640">
      <w:pPr>
        <w:pStyle w:val="NORMAMAX"/>
        <w:spacing w:before="0" w:line="240" w:lineRule="auto"/>
        <w:jc w:val="both"/>
        <w:rPr>
          <w:rFonts w:ascii="Calibri" w:hAnsi="Calibri" w:cs="Arial"/>
          <w:sz w:val="18"/>
          <w:szCs w:val="18"/>
        </w:rPr>
      </w:pPr>
      <w:r w:rsidRPr="00BA0AB4">
        <w:rPr>
          <w:rFonts w:ascii="Calibri" w:hAnsi="Calibri" w:cs="Arial"/>
          <w:sz w:val="18"/>
          <w:szCs w:val="18"/>
        </w:rPr>
        <w:t xml:space="preserve">zwanym dalej </w:t>
      </w:r>
      <w:r w:rsidRPr="00BA0AB4">
        <w:rPr>
          <w:rFonts w:ascii="Calibri" w:hAnsi="Calibri" w:cs="Arial"/>
          <w:b/>
          <w:sz w:val="18"/>
          <w:szCs w:val="18"/>
        </w:rPr>
        <w:t>WYKONAWCĄ</w:t>
      </w:r>
      <w:r w:rsidRPr="00BA0AB4">
        <w:rPr>
          <w:rFonts w:ascii="Calibri" w:hAnsi="Calibri" w:cs="Arial"/>
          <w:sz w:val="18"/>
          <w:szCs w:val="18"/>
        </w:rPr>
        <w:t>, reprezentowanym przez:</w:t>
      </w:r>
    </w:p>
    <w:p w:rsidR="00141640" w:rsidRPr="00BA0AB4" w:rsidRDefault="00141640" w:rsidP="00141640">
      <w:pPr>
        <w:pStyle w:val="NORMAMAX"/>
        <w:spacing w:before="0" w:line="240" w:lineRule="auto"/>
        <w:jc w:val="both"/>
        <w:rPr>
          <w:rFonts w:ascii="Calibri" w:hAnsi="Calibri" w:cs="Arial"/>
          <w:sz w:val="18"/>
          <w:szCs w:val="18"/>
        </w:rPr>
      </w:pPr>
      <w:r w:rsidRPr="00BA0AB4">
        <w:rPr>
          <w:rFonts w:ascii="Calibri" w:hAnsi="Calibri" w:cs="Arial"/>
          <w:sz w:val="18"/>
          <w:szCs w:val="18"/>
        </w:rPr>
        <w:t>…………………………………………………………………………………………………,</w:t>
      </w:r>
    </w:p>
    <w:p w:rsidR="00141640" w:rsidRPr="00BA0AB4" w:rsidRDefault="00141640" w:rsidP="00141640">
      <w:pPr>
        <w:pStyle w:val="NORMAMAX"/>
        <w:spacing w:before="0" w:line="240" w:lineRule="auto"/>
        <w:jc w:val="both"/>
        <w:rPr>
          <w:rFonts w:ascii="Calibri" w:hAnsi="Calibri" w:cs="Arial"/>
          <w:sz w:val="18"/>
          <w:szCs w:val="18"/>
        </w:rPr>
      </w:pPr>
      <w:r w:rsidRPr="00BA0AB4">
        <w:rPr>
          <w:rFonts w:ascii="Calibri" w:hAnsi="Calibri" w:cs="Arial"/>
          <w:sz w:val="18"/>
          <w:szCs w:val="18"/>
        </w:rPr>
        <w:t>łącznie zwanych Stronami.</w:t>
      </w:r>
    </w:p>
    <w:p w:rsidR="00141640" w:rsidRPr="00BA0AB4" w:rsidRDefault="00141640" w:rsidP="00141640">
      <w:pPr>
        <w:pStyle w:val="NORMAMAX"/>
        <w:spacing w:before="0" w:line="240" w:lineRule="auto"/>
        <w:jc w:val="both"/>
        <w:rPr>
          <w:rFonts w:ascii="Calibri" w:hAnsi="Calibri" w:cs="Arial"/>
          <w:sz w:val="18"/>
          <w:szCs w:val="18"/>
        </w:rPr>
      </w:pPr>
    </w:p>
    <w:p w:rsidR="00141640" w:rsidRPr="00BA0AB4" w:rsidRDefault="00141640" w:rsidP="00141640">
      <w:pPr>
        <w:pStyle w:val="NORMAMAX"/>
        <w:spacing w:line="240" w:lineRule="auto"/>
        <w:jc w:val="both"/>
        <w:rPr>
          <w:rFonts w:ascii="Calibri" w:hAnsi="Calibri" w:cs="Arial"/>
          <w:sz w:val="18"/>
          <w:szCs w:val="18"/>
        </w:rPr>
      </w:pPr>
      <w:r w:rsidRPr="00BA0AB4">
        <w:rPr>
          <w:rFonts w:ascii="Calibri" w:hAnsi="Calibri" w:cs="Arial"/>
          <w:sz w:val="18"/>
          <w:szCs w:val="18"/>
        </w:rPr>
        <w:t>Niniejsza umowa została zawarta poza ustawą Prawo zamówień publicznych zgodnie z art. 4 pkt 8 Ustawy z dnia 29.01.2004 r. Prawo Zamówień Publicznych (Dz. U. z 2019 r. poz. 1843) oraz Zarządzeniem Rektora Uniwersytetu Marii Curie-Skłodowskiej w Lublinie nr 25/2017 z dnia 30.05.2017 r. w sprawie wprowadzenia regulaminu udzielania zamówień publicznych w Uniwersytecie Marii Curie-Skłodowskiej.</w:t>
      </w:r>
    </w:p>
    <w:p w:rsidR="00141640" w:rsidRPr="00BA0AB4" w:rsidRDefault="00141640" w:rsidP="00141640">
      <w:pPr>
        <w:pStyle w:val="PARAGRAF"/>
        <w:spacing w:before="0" w:after="0" w:line="240" w:lineRule="auto"/>
        <w:rPr>
          <w:rFonts w:ascii="Calibri" w:hAnsi="Calibri"/>
          <w:b/>
          <w:sz w:val="18"/>
          <w:szCs w:val="18"/>
        </w:rPr>
      </w:pPr>
      <w:r w:rsidRPr="00BA0AB4">
        <w:rPr>
          <w:rFonts w:ascii="Calibri" w:hAnsi="Calibri"/>
          <w:b/>
          <w:sz w:val="18"/>
          <w:szCs w:val="18"/>
        </w:rPr>
        <w:t>§1 Definicje</w:t>
      </w:r>
    </w:p>
    <w:p w:rsidR="00141640" w:rsidRPr="00BA0AB4" w:rsidRDefault="00141640" w:rsidP="00141640">
      <w:pPr>
        <w:pStyle w:val="PARAGRAF"/>
        <w:spacing w:before="0" w:after="0" w:line="240" w:lineRule="auto"/>
        <w:jc w:val="left"/>
        <w:rPr>
          <w:rFonts w:ascii="Calibri" w:hAnsi="Calibri"/>
          <w:bCs w:val="0"/>
          <w:sz w:val="18"/>
          <w:szCs w:val="18"/>
        </w:rPr>
      </w:pPr>
      <w:r w:rsidRPr="00BA0AB4">
        <w:rPr>
          <w:rFonts w:ascii="Calibri" w:hAnsi="Calibri"/>
          <w:bCs w:val="0"/>
          <w:sz w:val="18"/>
          <w:szCs w:val="18"/>
        </w:rPr>
        <w:t>Przez użyte w niniejszej Umowie pojęcia należy rozumieć:</w:t>
      </w:r>
    </w:p>
    <w:p w:rsidR="00141640" w:rsidRPr="00BA0AB4" w:rsidRDefault="00141640" w:rsidP="00C31348">
      <w:pPr>
        <w:widowControl w:val="0"/>
        <w:numPr>
          <w:ilvl w:val="0"/>
          <w:numId w:val="27"/>
        </w:numPr>
        <w:tabs>
          <w:tab w:val="left" w:pos="426"/>
        </w:tabs>
        <w:suppressAutoHyphens/>
        <w:spacing w:before="40"/>
        <w:ind w:left="284" w:hanging="284"/>
        <w:jc w:val="both"/>
        <w:rPr>
          <w:rFonts w:ascii="Calibri" w:hAnsi="Calibri" w:cs="Arial"/>
          <w:sz w:val="18"/>
          <w:szCs w:val="18"/>
        </w:rPr>
      </w:pPr>
      <w:r w:rsidRPr="00BA0AB4">
        <w:rPr>
          <w:rFonts w:ascii="Calibri" w:hAnsi="Calibri" w:cs="Arial"/>
          <w:b/>
          <w:bCs/>
          <w:sz w:val="18"/>
          <w:szCs w:val="18"/>
        </w:rPr>
        <w:t>serwis internetowy</w:t>
      </w:r>
      <w:r w:rsidRPr="00BA0AB4">
        <w:rPr>
          <w:rFonts w:ascii="Calibri" w:hAnsi="Calibri" w:cs="Arial"/>
          <w:sz w:val="18"/>
          <w:szCs w:val="18"/>
        </w:rPr>
        <w:t xml:space="preserve"> – zbiór powiązanych ze sobą, w celu poszerzenia funkcjonalności, stron internetowych, na który składają się elementy – utwory (w rozumieniu Ustawy):</w:t>
      </w:r>
    </w:p>
    <w:p w:rsidR="00141640" w:rsidRPr="00BA0AB4" w:rsidRDefault="00141640" w:rsidP="00C31348">
      <w:pPr>
        <w:pStyle w:val="Akapitzlist"/>
        <w:widowControl w:val="0"/>
        <w:numPr>
          <w:ilvl w:val="1"/>
          <w:numId w:val="28"/>
        </w:numPr>
        <w:tabs>
          <w:tab w:val="left" w:pos="720"/>
        </w:tabs>
        <w:suppressAutoHyphens/>
        <w:spacing w:before="40"/>
        <w:ind w:left="567" w:hanging="283"/>
        <w:jc w:val="both"/>
        <w:rPr>
          <w:rFonts w:ascii="Calibri" w:hAnsi="Calibri" w:cs="Arial"/>
          <w:sz w:val="18"/>
          <w:szCs w:val="18"/>
        </w:rPr>
      </w:pPr>
      <w:r w:rsidRPr="00BA0AB4">
        <w:rPr>
          <w:rFonts w:ascii="Calibri" w:hAnsi="Calibri" w:cs="Arial"/>
          <w:sz w:val="18"/>
          <w:szCs w:val="18"/>
        </w:rPr>
        <w:t>projekt graficzny serwisu internetowego,</w:t>
      </w:r>
    </w:p>
    <w:p w:rsidR="00141640" w:rsidRPr="00BA0AB4" w:rsidRDefault="00141640" w:rsidP="00C31348">
      <w:pPr>
        <w:pStyle w:val="Akapitzlist"/>
        <w:widowControl w:val="0"/>
        <w:numPr>
          <w:ilvl w:val="1"/>
          <w:numId w:val="28"/>
        </w:numPr>
        <w:tabs>
          <w:tab w:val="left" w:pos="720"/>
        </w:tabs>
        <w:suppressAutoHyphens/>
        <w:spacing w:before="40"/>
        <w:ind w:left="567" w:hanging="283"/>
        <w:jc w:val="both"/>
        <w:rPr>
          <w:rFonts w:ascii="Calibri" w:hAnsi="Calibri" w:cs="Arial"/>
          <w:sz w:val="18"/>
          <w:szCs w:val="18"/>
        </w:rPr>
      </w:pPr>
      <w:r w:rsidRPr="00BA0AB4">
        <w:rPr>
          <w:rFonts w:ascii="Calibri" w:hAnsi="Calibri" w:cs="Arial"/>
          <w:sz w:val="18"/>
          <w:szCs w:val="18"/>
        </w:rPr>
        <w:t>elementy graficzne serwisu internetowego,</w:t>
      </w:r>
    </w:p>
    <w:p w:rsidR="00141640" w:rsidRPr="00BA0AB4" w:rsidRDefault="00141640" w:rsidP="00C31348">
      <w:pPr>
        <w:pStyle w:val="Akapitzlist"/>
        <w:widowControl w:val="0"/>
        <w:numPr>
          <w:ilvl w:val="1"/>
          <w:numId w:val="28"/>
        </w:numPr>
        <w:tabs>
          <w:tab w:val="left" w:pos="709"/>
        </w:tabs>
        <w:suppressAutoHyphens/>
        <w:spacing w:before="40"/>
        <w:ind w:left="567" w:hanging="283"/>
        <w:jc w:val="both"/>
        <w:rPr>
          <w:rFonts w:ascii="Calibri" w:hAnsi="Calibri" w:cs="Arial"/>
          <w:sz w:val="18"/>
          <w:szCs w:val="18"/>
        </w:rPr>
      </w:pPr>
      <w:r w:rsidRPr="00BA0AB4">
        <w:rPr>
          <w:rFonts w:ascii="Calibri" w:hAnsi="Calibri" w:cs="Arial"/>
          <w:sz w:val="18"/>
          <w:szCs w:val="18"/>
        </w:rPr>
        <w:t>oprogramowanie komputerowe – System Zarządzania Treścią (CMS);</w:t>
      </w:r>
    </w:p>
    <w:p w:rsidR="00141640" w:rsidRPr="00BA0AB4" w:rsidRDefault="00141640" w:rsidP="00C31348">
      <w:pPr>
        <w:widowControl w:val="0"/>
        <w:numPr>
          <w:ilvl w:val="0"/>
          <w:numId w:val="27"/>
        </w:numPr>
        <w:suppressAutoHyphens/>
        <w:spacing w:before="40"/>
        <w:ind w:left="284" w:hanging="284"/>
        <w:jc w:val="both"/>
        <w:rPr>
          <w:rFonts w:ascii="Calibri" w:hAnsi="Calibri" w:cs="Arial"/>
          <w:color w:val="000000"/>
          <w:sz w:val="18"/>
          <w:szCs w:val="18"/>
        </w:rPr>
      </w:pPr>
      <w:r w:rsidRPr="00BA0AB4">
        <w:rPr>
          <w:rFonts w:ascii="Calibri" w:hAnsi="Calibri" w:cs="Arial"/>
          <w:b/>
          <w:bCs/>
          <w:sz w:val="18"/>
          <w:szCs w:val="18"/>
        </w:rPr>
        <w:t xml:space="preserve">oprogramowanie komputerowe </w:t>
      </w:r>
      <w:r w:rsidRPr="00BA0AB4">
        <w:rPr>
          <w:rFonts w:ascii="Calibri" w:hAnsi="Calibri" w:cs="Arial"/>
          <w:sz w:val="18"/>
          <w:szCs w:val="18"/>
        </w:rPr>
        <w:t>–</w:t>
      </w:r>
      <w:r w:rsidRPr="00BA0AB4">
        <w:rPr>
          <w:rFonts w:ascii="Calibri" w:hAnsi="Calibri" w:cs="Arial"/>
          <w:b/>
          <w:bCs/>
          <w:sz w:val="18"/>
          <w:szCs w:val="18"/>
        </w:rPr>
        <w:t xml:space="preserve"> </w:t>
      </w:r>
      <w:r w:rsidRPr="00BA0AB4">
        <w:rPr>
          <w:rFonts w:ascii="Calibri" w:hAnsi="Calibri" w:cs="Arial"/>
          <w:b/>
          <w:bCs/>
          <w:color w:val="000000"/>
          <w:sz w:val="18"/>
          <w:szCs w:val="18"/>
        </w:rPr>
        <w:t>System Zarządzania Treścią (CMS)</w:t>
      </w:r>
      <w:r w:rsidRPr="00BA0AB4">
        <w:rPr>
          <w:rFonts w:ascii="Calibri" w:hAnsi="Calibri" w:cs="Arial"/>
          <w:color w:val="000000"/>
          <w:sz w:val="18"/>
          <w:szCs w:val="18"/>
        </w:rPr>
        <w:t xml:space="preserve"> – utwór w rozumieniu Ustawy, aplikacja komputerowa (internetowa) pozwalająca na dynamiczne generowanie stron internetowych oraz zarządzanie zawartymi w nich treściami (materiałami) poprzez interfejs użytkownika;</w:t>
      </w:r>
    </w:p>
    <w:p w:rsidR="00141640" w:rsidRPr="00BA0AB4" w:rsidRDefault="00141640" w:rsidP="00C31348">
      <w:pPr>
        <w:widowControl w:val="0"/>
        <w:numPr>
          <w:ilvl w:val="0"/>
          <w:numId w:val="27"/>
        </w:numPr>
        <w:suppressAutoHyphens/>
        <w:spacing w:before="40"/>
        <w:ind w:left="284" w:hanging="284"/>
        <w:jc w:val="both"/>
        <w:rPr>
          <w:rFonts w:ascii="Calibri" w:hAnsi="Calibri" w:cs="Arial"/>
          <w:color w:val="000000"/>
          <w:sz w:val="18"/>
          <w:szCs w:val="18"/>
        </w:rPr>
      </w:pPr>
      <w:r w:rsidRPr="00BA0AB4">
        <w:rPr>
          <w:rFonts w:ascii="Calibri" w:hAnsi="Calibri" w:cs="Arial"/>
          <w:b/>
          <w:bCs/>
          <w:color w:val="000000"/>
          <w:sz w:val="18"/>
          <w:szCs w:val="18"/>
        </w:rPr>
        <w:t>elementy graficzne serwisu internetowego</w:t>
      </w:r>
      <w:r w:rsidRPr="00BA0AB4">
        <w:rPr>
          <w:rFonts w:ascii="Calibri" w:hAnsi="Calibri" w:cs="Arial"/>
          <w:color w:val="000000"/>
          <w:sz w:val="18"/>
          <w:szCs w:val="18"/>
        </w:rPr>
        <w:t xml:space="preserve"> – utwory w rozumieniu Ustawy, materiały w postaci dokumentów tekstowych, plików graficznych, dźwiękowych i filmowych udostępniane przez Zamawiającego lub wytworzone podczas realizacji Przedmiotu Umowy;</w:t>
      </w:r>
    </w:p>
    <w:p w:rsidR="00141640" w:rsidRPr="00BA0AB4" w:rsidRDefault="00141640" w:rsidP="00C31348">
      <w:pPr>
        <w:widowControl w:val="0"/>
        <w:numPr>
          <w:ilvl w:val="0"/>
          <w:numId w:val="27"/>
        </w:numPr>
        <w:suppressAutoHyphens/>
        <w:spacing w:before="40"/>
        <w:ind w:left="284" w:hanging="284"/>
        <w:jc w:val="both"/>
        <w:rPr>
          <w:rFonts w:ascii="Calibri" w:hAnsi="Calibri" w:cs="Arial"/>
          <w:color w:val="000000"/>
          <w:sz w:val="18"/>
          <w:szCs w:val="18"/>
        </w:rPr>
      </w:pPr>
      <w:r w:rsidRPr="00BA0AB4">
        <w:rPr>
          <w:rFonts w:ascii="Calibri" w:hAnsi="Calibri" w:cs="Arial"/>
          <w:b/>
          <w:bCs/>
          <w:color w:val="000000"/>
          <w:sz w:val="18"/>
          <w:szCs w:val="18"/>
        </w:rPr>
        <w:t>projekt graficzny</w:t>
      </w:r>
      <w:r w:rsidRPr="00BA0AB4">
        <w:rPr>
          <w:rFonts w:ascii="Calibri" w:hAnsi="Calibri" w:cs="Arial"/>
          <w:color w:val="000000"/>
          <w:sz w:val="18"/>
          <w:szCs w:val="18"/>
        </w:rPr>
        <w:t xml:space="preserve"> – utwór w rozumieniu Ustawy składający się z grafik, elementów kolorystycznych, stylistycznych, artystycznych, multimedialnych, tworzących całą szatę graficzną serwisu (layout/szablon);</w:t>
      </w:r>
    </w:p>
    <w:p w:rsidR="00141640" w:rsidRPr="00BA0AB4" w:rsidRDefault="00141640" w:rsidP="00C31348">
      <w:pPr>
        <w:widowControl w:val="0"/>
        <w:numPr>
          <w:ilvl w:val="0"/>
          <w:numId w:val="27"/>
        </w:numPr>
        <w:suppressAutoHyphens/>
        <w:spacing w:before="40"/>
        <w:ind w:left="284" w:hanging="284"/>
        <w:jc w:val="both"/>
        <w:rPr>
          <w:rFonts w:ascii="Calibri" w:hAnsi="Calibri" w:cs="Arial"/>
          <w:color w:val="000000"/>
          <w:sz w:val="18"/>
          <w:szCs w:val="18"/>
        </w:rPr>
      </w:pPr>
      <w:r w:rsidRPr="00BA0AB4">
        <w:rPr>
          <w:rFonts w:ascii="Calibri" w:hAnsi="Calibri" w:cs="Arial"/>
          <w:b/>
          <w:bCs/>
          <w:color w:val="000000"/>
          <w:sz w:val="18"/>
          <w:szCs w:val="18"/>
        </w:rPr>
        <w:t>Ustawa</w:t>
      </w:r>
      <w:r w:rsidRPr="00BA0AB4">
        <w:rPr>
          <w:rFonts w:ascii="Calibri" w:hAnsi="Calibri" w:cs="Arial"/>
          <w:color w:val="000000"/>
          <w:sz w:val="18"/>
          <w:szCs w:val="18"/>
        </w:rPr>
        <w:t xml:space="preserve"> – Ustawa z dnia 4 lutego 1994 r. o prawie autorskim i prawach pokrewnych;</w:t>
      </w:r>
    </w:p>
    <w:p w:rsidR="00141640" w:rsidRPr="00BA0AB4" w:rsidRDefault="00141640" w:rsidP="00C31348">
      <w:pPr>
        <w:widowControl w:val="0"/>
        <w:numPr>
          <w:ilvl w:val="0"/>
          <w:numId w:val="27"/>
        </w:numPr>
        <w:suppressAutoHyphens/>
        <w:spacing w:before="40"/>
        <w:ind w:left="284" w:hanging="284"/>
        <w:jc w:val="both"/>
        <w:rPr>
          <w:rFonts w:ascii="Calibri" w:hAnsi="Calibri" w:cs="Arial"/>
          <w:sz w:val="18"/>
          <w:szCs w:val="18"/>
        </w:rPr>
      </w:pPr>
      <w:r w:rsidRPr="00BA0AB4">
        <w:rPr>
          <w:rFonts w:ascii="Calibri" w:hAnsi="Calibri" w:cs="Arial"/>
          <w:b/>
          <w:bCs/>
          <w:sz w:val="18"/>
          <w:szCs w:val="18"/>
        </w:rPr>
        <w:t>Umowa</w:t>
      </w:r>
      <w:r w:rsidRPr="00BA0AB4">
        <w:rPr>
          <w:rFonts w:ascii="Calibri" w:hAnsi="Calibri" w:cs="Arial"/>
          <w:sz w:val="18"/>
          <w:szCs w:val="18"/>
        </w:rPr>
        <w:t xml:space="preserve"> – niniejsza Umowa wraz ze wszystkimi załącznikami stanowiącymi jej integralną część;</w:t>
      </w:r>
    </w:p>
    <w:p w:rsidR="00141640" w:rsidRPr="00BA0AB4" w:rsidRDefault="00141640" w:rsidP="00C31348">
      <w:pPr>
        <w:widowControl w:val="0"/>
        <w:numPr>
          <w:ilvl w:val="0"/>
          <w:numId w:val="27"/>
        </w:numPr>
        <w:suppressAutoHyphens/>
        <w:spacing w:before="40"/>
        <w:ind w:left="284" w:hanging="284"/>
        <w:jc w:val="both"/>
        <w:rPr>
          <w:rFonts w:ascii="Calibri" w:hAnsi="Calibri" w:cs="Arial"/>
          <w:sz w:val="18"/>
          <w:szCs w:val="18"/>
        </w:rPr>
      </w:pPr>
      <w:r w:rsidRPr="00BA0AB4">
        <w:rPr>
          <w:rFonts w:ascii="Calibri" w:hAnsi="Calibri" w:cs="Arial"/>
          <w:b/>
          <w:sz w:val="18"/>
          <w:szCs w:val="18"/>
        </w:rPr>
        <w:t>osoba trzecia</w:t>
      </w:r>
      <w:r w:rsidRPr="00BA0AB4">
        <w:rPr>
          <w:rFonts w:ascii="Calibri" w:hAnsi="Calibri" w:cs="Arial"/>
          <w:sz w:val="18"/>
          <w:szCs w:val="18"/>
        </w:rPr>
        <w:t xml:space="preserve"> – podmiot prawa cywilnego inny niż Strony niniejszej Umowy.</w:t>
      </w:r>
    </w:p>
    <w:p w:rsidR="00141640" w:rsidRPr="00BA0AB4" w:rsidRDefault="00141640" w:rsidP="00141640">
      <w:pPr>
        <w:jc w:val="both"/>
        <w:rPr>
          <w:rFonts w:ascii="Calibri" w:hAnsi="Calibri" w:cs="Arial"/>
          <w:sz w:val="18"/>
          <w:szCs w:val="18"/>
        </w:rPr>
      </w:pPr>
    </w:p>
    <w:p w:rsidR="00141640" w:rsidRPr="00BA0AB4" w:rsidRDefault="00141640" w:rsidP="009D016D">
      <w:pPr>
        <w:jc w:val="center"/>
        <w:rPr>
          <w:rFonts w:ascii="Calibri" w:hAnsi="Calibri" w:cs="Arial"/>
          <w:b/>
          <w:bCs/>
          <w:sz w:val="18"/>
          <w:szCs w:val="18"/>
        </w:rPr>
      </w:pPr>
      <w:r w:rsidRPr="00BA0AB4">
        <w:rPr>
          <w:rFonts w:ascii="Calibri" w:hAnsi="Calibri" w:cs="Arial"/>
          <w:b/>
          <w:bCs/>
          <w:sz w:val="18"/>
          <w:szCs w:val="18"/>
        </w:rPr>
        <w:t xml:space="preserve">§2 </w:t>
      </w:r>
      <w:r w:rsidRPr="00BA0AB4">
        <w:rPr>
          <w:rFonts w:ascii="Calibri" w:hAnsi="Calibri" w:cs="Arial"/>
          <w:b/>
          <w:sz w:val="18"/>
          <w:szCs w:val="18"/>
        </w:rPr>
        <w:t>Przedmiot Umowy</w:t>
      </w:r>
    </w:p>
    <w:p w:rsidR="00141640" w:rsidRPr="00BA0AB4" w:rsidRDefault="00141640" w:rsidP="00C31348">
      <w:pPr>
        <w:pStyle w:val="NORMA"/>
        <w:numPr>
          <w:ilvl w:val="0"/>
          <w:numId w:val="9"/>
        </w:numPr>
        <w:tabs>
          <w:tab w:val="clear" w:pos="720"/>
          <w:tab w:val="left" w:pos="284"/>
        </w:tabs>
        <w:spacing w:before="0" w:line="240" w:lineRule="auto"/>
        <w:ind w:left="284" w:hanging="284"/>
        <w:jc w:val="both"/>
        <w:rPr>
          <w:rFonts w:ascii="Calibri" w:hAnsi="Calibri" w:cs="Arial"/>
          <w:sz w:val="18"/>
          <w:szCs w:val="18"/>
        </w:rPr>
      </w:pPr>
      <w:r w:rsidRPr="00BA0AB4">
        <w:rPr>
          <w:rFonts w:ascii="Calibri" w:hAnsi="Calibri" w:cs="Arial"/>
          <w:sz w:val="18"/>
          <w:szCs w:val="18"/>
        </w:rPr>
        <w:t>Przedmiotem Umowy jest</w:t>
      </w:r>
      <w:r w:rsidRPr="00BA0AB4">
        <w:rPr>
          <w:rFonts w:ascii="Calibri" w:hAnsi="Calibri"/>
          <w:sz w:val="18"/>
          <w:szCs w:val="18"/>
        </w:rPr>
        <w:t xml:space="preserve"> wsparcie techniczne, utrzymanie i rozwój serwisu internetowego Uniwersytetu Marii Curie-Skłodowskiej w okresie 24 miesięcy od dnia podpisania Umowy.</w:t>
      </w:r>
    </w:p>
    <w:p w:rsidR="00141640" w:rsidRPr="00BA0AB4" w:rsidRDefault="00141640" w:rsidP="00C31348">
      <w:pPr>
        <w:pStyle w:val="NORMA"/>
        <w:numPr>
          <w:ilvl w:val="0"/>
          <w:numId w:val="9"/>
        </w:numPr>
        <w:tabs>
          <w:tab w:val="clear" w:pos="720"/>
          <w:tab w:val="left" w:pos="284"/>
        </w:tabs>
        <w:spacing w:before="0" w:line="240" w:lineRule="auto"/>
        <w:ind w:left="284" w:hanging="284"/>
        <w:jc w:val="both"/>
        <w:rPr>
          <w:rFonts w:ascii="Calibri" w:hAnsi="Calibri" w:cs="Arial"/>
          <w:sz w:val="18"/>
          <w:szCs w:val="18"/>
        </w:rPr>
      </w:pPr>
      <w:r w:rsidRPr="00BA0AB4">
        <w:rPr>
          <w:rFonts w:ascii="Calibri" w:hAnsi="Calibri" w:cs="Arial"/>
          <w:sz w:val="18"/>
          <w:szCs w:val="18"/>
        </w:rPr>
        <w:t>Wykonawca, w ramach wynagrodzenia określonego w §8, zobowiązuje się w szczególności do:</w:t>
      </w:r>
    </w:p>
    <w:p w:rsidR="00141640" w:rsidRPr="00BA0AB4" w:rsidRDefault="00141640" w:rsidP="00802FF1">
      <w:pPr>
        <w:pStyle w:val="PUNKT"/>
        <w:numPr>
          <w:ilvl w:val="0"/>
          <w:numId w:val="34"/>
        </w:numPr>
        <w:tabs>
          <w:tab w:val="left" w:pos="567"/>
        </w:tabs>
        <w:spacing w:before="0" w:line="240" w:lineRule="auto"/>
        <w:ind w:hanging="1156"/>
        <w:jc w:val="both"/>
        <w:rPr>
          <w:rFonts w:ascii="Calibri" w:hAnsi="Calibri" w:cs="Arial"/>
          <w:sz w:val="18"/>
          <w:szCs w:val="18"/>
        </w:rPr>
      </w:pPr>
      <w:r w:rsidRPr="00BA0AB4">
        <w:rPr>
          <w:rFonts w:ascii="Calibri" w:hAnsi="Calibri" w:cs="Arial"/>
          <w:sz w:val="18"/>
          <w:szCs w:val="18"/>
        </w:rPr>
        <w:t>świadczenia pomocy technicznej na poziomie administracyjnym;</w:t>
      </w:r>
    </w:p>
    <w:p w:rsidR="00CC1034" w:rsidRPr="00BA0AB4" w:rsidRDefault="00141640" w:rsidP="00802FF1">
      <w:pPr>
        <w:pStyle w:val="PUNKT"/>
        <w:numPr>
          <w:ilvl w:val="0"/>
          <w:numId w:val="34"/>
        </w:numPr>
        <w:tabs>
          <w:tab w:val="left" w:pos="567"/>
        </w:tabs>
        <w:spacing w:before="0" w:line="240" w:lineRule="auto"/>
        <w:ind w:left="567" w:hanging="283"/>
        <w:jc w:val="both"/>
        <w:rPr>
          <w:rFonts w:ascii="Calibri" w:hAnsi="Calibri" w:cs="Arial"/>
          <w:sz w:val="18"/>
          <w:szCs w:val="18"/>
        </w:rPr>
      </w:pPr>
      <w:r w:rsidRPr="00BA0AB4">
        <w:rPr>
          <w:rFonts w:ascii="Calibri" w:hAnsi="Calibri" w:cs="Arial"/>
          <w:sz w:val="18"/>
          <w:szCs w:val="18"/>
        </w:rPr>
        <w:t>usuwania awarii i błędów serwisu internetowego, w tym problemów technicznych z dostępnością serwisu dla osób niepełnosprawnych;</w:t>
      </w:r>
    </w:p>
    <w:p w:rsidR="00CC1034" w:rsidRPr="00BA0AB4" w:rsidRDefault="00141640" w:rsidP="00802FF1">
      <w:pPr>
        <w:pStyle w:val="PUNKT"/>
        <w:numPr>
          <w:ilvl w:val="0"/>
          <w:numId w:val="34"/>
        </w:numPr>
        <w:tabs>
          <w:tab w:val="left" w:pos="567"/>
        </w:tabs>
        <w:spacing w:before="0" w:line="240" w:lineRule="auto"/>
        <w:ind w:left="567" w:hanging="283"/>
        <w:jc w:val="both"/>
        <w:rPr>
          <w:rFonts w:ascii="Calibri" w:hAnsi="Calibri" w:cs="Arial"/>
          <w:sz w:val="18"/>
          <w:szCs w:val="18"/>
        </w:rPr>
      </w:pPr>
      <w:r w:rsidRPr="00BA0AB4">
        <w:rPr>
          <w:rFonts w:ascii="Calibri" w:hAnsi="Calibri" w:cs="Arial"/>
          <w:sz w:val="18"/>
          <w:szCs w:val="18"/>
        </w:rPr>
        <w:t>poprawiania bezpieczeństwa danych przechowywanych w serwisie internetowym;</w:t>
      </w:r>
    </w:p>
    <w:p w:rsidR="00CC1034" w:rsidRPr="00BA0AB4" w:rsidRDefault="00141640" w:rsidP="00802FF1">
      <w:pPr>
        <w:pStyle w:val="PUNKT"/>
        <w:numPr>
          <w:ilvl w:val="0"/>
          <w:numId w:val="34"/>
        </w:numPr>
        <w:tabs>
          <w:tab w:val="left" w:pos="567"/>
        </w:tabs>
        <w:spacing w:before="0" w:line="240" w:lineRule="auto"/>
        <w:ind w:left="567" w:hanging="283"/>
        <w:jc w:val="both"/>
        <w:rPr>
          <w:rFonts w:ascii="Calibri" w:hAnsi="Calibri" w:cs="Arial"/>
          <w:sz w:val="18"/>
          <w:szCs w:val="18"/>
        </w:rPr>
      </w:pPr>
      <w:r w:rsidRPr="00BA0AB4">
        <w:rPr>
          <w:rFonts w:ascii="Calibri" w:hAnsi="Calibri" w:cs="Arial"/>
          <w:sz w:val="18"/>
          <w:szCs w:val="18"/>
        </w:rPr>
        <w:t>rozwijania serwisu internetowego w kierunku oczekiwanym przez Zamawiającego;</w:t>
      </w:r>
    </w:p>
    <w:p w:rsidR="00141640" w:rsidRPr="00BA0AB4" w:rsidRDefault="00141640" w:rsidP="00802FF1">
      <w:pPr>
        <w:pStyle w:val="PUNKT"/>
        <w:numPr>
          <w:ilvl w:val="0"/>
          <w:numId w:val="34"/>
        </w:numPr>
        <w:tabs>
          <w:tab w:val="left" w:pos="567"/>
        </w:tabs>
        <w:spacing w:before="0" w:line="240" w:lineRule="auto"/>
        <w:ind w:left="567" w:hanging="283"/>
        <w:jc w:val="both"/>
        <w:rPr>
          <w:rFonts w:ascii="Calibri" w:hAnsi="Calibri" w:cs="Arial"/>
          <w:sz w:val="18"/>
          <w:szCs w:val="18"/>
        </w:rPr>
      </w:pPr>
      <w:r w:rsidRPr="00BA0AB4">
        <w:rPr>
          <w:rFonts w:ascii="Calibri" w:hAnsi="Calibri" w:cs="Arial"/>
          <w:sz w:val="18"/>
          <w:szCs w:val="18"/>
        </w:rPr>
        <w:t>dostosowywania serwisu internetowego do zmieniających się przepisów prawa dotyczących m.in. dostępności dla osób niepełnosprawnych, gromadzenia i przetwarzania danych osobowych, przeprowadzania zamówień publicznych.</w:t>
      </w:r>
    </w:p>
    <w:p w:rsidR="00141640" w:rsidRPr="00BA0AB4" w:rsidRDefault="00141640" w:rsidP="00C31348">
      <w:pPr>
        <w:pStyle w:val="NORMA"/>
        <w:numPr>
          <w:ilvl w:val="0"/>
          <w:numId w:val="9"/>
        </w:numPr>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Wykonawca deklaruje gotowość do podjęcia działań zmierzających do rozwiąz</w:t>
      </w:r>
      <w:r w:rsidR="00CC1034" w:rsidRPr="00BA0AB4">
        <w:rPr>
          <w:rFonts w:ascii="Calibri" w:hAnsi="Calibri" w:cs="Arial"/>
          <w:sz w:val="18"/>
          <w:szCs w:val="18"/>
        </w:rPr>
        <w:t xml:space="preserve">ania problemu zgłoszonego przez </w:t>
      </w:r>
      <w:r w:rsidRPr="00BA0AB4">
        <w:rPr>
          <w:rFonts w:ascii="Calibri" w:hAnsi="Calibri" w:cs="Arial"/>
          <w:sz w:val="18"/>
          <w:szCs w:val="18"/>
        </w:rPr>
        <w:t xml:space="preserve">Zamawiającego w możliwie krótkim terminie, nie </w:t>
      </w:r>
      <w:r w:rsidR="00CC1034" w:rsidRPr="00BA0AB4">
        <w:rPr>
          <w:rFonts w:ascii="Calibri" w:hAnsi="Calibri" w:cs="Arial"/>
          <w:sz w:val="18"/>
          <w:szCs w:val="18"/>
        </w:rPr>
        <w:t xml:space="preserve">dłuższym jednak niż 48 godzin. </w:t>
      </w:r>
      <w:r w:rsidRPr="00BA0AB4">
        <w:rPr>
          <w:rFonts w:ascii="Calibri" w:hAnsi="Calibri" w:cs="Arial"/>
          <w:sz w:val="18"/>
          <w:szCs w:val="18"/>
        </w:rPr>
        <w:t>Z zastrzeżeniem, że w przypadku błędów uniemożliwiających poprawne korzystanie z serwisu, reakcja Wykonawcy powinna być natychmiastowa, zarówno w zakresie odbioru, jak i rozwiązania zidentyfikowanego problemu.</w:t>
      </w:r>
    </w:p>
    <w:p w:rsidR="00141640" w:rsidRPr="00BA0AB4" w:rsidRDefault="00141640" w:rsidP="00C31348">
      <w:pPr>
        <w:pStyle w:val="NORMA"/>
        <w:numPr>
          <w:ilvl w:val="0"/>
          <w:numId w:val="9"/>
        </w:numPr>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Wykonawca zobowiązuje się do przekazywania Zamawiającemu do zatwierdzenia efektów swoich prac. Zamawiający ma prawo zatwierdzić, odrzucić lub zgłosić zastrze</w:t>
      </w:r>
      <w:r w:rsidR="00CC1034" w:rsidRPr="00BA0AB4">
        <w:rPr>
          <w:rFonts w:ascii="Calibri" w:hAnsi="Calibri" w:cs="Arial"/>
          <w:sz w:val="18"/>
          <w:szCs w:val="18"/>
        </w:rPr>
        <w:t xml:space="preserve">żenia do zrealizowanych prac </w:t>
      </w:r>
      <w:r w:rsidRPr="00BA0AB4">
        <w:rPr>
          <w:rFonts w:ascii="Calibri" w:hAnsi="Calibri" w:cs="Arial"/>
          <w:sz w:val="18"/>
          <w:szCs w:val="18"/>
        </w:rPr>
        <w:t>w przeciągu 5 dni roboczych od dnia odebrania informacji o ich ukończeniu. W przypadku zastrzeżeń, Wykonawca zobowiązany jest przedstawić Zamawiającemu daną pracę z uwzględnieniem złożonych zastrzeżeń do ponownej oceny w przeciągu 5 dni roboczych od momentu udzielenia odpowiedzi przez Zamawiającego. Za zaakceptowanie efektów prac uznaje się moment, w którym Zamawiający zamknie zgłoszenie w systemie ewidencjonującym pracę Stron, wskazany w §4 ust. 4.</w:t>
      </w:r>
    </w:p>
    <w:p w:rsidR="00141640" w:rsidRPr="00BA0AB4" w:rsidRDefault="00141640" w:rsidP="00C31348">
      <w:pPr>
        <w:pStyle w:val="NORMA"/>
        <w:numPr>
          <w:ilvl w:val="0"/>
          <w:numId w:val="9"/>
        </w:numPr>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Usługa rozwoju serwisu internetowego w zakresie określonym w ust 2. pkt. 4), 5) będzie rozliczana godzinowo. W przeciągu 24 miesięcy Zamawiający może wykorzystać pakiet 240 godzin. Niewykorzystane godziny pod koniec Umowy będzie można zamienić na inne prace programistyczne, graficzne lub szkolenia. Wcześniejsze wykorzystanie godzin jest równoznaczne z wygaśnięciem Umowy w zakresie przedmiotu świadczeń opisanego w ust. 2 pkt. 4) i 5).</w:t>
      </w:r>
    </w:p>
    <w:p w:rsidR="00BA0AB4" w:rsidRDefault="00BA0AB4" w:rsidP="009D016D">
      <w:pPr>
        <w:pStyle w:val="PARAGRAF"/>
        <w:spacing w:before="0" w:after="0" w:line="240" w:lineRule="auto"/>
        <w:rPr>
          <w:rFonts w:ascii="Calibri" w:hAnsi="Calibri"/>
          <w:b/>
          <w:sz w:val="18"/>
          <w:szCs w:val="18"/>
        </w:rPr>
      </w:pPr>
    </w:p>
    <w:p w:rsidR="00141640" w:rsidRPr="00BA0AB4" w:rsidRDefault="00141640" w:rsidP="009D016D">
      <w:pPr>
        <w:pStyle w:val="PARAGRAF"/>
        <w:spacing w:before="0" w:after="0" w:line="240" w:lineRule="auto"/>
        <w:rPr>
          <w:rFonts w:ascii="Calibri" w:hAnsi="Calibri"/>
          <w:b/>
          <w:sz w:val="18"/>
          <w:szCs w:val="18"/>
        </w:rPr>
      </w:pPr>
      <w:r w:rsidRPr="00BA0AB4">
        <w:rPr>
          <w:rFonts w:ascii="Calibri" w:hAnsi="Calibri"/>
          <w:b/>
          <w:sz w:val="18"/>
          <w:szCs w:val="18"/>
        </w:rPr>
        <w:lastRenderedPageBreak/>
        <w:t>§3 Obowiązki Stron</w:t>
      </w:r>
    </w:p>
    <w:p w:rsidR="00141640" w:rsidRPr="00BA0AB4" w:rsidRDefault="00141640" w:rsidP="00C31348">
      <w:pPr>
        <w:pStyle w:val="NORMA"/>
        <w:numPr>
          <w:ilvl w:val="0"/>
          <w:numId w:val="6"/>
        </w:numPr>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Wykonawca zobowiązuje się do wykonania Przedmiotu Umowy, określonego w Opisie Przedmiotu Zamówienia (Załącznik nr 1 do niniejszej Umowy).</w:t>
      </w:r>
    </w:p>
    <w:p w:rsidR="00141640" w:rsidRPr="00BA0AB4" w:rsidRDefault="00141640" w:rsidP="00C31348">
      <w:pPr>
        <w:pStyle w:val="NORMA"/>
        <w:numPr>
          <w:ilvl w:val="0"/>
          <w:numId w:val="6"/>
        </w:numPr>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Wykonawca oświadcza, że posiada niezbędne umiejętności oraz m</w:t>
      </w:r>
      <w:r w:rsidR="00614611" w:rsidRPr="00BA0AB4">
        <w:rPr>
          <w:rFonts w:ascii="Calibri" w:hAnsi="Calibri" w:cs="Arial"/>
          <w:sz w:val="18"/>
          <w:szCs w:val="18"/>
        </w:rPr>
        <w:t xml:space="preserve">ożliwości techniczne konieczne </w:t>
      </w:r>
      <w:r w:rsidRPr="00BA0AB4">
        <w:rPr>
          <w:rFonts w:ascii="Calibri" w:hAnsi="Calibri" w:cs="Arial"/>
          <w:sz w:val="18"/>
          <w:szCs w:val="18"/>
        </w:rPr>
        <w:t>do wykonania Przedmiotu Umowy zgodnie z zamówieniem.</w:t>
      </w:r>
    </w:p>
    <w:p w:rsidR="00141640" w:rsidRPr="00BA0AB4" w:rsidRDefault="00141640" w:rsidP="00C31348">
      <w:pPr>
        <w:pStyle w:val="NORMA"/>
        <w:numPr>
          <w:ilvl w:val="0"/>
          <w:numId w:val="6"/>
        </w:numPr>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 xml:space="preserve">Wykonawca oświadcza, że wykona Przedmiot Umowy </w:t>
      </w:r>
      <w:r w:rsidRPr="00BA0AB4">
        <w:rPr>
          <w:rFonts w:ascii="Calibri" w:eastAsia="TimesNewRoman" w:hAnsi="Calibri" w:cs="Arial"/>
          <w:sz w:val="18"/>
          <w:szCs w:val="18"/>
        </w:rPr>
        <w:t xml:space="preserve">przy wykorzystaniu materiałów, utworów, danych i informacji oraz programów komputerowych, </w:t>
      </w:r>
      <w:r w:rsidRPr="00BA0AB4">
        <w:rPr>
          <w:rFonts w:ascii="Calibri" w:hAnsi="Calibri" w:cs="Arial"/>
          <w:sz w:val="18"/>
          <w:szCs w:val="18"/>
        </w:rPr>
        <w:t>zgodnie z obowi</w:t>
      </w:r>
      <w:r w:rsidRPr="00BA0AB4">
        <w:rPr>
          <w:rFonts w:ascii="Calibri" w:eastAsia="TimesNewRoman" w:hAnsi="Calibri" w:cs="Arial"/>
          <w:sz w:val="18"/>
          <w:szCs w:val="18"/>
        </w:rPr>
        <w:t>ą</w:t>
      </w:r>
      <w:r w:rsidRPr="00BA0AB4">
        <w:rPr>
          <w:rFonts w:ascii="Calibri" w:hAnsi="Calibri" w:cs="Arial"/>
          <w:sz w:val="18"/>
          <w:szCs w:val="18"/>
        </w:rPr>
        <w:t>zuj</w:t>
      </w:r>
      <w:r w:rsidRPr="00BA0AB4">
        <w:rPr>
          <w:rFonts w:ascii="Calibri" w:eastAsia="TimesNewRoman" w:hAnsi="Calibri" w:cs="Arial"/>
          <w:sz w:val="18"/>
          <w:szCs w:val="18"/>
        </w:rPr>
        <w:t>ą</w:t>
      </w:r>
      <w:r w:rsidRPr="00BA0AB4">
        <w:rPr>
          <w:rFonts w:ascii="Calibri" w:hAnsi="Calibri" w:cs="Arial"/>
          <w:sz w:val="18"/>
          <w:szCs w:val="18"/>
        </w:rPr>
        <w:t>cymi przepisami prawa oraz bez naruszania praw osób trzecich, a w</w:t>
      </w:r>
      <w:r w:rsidRPr="00BA0AB4">
        <w:rPr>
          <w:rFonts w:ascii="Calibri" w:hAnsi="Calibri" w:cs="Arial"/>
          <w:color w:val="000000"/>
          <w:sz w:val="18"/>
          <w:szCs w:val="18"/>
        </w:rPr>
        <w:t xml:space="preserve"> </w:t>
      </w:r>
      <w:r w:rsidRPr="00BA0AB4">
        <w:rPr>
          <w:rFonts w:ascii="Calibri" w:hAnsi="Calibri" w:cs="Arial"/>
          <w:sz w:val="18"/>
          <w:szCs w:val="18"/>
        </w:rPr>
        <w:t>szczególno</w:t>
      </w:r>
      <w:r w:rsidRPr="00BA0AB4">
        <w:rPr>
          <w:rFonts w:ascii="Calibri" w:eastAsia="TimesNewRoman" w:hAnsi="Calibri" w:cs="Arial"/>
          <w:sz w:val="18"/>
          <w:szCs w:val="18"/>
        </w:rPr>
        <w:t>ś</w:t>
      </w:r>
      <w:r w:rsidRPr="00BA0AB4">
        <w:rPr>
          <w:rFonts w:ascii="Calibri" w:hAnsi="Calibri" w:cs="Arial"/>
          <w:sz w:val="18"/>
          <w:szCs w:val="18"/>
        </w:rPr>
        <w:t>ci nie naruszaj</w:t>
      </w:r>
      <w:r w:rsidRPr="00BA0AB4">
        <w:rPr>
          <w:rFonts w:ascii="Calibri" w:eastAsia="TimesNewRoman" w:hAnsi="Calibri" w:cs="Arial"/>
          <w:sz w:val="18"/>
          <w:szCs w:val="18"/>
        </w:rPr>
        <w:t xml:space="preserve">ąc </w:t>
      </w:r>
      <w:r w:rsidRPr="00BA0AB4">
        <w:rPr>
          <w:rFonts w:ascii="Calibri" w:hAnsi="Calibri" w:cs="Arial"/>
          <w:sz w:val="18"/>
          <w:szCs w:val="18"/>
        </w:rPr>
        <w:t>dóbr osobistych, maj</w:t>
      </w:r>
      <w:r w:rsidRPr="00BA0AB4">
        <w:rPr>
          <w:rFonts w:ascii="Calibri" w:eastAsia="TimesNewRoman" w:hAnsi="Calibri" w:cs="Arial"/>
          <w:sz w:val="18"/>
          <w:szCs w:val="18"/>
        </w:rPr>
        <w:t>ą</w:t>
      </w:r>
      <w:r w:rsidR="00614611" w:rsidRPr="00BA0AB4">
        <w:rPr>
          <w:rFonts w:ascii="Calibri" w:hAnsi="Calibri" w:cs="Arial"/>
          <w:sz w:val="18"/>
          <w:szCs w:val="18"/>
        </w:rPr>
        <w:t xml:space="preserve">tkowych </w:t>
      </w:r>
      <w:r w:rsidRPr="00BA0AB4">
        <w:rPr>
          <w:rFonts w:ascii="Calibri" w:hAnsi="Calibri" w:cs="Arial"/>
          <w:sz w:val="18"/>
          <w:szCs w:val="18"/>
        </w:rPr>
        <w:t>i osobistych praw</w:t>
      </w:r>
      <w:r w:rsidRPr="00BA0AB4">
        <w:rPr>
          <w:rFonts w:ascii="Calibri" w:hAnsi="Calibri" w:cs="Arial"/>
          <w:color w:val="000000"/>
          <w:sz w:val="18"/>
          <w:szCs w:val="18"/>
        </w:rPr>
        <w:t xml:space="preserve"> </w:t>
      </w:r>
      <w:r w:rsidRPr="00BA0AB4">
        <w:rPr>
          <w:rFonts w:ascii="Calibri" w:hAnsi="Calibri" w:cs="Arial"/>
          <w:sz w:val="18"/>
          <w:szCs w:val="18"/>
        </w:rPr>
        <w:t>autorskich, praw pokrewnych, praw do znaków towarowych lub wzorów</w:t>
      </w:r>
      <w:r w:rsidRPr="00BA0AB4">
        <w:rPr>
          <w:rFonts w:ascii="Calibri" w:hAnsi="Calibri" w:cs="Arial"/>
          <w:color w:val="000000"/>
          <w:sz w:val="18"/>
          <w:szCs w:val="18"/>
        </w:rPr>
        <w:t xml:space="preserve"> </w:t>
      </w:r>
      <w:r w:rsidRPr="00BA0AB4">
        <w:rPr>
          <w:rFonts w:ascii="Calibri" w:hAnsi="Calibri" w:cs="Arial"/>
          <w:sz w:val="18"/>
          <w:szCs w:val="18"/>
        </w:rPr>
        <w:t>u</w:t>
      </w:r>
      <w:r w:rsidRPr="00BA0AB4">
        <w:rPr>
          <w:rFonts w:ascii="Calibri" w:eastAsia="TimesNewRoman" w:hAnsi="Calibri" w:cs="Arial"/>
          <w:sz w:val="18"/>
          <w:szCs w:val="18"/>
        </w:rPr>
        <w:t>ż</w:t>
      </w:r>
      <w:r w:rsidRPr="00BA0AB4">
        <w:rPr>
          <w:rFonts w:ascii="Calibri" w:hAnsi="Calibri" w:cs="Arial"/>
          <w:sz w:val="18"/>
          <w:szCs w:val="18"/>
        </w:rPr>
        <w:t>ytkowych b</w:t>
      </w:r>
      <w:r w:rsidRPr="00BA0AB4">
        <w:rPr>
          <w:rFonts w:ascii="Calibri" w:eastAsia="TimesNewRoman" w:hAnsi="Calibri" w:cs="Arial"/>
          <w:sz w:val="18"/>
          <w:szCs w:val="18"/>
        </w:rPr>
        <w:t>ą</w:t>
      </w:r>
      <w:r w:rsidRPr="00BA0AB4">
        <w:rPr>
          <w:rFonts w:ascii="Calibri" w:hAnsi="Calibri" w:cs="Arial"/>
          <w:sz w:val="18"/>
          <w:szCs w:val="18"/>
        </w:rPr>
        <w:t>d</w:t>
      </w:r>
      <w:r w:rsidRPr="00BA0AB4">
        <w:rPr>
          <w:rFonts w:ascii="Calibri" w:eastAsia="TimesNewRoman" w:hAnsi="Calibri" w:cs="Arial"/>
          <w:sz w:val="18"/>
          <w:szCs w:val="18"/>
        </w:rPr>
        <w:t xml:space="preserve">ź </w:t>
      </w:r>
      <w:r w:rsidRPr="00BA0AB4">
        <w:rPr>
          <w:rFonts w:ascii="Calibri" w:hAnsi="Calibri" w:cs="Arial"/>
          <w:sz w:val="18"/>
          <w:szCs w:val="18"/>
        </w:rPr>
        <w:t>innych praw własno</w:t>
      </w:r>
      <w:r w:rsidRPr="00BA0AB4">
        <w:rPr>
          <w:rFonts w:ascii="Calibri" w:eastAsia="TimesNewRoman" w:hAnsi="Calibri" w:cs="Arial"/>
          <w:sz w:val="18"/>
          <w:szCs w:val="18"/>
        </w:rPr>
        <w:t>ś</w:t>
      </w:r>
      <w:r w:rsidRPr="00BA0AB4">
        <w:rPr>
          <w:rFonts w:ascii="Calibri" w:hAnsi="Calibri" w:cs="Arial"/>
          <w:sz w:val="18"/>
          <w:szCs w:val="18"/>
        </w:rPr>
        <w:t>ci intelektualnej, a tak</w:t>
      </w:r>
      <w:r w:rsidRPr="00BA0AB4">
        <w:rPr>
          <w:rFonts w:ascii="Calibri" w:eastAsia="TimesNewRoman" w:hAnsi="Calibri" w:cs="Arial"/>
          <w:sz w:val="18"/>
          <w:szCs w:val="18"/>
        </w:rPr>
        <w:t>ż</w:t>
      </w:r>
      <w:r w:rsidRPr="00BA0AB4">
        <w:rPr>
          <w:rFonts w:ascii="Calibri" w:hAnsi="Calibri" w:cs="Arial"/>
          <w:sz w:val="18"/>
          <w:szCs w:val="18"/>
        </w:rPr>
        <w:t>e danych</w:t>
      </w:r>
      <w:r w:rsidRPr="00BA0AB4">
        <w:rPr>
          <w:rFonts w:ascii="Calibri" w:hAnsi="Calibri" w:cs="Arial"/>
          <w:color w:val="000000"/>
          <w:sz w:val="18"/>
          <w:szCs w:val="18"/>
        </w:rPr>
        <w:t xml:space="preserve"> </w:t>
      </w:r>
      <w:r w:rsidRPr="00BA0AB4">
        <w:rPr>
          <w:rFonts w:ascii="Calibri" w:hAnsi="Calibri" w:cs="Arial"/>
          <w:sz w:val="18"/>
          <w:szCs w:val="18"/>
        </w:rPr>
        <w:t>osobowych osób trzecich. Gdyby doszło do takiego naruszenia, wył</w:t>
      </w:r>
      <w:r w:rsidRPr="00BA0AB4">
        <w:rPr>
          <w:rFonts w:ascii="Calibri" w:eastAsia="TimesNewRoman" w:hAnsi="Calibri" w:cs="Arial"/>
          <w:sz w:val="18"/>
          <w:szCs w:val="18"/>
        </w:rPr>
        <w:t>ą</w:t>
      </w:r>
      <w:r w:rsidRPr="00BA0AB4">
        <w:rPr>
          <w:rFonts w:ascii="Calibri" w:hAnsi="Calibri" w:cs="Arial"/>
          <w:sz w:val="18"/>
          <w:szCs w:val="18"/>
        </w:rPr>
        <w:t>czn</w:t>
      </w:r>
      <w:r w:rsidRPr="00BA0AB4">
        <w:rPr>
          <w:rFonts w:ascii="Calibri" w:eastAsia="TimesNewRoman" w:hAnsi="Calibri" w:cs="Arial"/>
          <w:sz w:val="18"/>
          <w:szCs w:val="18"/>
        </w:rPr>
        <w:t>ą</w:t>
      </w:r>
      <w:r w:rsidRPr="00BA0AB4">
        <w:rPr>
          <w:rFonts w:ascii="Calibri" w:hAnsi="Calibri" w:cs="Arial"/>
          <w:color w:val="000000"/>
          <w:sz w:val="18"/>
          <w:szCs w:val="18"/>
        </w:rPr>
        <w:t xml:space="preserve"> </w:t>
      </w:r>
      <w:r w:rsidRPr="00BA0AB4">
        <w:rPr>
          <w:rFonts w:ascii="Calibri" w:hAnsi="Calibri" w:cs="Arial"/>
          <w:sz w:val="18"/>
          <w:szCs w:val="18"/>
        </w:rPr>
        <w:t>odpowiedzialno</w:t>
      </w:r>
      <w:r w:rsidRPr="00BA0AB4">
        <w:rPr>
          <w:rFonts w:ascii="Calibri" w:eastAsia="TimesNewRoman" w:hAnsi="Calibri" w:cs="Arial"/>
          <w:sz w:val="18"/>
          <w:szCs w:val="18"/>
        </w:rPr>
        <w:t xml:space="preserve">ść </w:t>
      </w:r>
      <w:r w:rsidRPr="00BA0AB4">
        <w:rPr>
          <w:rFonts w:ascii="Calibri" w:hAnsi="Calibri" w:cs="Arial"/>
          <w:sz w:val="18"/>
          <w:szCs w:val="18"/>
        </w:rPr>
        <w:t>wzgl</w:t>
      </w:r>
      <w:r w:rsidRPr="00BA0AB4">
        <w:rPr>
          <w:rFonts w:ascii="Calibri" w:eastAsia="TimesNewRoman" w:hAnsi="Calibri" w:cs="Arial"/>
          <w:sz w:val="18"/>
          <w:szCs w:val="18"/>
        </w:rPr>
        <w:t>ę</w:t>
      </w:r>
      <w:r w:rsidRPr="00BA0AB4">
        <w:rPr>
          <w:rFonts w:ascii="Calibri" w:hAnsi="Calibri" w:cs="Arial"/>
          <w:sz w:val="18"/>
          <w:szCs w:val="18"/>
        </w:rPr>
        <w:t>dem podmiotów, których prawa zostały naruszone, ponosi</w:t>
      </w:r>
      <w:r w:rsidRPr="00BA0AB4">
        <w:rPr>
          <w:rFonts w:ascii="Calibri" w:hAnsi="Calibri" w:cs="Arial"/>
          <w:color w:val="000000"/>
          <w:sz w:val="18"/>
          <w:szCs w:val="18"/>
        </w:rPr>
        <w:t xml:space="preserve"> </w:t>
      </w:r>
      <w:r w:rsidRPr="00BA0AB4">
        <w:rPr>
          <w:rFonts w:ascii="Calibri" w:hAnsi="Calibri" w:cs="Arial"/>
          <w:sz w:val="18"/>
          <w:szCs w:val="18"/>
        </w:rPr>
        <w:t>Wykonawca. W przypadku wystąpienia z roszczeniami przez osoby trzecie przeciwko Zamawiającemu z wyżej wymienionych tytułów, Wykonawca zobowiązuje się do ich zaspokojenia i zwolnienia Zamawiającego od obowiązku świadczeń z tych tytułów.</w:t>
      </w:r>
    </w:p>
    <w:p w:rsidR="00141640" w:rsidRPr="00BA0AB4" w:rsidRDefault="00141640" w:rsidP="00C31348">
      <w:pPr>
        <w:pStyle w:val="NORMA"/>
        <w:numPr>
          <w:ilvl w:val="0"/>
          <w:numId w:val="6"/>
        </w:numPr>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W trakcie trwania Umowy Wykonawca ma prawo wystąpić o udostępnienie materiałów – utrwalonych na nośniku dokumentów tekstowych, plików graficznych, dźwi</w:t>
      </w:r>
      <w:r w:rsidR="00614611" w:rsidRPr="00BA0AB4">
        <w:rPr>
          <w:rFonts w:ascii="Calibri" w:hAnsi="Calibri" w:cs="Arial"/>
          <w:sz w:val="18"/>
          <w:szCs w:val="18"/>
        </w:rPr>
        <w:t xml:space="preserve">ękowych i filmowych wymaganych </w:t>
      </w:r>
      <w:r w:rsidRPr="00BA0AB4">
        <w:rPr>
          <w:rFonts w:ascii="Calibri" w:hAnsi="Calibri" w:cs="Arial"/>
          <w:sz w:val="18"/>
          <w:szCs w:val="18"/>
        </w:rPr>
        <w:t>do realizacji Przedmiotu Umowy, zaś Zamawiający w terminie 14 dni kalendarzowych od dnia otrzymania specyfikacji żądanych materiałów, zobowiązuje się dosta</w:t>
      </w:r>
      <w:r w:rsidR="00614611" w:rsidRPr="00BA0AB4">
        <w:rPr>
          <w:rFonts w:ascii="Calibri" w:hAnsi="Calibri" w:cs="Arial"/>
          <w:sz w:val="18"/>
          <w:szCs w:val="18"/>
        </w:rPr>
        <w:t xml:space="preserve">rczyć je Wykonawcy, o ile będą </w:t>
      </w:r>
      <w:r w:rsidRPr="00BA0AB4">
        <w:rPr>
          <w:rFonts w:ascii="Calibri" w:hAnsi="Calibri" w:cs="Arial"/>
          <w:sz w:val="18"/>
          <w:szCs w:val="18"/>
        </w:rPr>
        <w:t>w jego posiadaniu oraz o ile jest on uprawniony do ich udostępnienia.</w:t>
      </w:r>
    </w:p>
    <w:p w:rsidR="00141640" w:rsidRPr="00BA0AB4" w:rsidRDefault="00141640" w:rsidP="00C31348">
      <w:pPr>
        <w:pStyle w:val="NORMA"/>
        <w:numPr>
          <w:ilvl w:val="0"/>
          <w:numId w:val="6"/>
        </w:numPr>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W przypadku, gdy Zamawiający nie będzie mógł przekazać żądanych materiałów,</w:t>
      </w:r>
      <w:r w:rsidR="00614611" w:rsidRPr="00BA0AB4">
        <w:rPr>
          <w:rFonts w:ascii="Calibri" w:hAnsi="Calibri" w:cs="Arial"/>
          <w:sz w:val="18"/>
          <w:szCs w:val="18"/>
        </w:rPr>
        <w:t xml:space="preserve"> o których mowa </w:t>
      </w:r>
      <w:r w:rsidRPr="00BA0AB4">
        <w:rPr>
          <w:rFonts w:ascii="Calibri" w:hAnsi="Calibri" w:cs="Arial"/>
          <w:sz w:val="18"/>
          <w:szCs w:val="18"/>
        </w:rPr>
        <w:t xml:space="preserve">w ustępie poprzedzającym, Wykonawca ma obowiązek wykonać je samodzielnie lub, po udzieleniu zgody przez Zamawiającego, wykorzystać materiały z ogólnodostępnych bibliotek (tzw. </w:t>
      </w:r>
      <w:proofErr w:type="spellStart"/>
      <w:r w:rsidRPr="00BA0AB4">
        <w:rPr>
          <w:rFonts w:ascii="Calibri" w:hAnsi="Calibri" w:cs="Arial"/>
          <w:sz w:val="18"/>
          <w:szCs w:val="18"/>
        </w:rPr>
        <w:t>stocków</w:t>
      </w:r>
      <w:proofErr w:type="spellEnd"/>
      <w:r w:rsidRPr="00BA0AB4">
        <w:rPr>
          <w:rFonts w:ascii="Calibri" w:hAnsi="Calibri" w:cs="Arial"/>
          <w:sz w:val="18"/>
          <w:szCs w:val="18"/>
        </w:rPr>
        <w:t>).</w:t>
      </w:r>
    </w:p>
    <w:p w:rsidR="00141640" w:rsidRPr="00BA0AB4" w:rsidRDefault="00141640" w:rsidP="00141640">
      <w:pPr>
        <w:pStyle w:val="PARAGRAF"/>
        <w:spacing w:before="0" w:after="0" w:line="240" w:lineRule="auto"/>
        <w:rPr>
          <w:rFonts w:ascii="Calibri" w:hAnsi="Calibri"/>
          <w:b/>
          <w:sz w:val="18"/>
          <w:szCs w:val="18"/>
        </w:rPr>
      </w:pPr>
      <w:r w:rsidRPr="00BA0AB4">
        <w:rPr>
          <w:rFonts w:ascii="Calibri" w:hAnsi="Calibri"/>
          <w:b/>
          <w:sz w:val="18"/>
          <w:szCs w:val="18"/>
        </w:rPr>
        <w:t>§4</w:t>
      </w:r>
    </w:p>
    <w:p w:rsidR="00141640" w:rsidRPr="00BA0AB4" w:rsidRDefault="00141640" w:rsidP="00C31348">
      <w:pPr>
        <w:pStyle w:val="NORMA"/>
        <w:numPr>
          <w:ilvl w:val="0"/>
          <w:numId w:val="7"/>
        </w:numPr>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 xml:space="preserve">Zamawiający oświadcza, że przysługują mu prawa autorskie do projektu graficznego i elementów graficznych serwisu internetowego oraz że posiada niewyłączną, nieograniczoną czasowo i terytorialnie licencję uprawniającą do korzystania z oprogramowania komputerowego – Systemu Zarządzania Treścią (CMS): </w:t>
      </w:r>
      <w:proofErr w:type="spellStart"/>
      <w:r w:rsidRPr="00BA0AB4">
        <w:rPr>
          <w:rFonts w:ascii="Calibri" w:hAnsi="Calibri" w:cs="Arial"/>
          <w:sz w:val="18"/>
          <w:szCs w:val="18"/>
        </w:rPr>
        <w:t>vCMS</w:t>
      </w:r>
      <w:proofErr w:type="spellEnd"/>
      <w:r w:rsidRPr="00BA0AB4">
        <w:rPr>
          <w:rFonts w:ascii="Calibri" w:hAnsi="Calibri" w:cs="Arial"/>
          <w:sz w:val="18"/>
          <w:szCs w:val="18"/>
        </w:rPr>
        <w:t>+.</w:t>
      </w:r>
    </w:p>
    <w:p w:rsidR="00141640" w:rsidRPr="00BA0AB4" w:rsidRDefault="00141640" w:rsidP="00C31348">
      <w:pPr>
        <w:pStyle w:val="NORMA"/>
        <w:numPr>
          <w:ilvl w:val="0"/>
          <w:numId w:val="7"/>
        </w:numPr>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Zamawiający dostarcza własne środki techniczne (własny serwer) do utrzymania serwisu internetowego. Zamawiający będzie dbał o bezpieczeństwo sieciowe, bezpieczeństwo zasilania oraz bezpieczeństwo danych poprzez implementację mechanizmów kontroli dostępu do własnego serwera oraz mechanizmy wykonywania kopii zapasowych we własnym zakresie.</w:t>
      </w:r>
    </w:p>
    <w:p w:rsidR="00141640" w:rsidRPr="00BA0AB4" w:rsidRDefault="00141640" w:rsidP="00C31348">
      <w:pPr>
        <w:pStyle w:val="NORMA"/>
        <w:numPr>
          <w:ilvl w:val="0"/>
          <w:numId w:val="7"/>
        </w:numPr>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Wykonawca zobowiązuje się do realizowania Przedmiotu Umowy, przy uwzględnieniu parametrów posiadanego przez Zamawiającego sprzętu i infrastruktury komunikacyjnej pomiędzy poszczególnymi stanowiskami pracy oraz zaproponowanych rozwiązań funkcjonowania programu w systemie informatycznym Zamawiającego.</w:t>
      </w:r>
    </w:p>
    <w:p w:rsidR="00141640" w:rsidRPr="00BA0AB4" w:rsidRDefault="00141640" w:rsidP="00C31348">
      <w:pPr>
        <w:pStyle w:val="NORMA"/>
        <w:numPr>
          <w:ilvl w:val="0"/>
          <w:numId w:val="7"/>
        </w:numPr>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 xml:space="preserve">Wykonawca zobowiązuje się dostarczyć system elektroniczny (stronę WWW) ewidencjonujący wszystkie uzgodnienia dotyczące </w:t>
      </w:r>
      <w:r w:rsidRPr="00BA0AB4">
        <w:rPr>
          <w:rFonts w:ascii="Calibri" w:hAnsi="Calibri"/>
          <w:sz w:val="18"/>
          <w:szCs w:val="18"/>
        </w:rPr>
        <w:t>wsparcia technicznego, utrzymania i rozwoju serwisu internetowego, który będzie umożliwiał przede wszystkich: zgłaszanie nowych zagadnień, korespondencję między Stronami, odbieranie i zgłaszanie zastrzeżeń do zagadnień, śledzenie archiwum przeprowadzonych prac.</w:t>
      </w:r>
    </w:p>
    <w:p w:rsidR="00141640" w:rsidRPr="00BA0AB4" w:rsidRDefault="00141640" w:rsidP="00141640">
      <w:pPr>
        <w:pStyle w:val="NORMA"/>
        <w:numPr>
          <w:ilvl w:val="0"/>
          <w:numId w:val="0"/>
        </w:numPr>
        <w:spacing w:line="240" w:lineRule="auto"/>
        <w:jc w:val="center"/>
        <w:rPr>
          <w:rFonts w:ascii="Calibri" w:hAnsi="Calibri" w:cs="Arial"/>
          <w:b/>
          <w:bCs/>
          <w:sz w:val="18"/>
          <w:szCs w:val="18"/>
        </w:rPr>
      </w:pPr>
      <w:r w:rsidRPr="00BA0AB4">
        <w:rPr>
          <w:rFonts w:ascii="Calibri" w:hAnsi="Calibri" w:cs="Arial"/>
          <w:b/>
          <w:bCs/>
          <w:sz w:val="18"/>
          <w:szCs w:val="18"/>
        </w:rPr>
        <w:t>§5</w:t>
      </w:r>
    </w:p>
    <w:p w:rsidR="00141640" w:rsidRPr="00BA0AB4" w:rsidRDefault="00141640" w:rsidP="00C31348">
      <w:pPr>
        <w:pStyle w:val="NORMA"/>
        <w:numPr>
          <w:ilvl w:val="0"/>
          <w:numId w:val="3"/>
        </w:numPr>
        <w:spacing w:line="240" w:lineRule="auto"/>
        <w:jc w:val="both"/>
        <w:rPr>
          <w:rFonts w:ascii="Calibri" w:hAnsi="Calibri" w:cs="Arial"/>
          <w:sz w:val="18"/>
          <w:szCs w:val="18"/>
        </w:rPr>
      </w:pPr>
      <w:r w:rsidRPr="00BA0AB4">
        <w:rPr>
          <w:rFonts w:ascii="Calibri" w:hAnsi="Calibri" w:cs="Arial"/>
          <w:sz w:val="18"/>
          <w:szCs w:val="18"/>
        </w:rPr>
        <w:t>Strony zobowiązują się współdziałać w zakresie koniecznym do prawidłowego wykonania Przedmiotu Umowy.</w:t>
      </w:r>
    </w:p>
    <w:p w:rsidR="00141640" w:rsidRPr="00BA0AB4" w:rsidRDefault="00141640" w:rsidP="00C31348">
      <w:pPr>
        <w:pStyle w:val="NORMA"/>
        <w:numPr>
          <w:ilvl w:val="0"/>
          <w:numId w:val="3"/>
        </w:numPr>
        <w:spacing w:line="240" w:lineRule="auto"/>
        <w:jc w:val="both"/>
        <w:rPr>
          <w:rFonts w:ascii="Calibri" w:hAnsi="Calibri" w:cs="Arial"/>
          <w:sz w:val="18"/>
          <w:szCs w:val="18"/>
        </w:rPr>
      </w:pPr>
      <w:r w:rsidRPr="00BA0AB4">
        <w:rPr>
          <w:rFonts w:ascii="Calibri" w:hAnsi="Calibri" w:cs="Arial"/>
          <w:sz w:val="18"/>
          <w:szCs w:val="18"/>
        </w:rPr>
        <w:t>Strony przekażą w terminie 5 dni roboczych od dnia zawarcia Umowy wykazy osób koordynujących przebieg realizacji Przedmiotu Umowy. Osoby wymienione w przekazanych wykazach będą uprawnione do kontaktów między Stronami podczas wykonywania Przedmiotu Umowy. Osoby te nie będą uprawnione do składania oświadczeń woli.</w:t>
      </w:r>
    </w:p>
    <w:p w:rsidR="00141640" w:rsidRPr="00BA0AB4" w:rsidRDefault="00141640" w:rsidP="00C31348">
      <w:pPr>
        <w:pStyle w:val="NORMA"/>
        <w:numPr>
          <w:ilvl w:val="0"/>
          <w:numId w:val="3"/>
        </w:numPr>
        <w:spacing w:line="240" w:lineRule="auto"/>
        <w:jc w:val="both"/>
        <w:rPr>
          <w:rFonts w:ascii="Calibri" w:hAnsi="Calibri" w:cs="Arial"/>
          <w:sz w:val="18"/>
          <w:szCs w:val="18"/>
        </w:rPr>
      </w:pPr>
      <w:r w:rsidRPr="00BA0AB4">
        <w:rPr>
          <w:rFonts w:ascii="Calibri" w:hAnsi="Calibri" w:cs="Arial"/>
          <w:sz w:val="18"/>
          <w:szCs w:val="18"/>
        </w:rPr>
        <w:t xml:space="preserve">Wykonawca zobowiązuje się na bieżąco przedstawiać informacje </w:t>
      </w:r>
      <w:r w:rsidR="00614611" w:rsidRPr="00BA0AB4">
        <w:rPr>
          <w:rFonts w:ascii="Calibri" w:hAnsi="Calibri" w:cs="Arial"/>
          <w:sz w:val="18"/>
          <w:szCs w:val="18"/>
        </w:rPr>
        <w:t xml:space="preserve">oraz efekty prac podejmowanych </w:t>
      </w:r>
      <w:r w:rsidR="00B41B48">
        <w:rPr>
          <w:rFonts w:ascii="Calibri" w:hAnsi="Calibri" w:cs="Arial"/>
          <w:sz w:val="18"/>
          <w:szCs w:val="18"/>
        </w:rPr>
        <w:t>w związku z </w:t>
      </w:r>
      <w:r w:rsidRPr="00BA0AB4">
        <w:rPr>
          <w:rFonts w:ascii="Calibri" w:hAnsi="Calibri" w:cs="Arial"/>
          <w:sz w:val="18"/>
          <w:szCs w:val="18"/>
        </w:rPr>
        <w:t>wykonywaniem Przedmiotu Umowy, w tym udzielać wyjaśnień.</w:t>
      </w:r>
    </w:p>
    <w:p w:rsidR="00141640" w:rsidRPr="00BA0AB4" w:rsidRDefault="00141640" w:rsidP="00C31348">
      <w:pPr>
        <w:pStyle w:val="NORMA"/>
        <w:numPr>
          <w:ilvl w:val="0"/>
          <w:numId w:val="3"/>
        </w:numPr>
        <w:spacing w:line="240" w:lineRule="auto"/>
        <w:jc w:val="both"/>
        <w:rPr>
          <w:rFonts w:ascii="Calibri" w:hAnsi="Calibri" w:cs="Arial"/>
          <w:sz w:val="18"/>
          <w:szCs w:val="18"/>
        </w:rPr>
      </w:pPr>
      <w:r w:rsidRPr="00BA0AB4">
        <w:rPr>
          <w:rFonts w:ascii="Calibri" w:hAnsi="Calibri" w:cs="Arial"/>
          <w:sz w:val="18"/>
          <w:szCs w:val="18"/>
        </w:rPr>
        <w:t>Wykonawca zobowiązuje się uwzględniać w toku prac nad wyk</w:t>
      </w:r>
      <w:r w:rsidR="00614611" w:rsidRPr="00BA0AB4">
        <w:rPr>
          <w:rFonts w:ascii="Calibri" w:hAnsi="Calibri" w:cs="Arial"/>
          <w:sz w:val="18"/>
          <w:szCs w:val="18"/>
        </w:rPr>
        <w:t xml:space="preserve">onaniem Przedmiotu Umowy uwagi </w:t>
      </w:r>
      <w:r w:rsidRPr="00BA0AB4">
        <w:rPr>
          <w:rFonts w:ascii="Calibri" w:hAnsi="Calibri" w:cs="Arial"/>
          <w:sz w:val="18"/>
          <w:szCs w:val="18"/>
        </w:rPr>
        <w:t>i opinie Zamawiającego.</w:t>
      </w:r>
    </w:p>
    <w:p w:rsidR="00141640" w:rsidRPr="00BA0AB4" w:rsidRDefault="00141640" w:rsidP="00141640">
      <w:pPr>
        <w:pStyle w:val="PARAGRAF"/>
        <w:spacing w:before="0" w:after="0" w:line="240" w:lineRule="auto"/>
        <w:rPr>
          <w:rFonts w:ascii="Calibri" w:hAnsi="Calibri"/>
          <w:b/>
          <w:sz w:val="18"/>
          <w:szCs w:val="18"/>
        </w:rPr>
      </w:pPr>
    </w:p>
    <w:p w:rsidR="00141640" w:rsidRPr="00BA0AB4" w:rsidRDefault="00141640" w:rsidP="009D016D">
      <w:pPr>
        <w:pStyle w:val="PARAGRAF"/>
        <w:spacing w:before="0" w:after="0" w:line="240" w:lineRule="auto"/>
        <w:rPr>
          <w:rFonts w:ascii="Calibri" w:hAnsi="Calibri"/>
          <w:b/>
          <w:sz w:val="18"/>
          <w:szCs w:val="18"/>
        </w:rPr>
      </w:pPr>
      <w:r w:rsidRPr="00BA0AB4">
        <w:rPr>
          <w:rFonts w:ascii="Calibri" w:hAnsi="Calibri"/>
          <w:b/>
          <w:sz w:val="18"/>
          <w:szCs w:val="18"/>
        </w:rPr>
        <w:t>§6</w:t>
      </w:r>
      <w:r w:rsidR="007F5D04">
        <w:rPr>
          <w:rFonts w:ascii="Calibri" w:hAnsi="Calibri"/>
          <w:b/>
          <w:sz w:val="18"/>
          <w:szCs w:val="18"/>
        </w:rPr>
        <w:t xml:space="preserve"> Przeniesienie praw autorskich do przedmiotu umowy</w:t>
      </w:r>
    </w:p>
    <w:p w:rsidR="00B41B48" w:rsidRDefault="00141640" w:rsidP="00C31348">
      <w:pPr>
        <w:pStyle w:val="NORMA"/>
        <w:numPr>
          <w:ilvl w:val="0"/>
          <w:numId w:val="8"/>
        </w:numPr>
        <w:tabs>
          <w:tab w:val="left" w:pos="360"/>
        </w:tabs>
        <w:spacing w:before="0" w:line="240" w:lineRule="auto"/>
        <w:ind w:left="360"/>
        <w:jc w:val="both"/>
        <w:rPr>
          <w:rFonts w:ascii="Calibri" w:hAnsi="Calibri" w:cs="Arial"/>
          <w:sz w:val="18"/>
          <w:szCs w:val="18"/>
        </w:rPr>
      </w:pPr>
      <w:r w:rsidRPr="00B41B48">
        <w:rPr>
          <w:rFonts w:ascii="Calibri" w:hAnsi="Calibri" w:cs="Arial"/>
          <w:sz w:val="18"/>
          <w:szCs w:val="18"/>
        </w:rPr>
        <w:t>Z dniem odebrania przez Zamawiającego każdej zmiany i poprawki zrealizowanej w ramach Przedmiotu Umowy, rozumianej jako zaakceptowanie przez Zamawiającego zgłoszonej zmiany/poprawki, Wykonawca w ramach wynagrodzenia określonego w §8 przeniesie na Zamawiającego autorskie prawa majątkowe do poszczególnych elementów wykonanego serw</w:t>
      </w:r>
      <w:r w:rsidR="00DE7E48" w:rsidRPr="00B41B48">
        <w:rPr>
          <w:rFonts w:ascii="Calibri" w:hAnsi="Calibri" w:cs="Arial"/>
          <w:sz w:val="18"/>
          <w:szCs w:val="18"/>
        </w:rPr>
        <w:t xml:space="preserve">isu internetowego / przeniesie </w:t>
      </w:r>
      <w:r w:rsidRPr="00B41B48">
        <w:rPr>
          <w:rFonts w:ascii="Calibri" w:hAnsi="Calibri" w:cs="Arial"/>
          <w:sz w:val="18"/>
          <w:szCs w:val="18"/>
        </w:rPr>
        <w:t>na Zamawiającego autorskie prawa majątkowe do elementów projektu graficznego oraz udzieli niewyłącznej, nieograniczonej czasowo i terytorialnie licenc</w:t>
      </w:r>
      <w:r w:rsidR="00DE7E48" w:rsidRPr="00B41B48">
        <w:rPr>
          <w:rFonts w:ascii="Calibri" w:hAnsi="Calibri" w:cs="Arial"/>
          <w:sz w:val="18"/>
          <w:szCs w:val="18"/>
        </w:rPr>
        <w:t xml:space="preserve">ji uprawniającej Zamawiającego </w:t>
      </w:r>
      <w:r w:rsidRPr="00B41B48">
        <w:rPr>
          <w:rFonts w:ascii="Calibri" w:hAnsi="Calibri" w:cs="Arial"/>
          <w:sz w:val="18"/>
          <w:szCs w:val="18"/>
        </w:rPr>
        <w:t xml:space="preserve">do korzystania z wykonanych w </w:t>
      </w:r>
      <w:r w:rsidR="00EB6CDE" w:rsidRPr="00B41B48">
        <w:rPr>
          <w:rFonts w:ascii="Calibri" w:hAnsi="Calibri" w:cs="Arial"/>
          <w:sz w:val="18"/>
          <w:szCs w:val="18"/>
        </w:rPr>
        <w:t>r</w:t>
      </w:r>
      <w:r w:rsidRPr="00B41B48">
        <w:rPr>
          <w:rFonts w:ascii="Calibri" w:hAnsi="Calibri" w:cs="Arial"/>
          <w:sz w:val="18"/>
          <w:szCs w:val="18"/>
        </w:rPr>
        <w:t>amach Umowy elementów oprogramowania komputerowego - Sy</w:t>
      </w:r>
      <w:r w:rsidR="00B41B48" w:rsidRPr="00B41B48">
        <w:rPr>
          <w:rFonts w:ascii="Calibri" w:hAnsi="Calibri" w:cs="Arial"/>
          <w:sz w:val="18"/>
          <w:szCs w:val="18"/>
        </w:rPr>
        <w:t>stemu Zarządzania Treścią (CMS)</w:t>
      </w:r>
      <w:r w:rsidR="00B41B48">
        <w:rPr>
          <w:rFonts w:ascii="Calibri" w:hAnsi="Calibri" w:cs="Arial"/>
          <w:sz w:val="18"/>
          <w:szCs w:val="18"/>
        </w:rPr>
        <w:t>.</w:t>
      </w:r>
      <w:r w:rsidR="00AF158D">
        <w:rPr>
          <w:rStyle w:val="Odwoanieprzypisudolnego"/>
          <w:rFonts w:ascii="Calibri" w:hAnsi="Calibri" w:cs="Arial"/>
          <w:sz w:val="18"/>
          <w:szCs w:val="18"/>
        </w:rPr>
        <w:footnoteReference w:id="1"/>
      </w:r>
    </w:p>
    <w:p w:rsidR="00B41B48" w:rsidRDefault="00141640" w:rsidP="00C31348">
      <w:pPr>
        <w:pStyle w:val="NORMA"/>
        <w:numPr>
          <w:ilvl w:val="0"/>
          <w:numId w:val="8"/>
        </w:numPr>
        <w:tabs>
          <w:tab w:val="left" w:pos="360"/>
        </w:tabs>
        <w:spacing w:before="0" w:line="240" w:lineRule="auto"/>
        <w:ind w:left="360"/>
        <w:jc w:val="both"/>
        <w:rPr>
          <w:rFonts w:ascii="Calibri" w:hAnsi="Calibri" w:cs="Arial"/>
          <w:sz w:val="18"/>
          <w:szCs w:val="18"/>
        </w:rPr>
      </w:pPr>
      <w:r w:rsidRPr="00B41B48">
        <w:rPr>
          <w:rFonts w:ascii="Calibri" w:hAnsi="Calibri" w:cs="Arial"/>
          <w:sz w:val="18"/>
          <w:szCs w:val="18"/>
        </w:rPr>
        <w:t>Z dniem odebrania przez Zamawiającego każdej zmiany i poprawki zrealizowanej w ramach Przedmiotu Umowy, rozumianej jako zaakceptowanie przez Zamawiająceg</w:t>
      </w:r>
      <w:r w:rsidR="00D579E0" w:rsidRPr="00B41B48">
        <w:rPr>
          <w:rFonts w:ascii="Calibri" w:hAnsi="Calibri" w:cs="Arial"/>
          <w:sz w:val="18"/>
          <w:szCs w:val="18"/>
        </w:rPr>
        <w:t xml:space="preserve">o zgłoszonej zmiany, Wykonawca </w:t>
      </w:r>
      <w:r w:rsidRPr="00B41B48">
        <w:rPr>
          <w:rFonts w:ascii="Calibri" w:hAnsi="Calibri" w:cs="Arial"/>
          <w:sz w:val="18"/>
          <w:szCs w:val="18"/>
        </w:rPr>
        <w:t>w ramach wynagrodzenia określonego w §8 przeniesie na Zamawiającego wyłączne i bezterminowe prawo do zezwalania na wykonywanie zależnego prawa autorskiego do każdego z wytworzonych przez Zamawiającego elementów serwisu internetowego / przeniesie</w:t>
      </w:r>
      <w:r w:rsidR="00D579E0" w:rsidRPr="00B41B48">
        <w:rPr>
          <w:rFonts w:ascii="Calibri" w:hAnsi="Calibri" w:cs="Arial"/>
          <w:sz w:val="18"/>
          <w:szCs w:val="18"/>
        </w:rPr>
        <w:t xml:space="preserve"> wyłączne i bezterminowe prawo </w:t>
      </w:r>
      <w:r w:rsidRPr="00B41B48">
        <w:rPr>
          <w:rFonts w:ascii="Calibri" w:hAnsi="Calibri" w:cs="Arial"/>
          <w:sz w:val="18"/>
          <w:szCs w:val="18"/>
        </w:rPr>
        <w:t>do zezwalania na wykonywanie zależnego prawa autorskiego do wytworzonych elementów projektu graficznego oraz udzieli Zamawiającemu bezterminowego upowa</w:t>
      </w:r>
      <w:r w:rsidR="00EB6CDE" w:rsidRPr="00B41B48">
        <w:rPr>
          <w:rFonts w:ascii="Calibri" w:hAnsi="Calibri" w:cs="Arial"/>
          <w:sz w:val="18"/>
          <w:szCs w:val="18"/>
        </w:rPr>
        <w:t xml:space="preserve">żnienia do korzystania z prawa </w:t>
      </w:r>
      <w:r w:rsidRPr="00B41B48">
        <w:rPr>
          <w:rFonts w:ascii="Calibri" w:hAnsi="Calibri" w:cs="Arial"/>
          <w:sz w:val="18"/>
          <w:szCs w:val="18"/>
        </w:rPr>
        <w:t>do zezwalania na wykonywanie zależnego prawa autorskiego do wytworzonych elementów oprogramowania komputerowego - Systemu Zarządzania Treścią (CMS)</w:t>
      </w:r>
      <w:r w:rsidR="00B41B48" w:rsidRPr="00B41B48">
        <w:rPr>
          <w:rFonts w:ascii="Calibri" w:hAnsi="Calibri" w:cs="Arial"/>
          <w:sz w:val="18"/>
          <w:szCs w:val="18"/>
        </w:rPr>
        <w:t>.</w:t>
      </w:r>
      <w:r w:rsidR="00AF158D">
        <w:rPr>
          <w:rStyle w:val="Odwoanieprzypisudolnego"/>
          <w:rFonts w:ascii="Calibri" w:hAnsi="Calibri" w:cs="Arial"/>
          <w:sz w:val="18"/>
          <w:szCs w:val="18"/>
        </w:rPr>
        <w:footnoteReference w:id="2"/>
      </w:r>
    </w:p>
    <w:p w:rsidR="00141640" w:rsidRPr="00B41B48" w:rsidRDefault="00141640" w:rsidP="00C31348">
      <w:pPr>
        <w:pStyle w:val="NORMA"/>
        <w:numPr>
          <w:ilvl w:val="0"/>
          <w:numId w:val="8"/>
        </w:numPr>
        <w:tabs>
          <w:tab w:val="left" w:pos="360"/>
        </w:tabs>
        <w:spacing w:before="0" w:line="240" w:lineRule="auto"/>
        <w:ind w:left="360"/>
        <w:jc w:val="both"/>
        <w:rPr>
          <w:rFonts w:ascii="Calibri" w:hAnsi="Calibri" w:cs="Arial"/>
          <w:sz w:val="18"/>
          <w:szCs w:val="18"/>
        </w:rPr>
      </w:pPr>
      <w:r w:rsidRPr="00B41B48">
        <w:rPr>
          <w:rFonts w:ascii="Calibri" w:hAnsi="Calibri" w:cs="Arial"/>
          <w:sz w:val="18"/>
          <w:szCs w:val="18"/>
        </w:rPr>
        <w:t xml:space="preserve">Strony postanawiają, że prawa autorskie do elementów serwisu internetowego, przeniesione na Zamawiającego lub do </w:t>
      </w:r>
      <w:r w:rsidRPr="00B41B48">
        <w:rPr>
          <w:rFonts w:ascii="Calibri" w:hAnsi="Calibri" w:cs="Arial"/>
          <w:sz w:val="18"/>
          <w:szCs w:val="18"/>
        </w:rPr>
        <w:lastRenderedPageBreak/>
        <w:t>korzystania z których na podstawie licencji Wykonawca upoważnia Zamawiającego dotyczą następujących pól eksploatacji:</w:t>
      </w:r>
    </w:p>
    <w:p w:rsidR="00141640" w:rsidRPr="00BA0AB4" w:rsidRDefault="00141640" w:rsidP="00C31348">
      <w:pPr>
        <w:pStyle w:val="PUNKT"/>
        <w:numPr>
          <w:ilvl w:val="0"/>
          <w:numId w:val="11"/>
        </w:numPr>
        <w:spacing w:before="0" w:line="240" w:lineRule="auto"/>
        <w:jc w:val="both"/>
        <w:rPr>
          <w:rFonts w:ascii="Calibri" w:hAnsi="Calibri" w:cs="Arial"/>
          <w:sz w:val="18"/>
          <w:szCs w:val="18"/>
        </w:rPr>
      </w:pPr>
      <w:r w:rsidRPr="00BA0AB4">
        <w:rPr>
          <w:rFonts w:ascii="Calibri" w:hAnsi="Calibri" w:cs="Arial"/>
          <w:sz w:val="18"/>
          <w:szCs w:val="18"/>
        </w:rPr>
        <w:t>trwałego lub czasowego utrwalania i zwielokrotniania w całości lub części jakimi</w:t>
      </w:r>
      <w:r w:rsidR="009722BD" w:rsidRPr="00BA0AB4">
        <w:rPr>
          <w:rFonts w:ascii="Calibri" w:hAnsi="Calibri" w:cs="Arial"/>
          <w:sz w:val="18"/>
          <w:szCs w:val="18"/>
        </w:rPr>
        <w:t xml:space="preserve">kolwiek środkami </w:t>
      </w:r>
      <w:r w:rsidRPr="00BA0AB4">
        <w:rPr>
          <w:rFonts w:ascii="Calibri" w:hAnsi="Calibri" w:cs="Arial"/>
          <w:sz w:val="18"/>
          <w:szCs w:val="18"/>
        </w:rPr>
        <w:t>i w jakiejkolwiek formie;</w:t>
      </w:r>
    </w:p>
    <w:p w:rsidR="00141640" w:rsidRPr="00BA0AB4" w:rsidRDefault="00141640" w:rsidP="00C31348">
      <w:pPr>
        <w:pStyle w:val="PUNKT"/>
        <w:numPr>
          <w:ilvl w:val="0"/>
          <w:numId w:val="11"/>
        </w:numPr>
        <w:spacing w:before="0" w:line="240" w:lineRule="auto"/>
        <w:jc w:val="both"/>
        <w:rPr>
          <w:rFonts w:ascii="Calibri" w:hAnsi="Calibri" w:cs="Arial"/>
          <w:sz w:val="18"/>
          <w:szCs w:val="18"/>
          <w:shd w:val="clear" w:color="auto" w:fill="FFFF00"/>
        </w:rPr>
      </w:pPr>
      <w:r w:rsidRPr="00BA0AB4">
        <w:rPr>
          <w:rFonts w:ascii="Calibri" w:hAnsi="Calibri" w:cs="Arial"/>
          <w:sz w:val="18"/>
          <w:szCs w:val="18"/>
        </w:rPr>
        <w:t>obrotu oryginałem lub egzemplarzami – wprowadzenie do obro</w:t>
      </w:r>
      <w:r w:rsidR="009722BD" w:rsidRPr="00BA0AB4">
        <w:rPr>
          <w:rFonts w:ascii="Calibri" w:hAnsi="Calibri" w:cs="Arial"/>
          <w:sz w:val="18"/>
          <w:szCs w:val="18"/>
        </w:rPr>
        <w:t xml:space="preserve">tu, użycie lub najem oryginału </w:t>
      </w:r>
      <w:r w:rsidRPr="00BA0AB4">
        <w:rPr>
          <w:rFonts w:ascii="Calibri" w:hAnsi="Calibri" w:cs="Arial"/>
          <w:sz w:val="18"/>
          <w:szCs w:val="18"/>
        </w:rPr>
        <w:t>lub egzemplarza;</w:t>
      </w:r>
    </w:p>
    <w:p w:rsidR="00141640" w:rsidRPr="00BA0AB4" w:rsidRDefault="00141640" w:rsidP="00C31348">
      <w:pPr>
        <w:pStyle w:val="PUNKT"/>
        <w:numPr>
          <w:ilvl w:val="0"/>
          <w:numId w:val="11"/>
        </w:numPr>
        <w:spacing w:before="0" w:line="240" w:lineRule="auto"/>
        <w:jc w:val="both"/>
        <w:rPr>
          <w:rFonts w:ascii="Calibri" w:hAnsi="Calibri" w:cs="Arial"/>
          <w:sz w:val="18"/>
          <w:szCs w:val="18"/>
        </w:rPr>
      </w:pPr>
      <w:r w:rsidRPr="00BA0AB4">
        <w:rPr>
          <w:rFonts w:ascii="Calibri" w:hAnsi="Calibri" w:cs="Arial"/>
          <w:sz w:val="18"/>
          <w:szCs w:val="18"/>
        </w:rPr>
        <w:t>tłumaczenia, przystosowywania, zmiany układu lub jakichkolwiek innych zmian w serwisie internetowym z zachowaniem praw osoby, która tych zmian dokonała;</w:t>
      </w:r>
    </w:p>
    <w:p w:rsidR="00141640" w:rsidRPr="00BA0AB4" w:rsidRDefault="00141640" w:rsidP="00C31348">
      <w:pPr>
        <w:pStyle w:val="PUNKT"/>
        <w:numPr>
          <w:ilvl w:val="0"/>
          <w:numId w:val="11"/>
        </w:numPr>
        <w:spacing w:before="0" w:line="240" w:lineRule="auto"/>
        <w:jc w:val="both"/>
        <w:rPr>
          <w:rFonts w:ascii="Calibri" w:hAnsi="Calibri" w:cs="Arial"/>
          <w:sz w:val="18"/>
          <w:szCs w:val="18"/>
        </w:rPr>
      </w:pPr>
      <w:r w:rsidRPr="00BA0AB4">
        <w:rPr>
          <w:rFonts w:ascii="Calibri" w:hAnsi="Calibri" w:cs="Arial"/>
          <w:sz w:val="18"/>
          <w:szCs w:val="18"/>
        </w:rPr>
        <w:t xml:space="preserve">rozpowszechniania poprzez publiczne udostępnianie, które umożliwi każdemu dostęp do interfejsu publicznego serwisu internetowego bez względu na miejsce i czas. </w:t>
      </w:r>
    </w:p>
    <w:p w:rsidR="00141640" w:rsidRPr="00BA0AB4" w:rsidRDefault="00141640" w:rsidP="00141640">
      <w:pPr>
        <w:pStyle w:val="PUNKT"/>
        <w:numPr>
          <w:ilvl w:val="0"/>
          <w:numId w:val="0"/>
        </w:numPr>
        <w:spacing w:before="0" w:line="240" w:lineRule="auto"/>
        <w:ind w:left="360"/>
        <w:jc w:val="both"/>
        <w:rPr>
          <w:rFonts w:ascii="Calibri" w:hAnsi="Calibri" w:cs="Arial"/>
          <w:sz w:val="18"/>
          <w:szCs w:val="18"/>
        </w:rPr>
      </w:pPr>
    </w:p>
    <w:p w:rsidR="00141640" w:rsidRPr="00BA0AB4" w:rsidRDefault="00141640" w:rsidP="00141640">
      <w:pPr>
        <w:pStyle w:val="PARAGRAF"/>
        <w:spacing w:before="0" w:after="0" w:line="240" w:lineRule="auto"/>
        <w:rPr>
          <w:rFonts w:ascii="Calibri" w:hAnsi="Calibri"/>
          <w:b/>
          <w:sz w:val="18"/>
          <w:szCs w:val="18"/>
        </w:rPr>
      </w:pPr>
      <w:r w:rsidRPr="00BA0AB4">
        <w:rPr>
          <w:rFonts w:ascii="Calibri" w:hAnsi="Calibri"/>
          <w:b/>
          <w:sz w:val="18"/>
          <w:szCs w:val="18"/>
        </w:rPr>
        <w:t>§7 Warunki gwarancji</w:t>
      </w:r>
    </w:p>
    <w:p w:rsidR="00141640" w:rsidRPr="00BA0AB4" w:rsidRDefault="00141640" w:rsidP="00C31348">
      <w:pPr>
        <w:pStyle w:val="NORMA"/>
        <w:numPr>
          <w:ilvl w:val="0"/>
          <w:numId w:val="12"/>
        </w:numPr>
        <w:tabs>
          <w:tab w:val="clear" w:pos="0"/>
          <w:tab w:val="num" w:pos="360"/>
        </w:tabs>
        <w:spacing w:before="0" w:line="240" w:lineRule="auto"/>
        <w:ind w:left="360"/>
        <w:jc w:val="both"/>
        <w:rPr>
          <w:rFonts w:ascii="Calibri" w:hAnsi="Calibri" w:cs="Arial"/>
          <w:sz w:val="18"/>
          <w:szCs w:val="18"/>
        </w:rPr>
      </w:pPr>
      <w:r w:rsidRPr="00BA0AB4">
        <w:rPr>
          <w:rFonts w:ascii="Calibri" w:hAnsi="Calibri" w:cs="Arial"/>
          <w:sz w:val="18"/>
          <w:szCs w:val="18"/>
        </w:rPr>
        <w:t>Wykonawca oświadcza, że w ramach wynagrodzenia określonego w §8 udziela na wykonane przez siebie prace gwarancji na okres 24 miesięcy od dnia ich zaakceptowania przez Zamawiającego.</w:t>
      </w:r>
    </w:p>
    <w:p w:rsidR="00141640" w:rsidRPr="00BA0AB4" w:rsidRDefault="00141640" w:rsidP="00C31348">
      <w:pPr>
        <w:pStyle w:val="NORMA"/>
        <w:numPr>
          <w:ilvl w:val="0"/>
          <w:numId w:val="12"/>
        </w:numPr>
        <w:tabs>
          <w:tab w:val="clear" w:pos="0"/>
          <w:tab w:val="num" w:pos="360"/>
        </w:tabs>
        <w:spacing w:before="0" w:line="240" w:lineRule="auto"/>
        <w:ind w:left="360"/>
        <w:jc w:val="both"/>
        <w:rPr>
          <w:rFonts w:ascii="Calibri" w:hAnsi="Calibri" w:cs="Arial"/>
          <w:sz w:val="18"/>
          <w:szCs w:val="18"/>
        </w:rPr>
      </w:pPr>
      <w:r w:rsidRPr="00BA0AB4">
        <w:rPr>
          <w:rFonts w:ascii="Calibri" w:hAnsi="Calibri" w:cs="Arial"/>
          <w:sz w:val="18"/>
          <w:szCs w:val="18"/>
        </w:rPr>
        <w:t>W ramach gwarancji Wykonawca zobowiązuje się do usunię</w:t>
      </w:r>
      <w:r w:rsidR="009722BD" w:rsidRPr="00BA0AB4">
        <w:rPr>
          <w:rFonts w:ascii="Calibri" w:hAnsi="Calibri" w:cs="Arial"/>
          <w:sz w:val="18"/>
          <w:szCs w:val="18"/>
        </w:rPr>
        <w:t xml:space="preserve">cia wszelkich nieprawidłowości </w:t>
      </w:r>
      <w:r w:rsidRPr="00BA0AB4">
        <w:rPr>
          <w:rFonts w:ascii="Calibri" w:hAnsi="Calibri" w:cs="Arial"/>
          <w:sz w:val="18"/>
          <w:szCs w:val="18"/>
        </w:rPr>
        <w:t>w funkcjonowaniu dostarczonych rozwiązań w terminie nie dłuższym niż 14 dni kalendarzowych od dnia zgłoszenia przez Zamawiającego nieprawidłowości pisemnie, telefonicznie, za pomocą faksu bądź poczty elektronicznej. Strony ustalają, że właściwym do zgłaszania zastrzeżeń są:</w:t>
      </w:r>
    </w:p>
    <w:p w:rsidR="00141640" w:rsidRPr="00BA0AB4" w:rsidRDefault="00141640" w:rsidP="00C31348">
      <w:pPr>
        <w:pStyle w:val="PUNKT"/>
        <w:numPr>
          <w:ilvl w:val="0"/>
          <w:numId w:val="13"/>
        </w:numPr>
        <w:tabs>
          <w:tab w:val="left" w:pos="720"/>
        </w:tabs>
        <w:spacing w:before="0" w:line="240" w:lineRule="auto"/>
        <w:ind w:firstLine="0"/>
        <w:jc w:val="both"/>
        <w:rPr>
          <w:rFonts w:ascii="Calibri" w:hAnsi="Calibri" w:cs="Arial"/>
          <w:sz w:val="18"/>
          <w:szCs w:val="18"/>
        </w:rPr>
      </w:pPr>
      <w:r w:rsidRPr="00BA0AB4">
        <w:rPr>
          <w:rFonts w:ascii="Calibri" w:hAnsi="Calibri" w:cs="Arial"/>
          <w:sz w:val="18"/>
          <w:szCs w:val="18"/>
        </w:rPr>
        <w:t>adres Wykonawcy: ……………………………………………………………………….;</w:t>
      </w:r>
    </w:p>
    <w:p w:rsidR="00141640" w:rsidRPr="00BA0AB4" w:rsidRDefault="00141640" w:rsidP="00C31348">
      <w:pPr>
        <w:pStyle w:val="PUNKT"/>
        <w:numPr>
          <w:ilvl w:val="0"/>
          <w:numId w:val="13"/>
        </w:numPr>
        <w:tabs>
          <w:tab w:val="left" w:pos="720"/>
        </w:tabs>
        <w:spacing w:before="0" w:line="240" w:lineRule="auto"/>
        <w:ind w:firstLine="0"/>
        <w:jc w:val="both"/>
        <w:rPr>
          <w:rFonts w:ascii="Calibri" w:hAnsi="Calibri" w:cs="Arial"/>
          <w:sz w:val="18"/>
          <w:szCs w:val="18"/>
        </w:rPr>
      </w:pPr>
      <w:r w:rsidRPr="00BA0AB4">
        <w:rPr>
          <w:rFonts w:ascii="Calibri" w:hAnsi="Calibri" w:cs="Arial"/>
          <w:sz w:val="18"/>
          <w:szCs w:val="18"/>
        </w:rPr>
        <w:t>nr telefonu Wykonawcy: ………………………;</w:t>
      </w:r>
    </w:p>
    <w:p w:rsidR="00141640" w:rsidRPr="00BA0AB4" w:rsidRDefault="00141640" w:rsidP="00C31348">
      <w:pPr>
        <w:pStyle w:val="PUNKT"/>
        <w:numPr>
          <w:ilvl w:val="0"/>
          <w:numId w:val="13"/>
        </w:numPr>
        <w:tabs>
          <w:tab w:val="left" w:pos="720"/>
        </w:tabs>
        <w:spacing w:before="0" w:line="240" w:lineRule="auto"/>
        <w:ind w:firstLine="0"/>
        <w:jc w:val="both"/>
        <w:rPr>
          <w:rFonts w:ascii="Calibri" w:hAnsi="Calibri" w:cs="Arial"/>
          <w:sz w:val="18"/>
          <w:szCs w:val="18"/>
        </w:rPr>
      </w:pPr>
      <w:r w:rsidRPr="00BA0AB4">
        <w:rPr>
          <w:rFonts w:ascii="Calibri" w:hAnsi="Calibri" w:cs="Arial"/>
          <w:sz w:val="18"/>
          <w:szCs w:val="18"/>
        </w:rPr>
        <w:t>adres poczty elektronicznej Wykonawcy: ………………………</w:t>
      </w:r>
    </w:p>
    <w:p w:rsidR="00141640" w:rsidRPr="00BA0AB4" w:rsidRDefault="00141640" w:rsidP="00141640">
      <w:pPr>
        <w:pStyle w:val="PARAGRAF"/>
        <w:spacing w:before="0" w:after="0" w:line="240" w:lineRule="auto"/>
        <w:rPr>
          <w:rFonts w:ascii="Calibri" w:hAnsi="Calibri"/>
          <w:b/>
          <w:sz w:val="18"/>
          <w:szCs w:val="18"/>
        </w:rPr>
      </w:pPr>
    </w:p>
    <w:p w:rsidR="00141640" w:rsidRPr="00BA0AB4" w:rsidRDefault="00141640" w:rsidP="00141640">
      <w:pPr>
        <w:pStyle w:val="PARAGRAF"/>
        <w:spacing w:before="0" w:after="0" w:line="240" w:lineRule="auto"/>
        <w:rPr>
          <w:rFonts w:ascii="Calibri" w:hAnsi="Calibri"/>
          <w:b/>
          <w:sz w:val="18"/>
          <w:szCs w:val="18"/>
        </w:rPr>
      </w:pPr>
      <w:r w:rsidRPr="00BA0AB4">
        <w:rPr>
          <w:rFonts w:ascii="Calibri" w:hAnsi="Calibri"/>
          <w:b/>
          <w:sz w:val="18"/>
          <w:szCs w:val="18"/>
        </w:rPr>
        <w:t>§8 Wynagrodzenie Wykonawcy</w:t>
      </w:r>
    </w:p>
    <w:p w:rsidR="00141640" w:rsidRPr="00BA0AB4" w:rsidRDefault="00141640" w:rsidP="00C31348">
      <w:pPr>
        <w:pStyle w:val="NORMA"/>
        <w:numPr>
          <w:ilvl w:val="0"/>
          <w:numId w:val="10"/>
        </w:numPr>
        <w:tabs>
          <w:tab w:val="left" w:pos="360"/>
          <w:tab w:val="left" w:pos="720"/>
        </w:tabs>
        <w:spacing w:before="0" w:line="240" w:lineRule="auto"/>
        <w:ind w:left="360"/>
        <w:jc w:val="both"/>
        <w:rPr>
          <w:rFonts w:ascii="Calibri" w:hAnsi="Calibri" w:cs="Arial"/>
          <w:sz w:val="18"/>
          <w:szCs w:val="18"/>
        </w:rPr>
      </w:pPr>
      <w:r w:rsidRPr="00BA0AB4">
        <w:rPr>
          <w:rFonts w:ascii="Calibri" w:hAnsi="Calibri" w:cs="Arial"/>
          <w:sz w:val="18"/>
          <w:szCs w:val="18"/>
        </w:rPr>
        <w:t>Łączne wynagrodzenie za realizację Przedmiotu Umowy wynosi ………………. złotych brutto (słownie: ………………………...………. złotych brutto).</w:t>
      </w:r>
    </w:p>
    <w:p w:rsidR="00141640" w:rsidRPr="00BA0AB4" w:rsidRDefault="00141640" w:rsidP="00C31348">
      <w:pPr>
        <w:pStyle w:val="NORMA"/>
        <w:numPr>
          <w:ilvl w:val="0"/>
          <w:numId w:val="10"/>
        </w:numPr>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Wynagrodzenie wskazane w ust. 1 obejmuje wszystkie koszty, jakie powstaną w trakcie wykonywania Przedmiotu Umowy, w tym wynagrodzenie z tytułu przeniesien</w:t>
      </w:r>
      <w:r w:rsidR="009722BD" w:rsidRPr="00BA0AB4">
        <w:rPr>
          <w:rFonts w:ascii="Calibri" w:hAnsi="Calibri" w:cs="Arial"/>
          <w:sz w:val="18"/>
          <w:szCs w:val="18"/>
        </w:rPr>
        <w:t xml:space="preserve">ia autorskich praw majątkowych </w:t>
      </w:r>
      <w:r w:rsidRPr="00BA0AB4">
        <w:rPr>
          <w:rFonts w:ascii="Calibri" w:hAnsi="Calibri" w:cs="Arial"/>
          <w:sz w:val="18"/>
          <w:szCs w:val="18"/>
        </w:rPr>
        <w:t>i/lub udzielenia licencji.</w:t>
      </w:r>
    </w:p>
    <w:p w:rsidR="00141640" w:rsidRPr="00BA0AB4" w:rsidRDefault="00141640" w:rsidP="00C31348">
      <w:pPr>
        <w:pStyle w:val="NORMA"/>
        <w:numPr>
          <w:ilvl w:val="0"/>
          <w:numId w:val="10"/>
        </w:numPr>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Wynagrodzenie wskazane w ust. 1 będzie płatne w 24 równych miesięcznych ratach na rachunek Wykonawcy wskazany na fakturze VAT w terminie 21 dni kalendarzowych od dnia otrzymania faktury. Podstawą wystawienia faktury VAT jest popisanie protokołu odbioru potwierdzającego należytą realizację Przedmiotu Umowy w danym miesiącu.</w:t>
      </w:r>
    </w:p>
    <w:p w:rsidR="00141640" w:rsidRPr="00BA0AB4" w:rsidRDefault="00141640" w:rsidP="00C31348">
      <w:pPr>
        <w:pStyle w:val="NORMA"/>
        <w:numPr>
          <w:ilvl w:val="0"/>
          <w:numId w:val="10"/>
        </w:numPr>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Umowa dopuszcza zmianę wysokości wynagrodzenia w przypadku ustawowej zmiany stawki podatku VAT. Zmiana stawki podatku VAT nie może prowadzić do zwiększenia ceny brutto wykonania Przedmiotu Umowy oraz wymaga podpisania aneksu do niniejszej Umowy.</w:t>
      </w:r>
    </w:p>
    <w:p w:rsidR="00141640" w:rsidRPr="00BA0AB4" w:rsidRDefault="00141640" w:rsidP="00C31348">
      <w:pPr>
        <w:pStyle w:val="NORMA"/>
        <w:numPr>
          <w:ilvl w:val="0"/>
          <w:numId w:val="10"/>
        </w:numPr>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Dniem zapłaty jest dzień obciążenia rachunku bankowego Zamawiającego.</w:t>
      </w:r>
    </w:p>
    <w:p w:rsidR="00141640" w:rsidRPr="00BA0AB4" w:rsidRDefault="00141640" w:rsidP="00C31348">
      <w:pPr>
        <w:pStyle w:val="NORMA"/>
        <w:numPr>
          <w:ilvl w:val="0"/>
          <w:numId w:val="10"/>
        </w:numPr>
        <w:tabs>
          <w:tab w:val="left" w:pos="360"/>
        </w:tabs>
        <w:spacing w:line="240" w:lineRule="auto"/>
        <w:ind w:left="357" w:hanging="357"/>
        <w:jc w:val="both"/>
        <w:rPr>
          <w:rFonts w:ascii="Calibri" w:hAnsi="Calibri" w:cs="Arial"/>
          <w:sz w:val="18"/>
          <w:szCs w:val="18"/>
        </w:rPr>
      </w:pPr>
      <w:r w:rsidRPr="00BA0AB4">
        <w:rPr>
          <w:rFonts w:ascii="Calibri" w:hAnsi="Calibri" w:cs="Arial"/>
          <w:sz w:val="18"/>
          <w:szCs w:val="18"/>
        </w:rPr>
        <w:t>Wykonawca oświadcza, że na dzień zlecenia przelewu rachunek bankowy, określony na fakturze, figuruje w wykazie podmiotów, o którym mowa w art. 96 b ust. 1 ustawy o podatku od towarów i usług (Dz. U. 2018 r. poz. 2174 z późniejszymi zmianami).</w:t>
      </w:r>
    </w:p>
    <w:p w:rsidR="00141640" w:rsidRPr="00BA0AB4" w:rsidRDefault="00141640" w:rsidP="00141640">
      <w:pPr>
        <w:pStyle w:val="NORMA"/>
        <w:numPr>
          <w:ilvl w:val="0"/>
          <w:numId w:val="0"/>
        </w:numPr>
        <w:spacing w:before="0" w:line="240" w:lineRule="auto"/>
        <w:jc w:val="both"/>
        <w:rPr>
          <w:rFonts w:ascii="Calibri" w:hAnsi="Calibri" w:cs="Arial"/>
          <w:sz w:val="18"/>
          <w:szCs w:val="18"/>
        </w:rPr>
      </w:pPr>
    </w:p>
    <w:p w:rsidR="00141640" w:rsidRPr="00BA0AB4" w:rsidRDefault="00141640" w:rsidP="00141640">
      <w:pPr>
        <w:pStyle w:val="PARAGRAF"/>
        <w:spacing w:before="0" w:after="0" w:line="240" w:lineRule="auto"/>
        <w:rPr>
          <w:rFonts w:ascii="Calibri" w:hAnsi="Calibri"/>
          <w:b/>
          <w:sz w:val="18"/>
          <w:szCs w:val="18"/>
        </w:rPr>
      </w:pPr>
      <w:r w:rsidRPr="00BA0AB4">
        <w:rPr>
          <w:rFonts w:ascii="Calibri" w:hAnsi="Calibri"/>
          <w:b/>
          <w:sz w:val="18"/>
          <w:szCs w:val="18"/>
        </w:rPr>
        <w:t>§9 Kary umowne</w:t>
      </w:r>
    </w:p>
    <w:p w:rsidR="00141640" w:rsidRPr="00BA0AB4" w:rsidRDefault="00141640" w:rsidP="00C31348">
      <w:pPr>
        <w:numPr>
          <w:ilvl w:val="0"/>
          <w:numId w:val="2"/>
        </w:numPr>
        <w:tabs>
          <w:tab w:val="clear" w:pos="540"/>
          <w:tab w:val="num" w:pos="360"/>
        </w:tabs>
        <w:suppressAutoHyphens/>
        <w:ind w:left="360"/>
        <w:jc w:val="both"/>
        <w:rPr>
          <w:rFonts w:ascii="Calibri" w:hAnsi="Calibri" w:cs="Arial"/>
          <w:sz w:val="18"/>
          <w:szCs w:val="18"/>
        </w:rPr>
      </w:pPr>
      <w:r w:rsidRPr="00BA0AB4">
        <w:rPr>
          <w:rFonts w:ascii="Calibri" w:hAnsi="Calibri" w:cs="Arial"/>
          <w:sz w:val="18"/>
          <w:szCs w:val="18"/>
        </w:rPr>
        <w:t>W przypadku niedotrzymania terminów realizacji Umowy, określonych w §2 ust. 3, 4, z przyczyn leżących po stronie Wykonawcy, Zamawiający ma prawo do naliczenia kary umownej w wysokości 0,1% wynagrodzenia z podatkiem</w:t>
      </w:r>
      <w:r w:rsidR="00ED34A1" w:rsidRPr="00BA0AB4">
        <w:rPr>
          <w:rFonts w:ascii="Calibri" w:hAnsi="Calibri" w:cs="Arial"/>
          <w:sz w:val="18"/>
          <w:szCs w:val="18"/>
        </w:rPr>
        <w:t xml:space="preserve"> VAT, określonego w §8 ust. 1 Umowy.</w:t>
      </w:r>
    </w:p>
    <w:p w:rsidR="00141640" w:rsidRPr="00BA0AB4" w:rsidRDefault="00141640" w:rsidP="00C31348">
      <w:pPr>
        <w:numPr>
          <w:ilvl w:val="0"/>
          <w:numId w:val="2"/>
        </w:numPr>
        <w:tabs>
          <w:tab w:val="clear" w:pos="540"/>
          <w:tab w:val="num" w:pos="360"/>
        </w:tabs>
        <w:suppressAutoHyphens/>
        <w:ind w:left="360"/>
        <w:jc w:val="both"/>
        <w:rPr>
          <w:rFonts w:ascii="Calibri" w:hAnsi="Calibri" w:cs="Arial"/>
          <w:sz w:val="18"/>
          <w:szCs w:val="18"/>
        </w:rPr>
      </w:pPr>
      <w:r w:rsidRPr="00BA0AB4">
        <w:rPr>
          <w:rFonts w:ascii="Calibri" w:hAnsi="Calibri" w:cs="Arial"/>
          <w:sz w:val="18"/>
          <w:szCs w:val="18"/>
        </w:rPr>
        <w:t>W przypadku odstąpienia od Umowy przez Zamawiającego lub Wykonawcę z przyczyn leżących po stronie Wykonawcy, Wykonawca zapłaci karę umowną w wysoko</w:t>
      </w:r>
      <w:r w:rsidR="002869B4" w:rsidRPr="00BA0AB4">
        <w:rPr>
          <w:rFonts w:ascii="Calibri" w:hAnsi="Calibri" w:cs="Arial"/>
          <w:sz w:val="18"/>
          <w:szCs w:val="18"/>
        </w:rPr>
        <w:t xml:space="preserve">ści 10% łącznego wynagrodzenia </w:t>
      </w:r>
      <w:r w:rsidRPr="00BA0AB4">
        <w:rPr>
          <w:rFonts w:ascii="Calibri" w:hAnsi="Calibri" w:cs="Arial"/>
          <w:sz w:val="18"/>
          <w:szCs w:val="18"/>
        </w:rPr>
        <w:t xml:space="preserve">z podatkiem VAT, określonego w §8 </w:t>
      </w:r>
      <w:r w:rsidR="00ED34A1" w:rsidRPr="00BA0AB4">
        <w:rPr>
          <w:rFonts w:ascii="Calibri" w:hAnsi="Calibri" w:cs="Arial"/>
          <w:sz w:val="18"/>
          <w:szCs w:val="18"/>
        </w:rPr>
        <w:t xml:space="preserve">ust. 1 </w:t>
      </w:r>
      <w:r w:rsidRPr="00BA0AB4">
        <w:rPr>
          <w:rFonts w:ascii="Calibri" w:hAnsi="Calibri" w:cs="Arial"/>
          <w:sz w:val="18"/>
          <w:szCs w:val="18"/>
        </w:rPr>
        <w:t>Umowy.</w:t>
      </w:r>
    </w:p>
    <w:p w:rsidR="00141640" w:rsidRPr="00BA0AB4" w:rsidRDefault="00141640" w:rsidP="00C31348">
      <w:pPr>
        <w:numPr>
          <w:ilvl w:val="0"/>
          <w:numId w:val="2"/>
        </w:numPr>
        <w:tabs>
          <w:tab w:val="clear" w:pos="540"/>
          <w:tab w:val="num" w:pos="360"/>
        </w:tabs>
        <w:suppressAutoHyphens/>
        <w:ind w:left="360"/>
        <w:jc w:val="both"/>
        <w:rPr>
          <w:rFonts w:ascii="Calibri" w:hAnsi="Calibri" w:cs="Arial"/>
          <w:sz w:val="18"/>
          <w:szCs w:val="18"/>
        </w:rPr>
      </w:pPr>
      <w:r w:rsidRPr="00BA0AB4">
        <w:rPr>
          <w:rFonts w:ascii="Calibri" w:hAnsi="Calibri" w:cs="Arial"/>
          <w:sz w:val="18"/>
          <w:szCs w:val="18"/>
        </w:rPr>
        <w:t>Przewidziane w tym paragrafie kary umowne nie wyłączają możliwości dochodzenia przez Zamawiającego odszkodowania przewyższającego wysokość kar umownych na zasadach ogólnych.</w:t>
      </w:r>
    </w:p>
    <w:p w:rsidR="00141640" w:rsidRPr="00BA0AB4" w:rsidRDefault="00141640" w:rsidP="00C31348">
      <w:pPr>
        <w:numPr>
          <w:ilvl w:val="0"/>
          <w:numId w:val="2"/>
        </w:numPr>
        <w:tabs>
          <w:tab w:val="clear" w:pos="540"/>
          <w:tab w:val="num" w:pos="360"/>
        </w:tabs>
        <w:suppressAutoHyphens/>
        <w:ind w:left="360"/>
        <w:jc w:val="both"/>
        <w:rPr>
          <w:rFonts w:ascii="Calibri" w:hAnsi="Calibri" w:cs="Arial"/>
          <w:sz w:val="18"/>
          <w:szCs w:val="18"/>
        </w:rPr>
      </w:pPr>
      <w:r w:rsidRPr="00BA0AB4">
        <w:rPr>
          <w:rFonts w:ascii="Calibri" w:hAnsi="Calibri" w:cs="Arial"/>
          <w:sz w:val="18"/>
          <w:szCs w:val="18"/>
        </w:rPr>
        <w:t>Wykonawca wyraża zgodę na potrącenie przez Zamawiającego kar umownych z przysługującego mu wynagrodzenia na podstawie noty księgowej wystawionej przez Zamawiającego.</w:t>
      </w:r>
    </w:p>
    <w:p w:rsidR="00141640" w:rsidRPr="00BA0AB4" w:rsidRDefault="00AF158D" w:rsidP="00C31348">
      <w:pPr>
        <w:pStyle w:val="Akapitzlist"/>
        <w:numPr>
          <w:ilvl w:val="0"/>
          <w:numId w:val="2"/>
        </w:numPr>
        <w:ind w:left="357" w:hanging="357"/>
        <w:jc w:val="both"/>
        <w:rPr>
          <w:rFonts w:ascii="Calibri" w:hAnsi="Calibri" w:cs="Arial"/>
          <w:sz w:val="18"/>
          <w:szCs w:val="18"/>
        </w:rPr>
      </w:pPr>
      <w:r w:rsidRPr="00AF158D">
        <w:rPr>
          <w:rFonts w:ascii="Calibri" w:hAnsi="Calibri" w:cs="Arial"/>
          <w:sz w:val="18"/>
          <w:szCs w:val="18"/>
        </w:rPr>
        <w:t xml:space="preserve">W przypadku, gdy na dzień zlecenia przelewu rachunek bankowy Wykonawcy określony na fakturze nie figuruje w wykazie podmiotów o którym mowa w art. 96 b ust. 1 ustawy o podatku od towarów i usług, Wykonawca zapłaci karę w wysokości </w:t>
      </w:r>
      <w:r>
        <w:rPr>
          <w:rFonts w:ascii="Calibri" w:hAnsi="Calibri" w:cs="Arial"/>
          <w:sz w:val="18"/>
          <w:szCs w:val="18"/>
        </w:rPr>
        <w:t>2</w:t>
      </w:r>
      <w:r w:rsidRPr="00AF158D">
        <w:rPr>
          <w:rFonts w:ascii="Calibri" w:hAnsi="Calibri" w:cs="Arial"/>
          <w:sz w:val="18"/>
          <w:szCs w:val="18"/>
        </w:rPr>
        <w:t>0% wynagrodzenia brutto za dany miesiąc</w:t>
      </w:r>
      <w:r>
        <w:rPr>
          <w:rFonts w:ascii="Calibri" w:hAnsi="Calibri" w:cs="Arial"/>
          <w:sz w:val="18"/>
          <w:szCs w:val="18"/>
        </w:rPr>
        <w:t>, którego dotyczy faktura</w:t>
      </w:r>
      <w:r w:rsidRPr="00AF158D">
        <w:rPr>
          <w:rFonts w:ascii="Calibri" w:hAnsi="Calibri" w:cs="Arial"/>
          <w:sz w:val="18"/>
          <w:szCs w:val="18"/>
        </w:rPr>
        <w:t>.</w:t>
      </w:r>
    </w:p>
    <w:p w:rsidR="00141640" w:rsidRPr="00BA0AB4" w:rsidRDefault="00141640" w:rsidP="00141640">
      <w:pPr>
        <w:pStyle w:val="NORMA"/>
        <w:numPr>
          <w:ilvl w:val="0"/>
          <w:numId w:val="0"/>
        </w:numPr>
        <w:spacing w:line="240" w:lineRule="auto"/>
        <w:ind w:left="720" w:hanging="360"/>
        <w:rPr>
          <w:rFonts w:ascii="Calibri" w:hAnsi="Calibri" w:cs="Arial"/>
          <w:sz w:val="18"/>
          <w:szCs w:val="18"/>
        </w:rPr>
      </w:pPr>
    </w:p>
    <w:p w:rsidR="00141640" w:rsidRPr="00BA0AB4" w:rsidRDefault="00141640" w:rsidP="00141640">
      <w:pPr>
        <w:pStyle w:val="PARAGRAF"/>
        <w:spacing w:before="0" w:after="0" w:line="240" w:lineRule="auto"/>
        <w:rPr>
          <w:rFonts w:ascii="Calibri" w:hAnsi="Calibri"/>
          <w:b/>
          <w:sz w:val="18"/>
          <w:szCs w:val="18"/>
        </w:rPr>
      </w:pPr>
      <w:r w:rsidRPr="00BA0AB4">
        <w:rPr>
          <w:rFonts w:ascii="Calibri" w:hAnsi="Calibri"/>
          <w:b/>
          <w:sz w:val="18"/>
          <w:szCs w:val="18"/>
        </w:rPr>
        <w:t>§10 Odstąpienie od Umowy</w:t>
      </w:r>
    </w:p>
    <w:p w:rsidR="00141640" w:rsidRPr="00BA0AB4" w:rsidRDefault="00141640" w:rsidP="00C31348">
      <w:pPr>
        <w:numPr>
          <w:ilvl w:val="0"/>
          <w:numId w:val="14"/>
        </w:numPr>
        <w:suppressAutoHyphens/>
        <w:ind w:left="360"/>
        <w:jc w:val="both"/>
        <w:rPr>
          <w:rFonts w:ascii="Calibri" w:hAnsi="Calibri" w:cs="Arial"/>
          <w:sz w:val="18"/>
          <w:szCs w:val="18"/>
        </w:rPr>
      </w:pPr>
      <w:r w:rsidRPr="00BA0AB4">
        <w:rPr>
          <w:rFonts w:ascii="Calibri" w:hAnsi="Calibri" w:cs="Arial"/>
          <w:sz w:val="18"/>
          <w:szCs w:val="18"/>
        </w:rPr>
        <w:t>Zamawiający może odstąpić od Umowy w przypadkach przewidzianych w Kodeksie Cywilnym oraz w niniejszej Umowie w terminie 30 dni kalendarzowych od dnia powzięcia informacji o tych okolicznościach. §9 ust. 2 stosuje się odpowiednio.</w:t>
      </w:r>
    </w:p>
    <w:p w:rsidR="00141640" w:rsidRPr="00BA0AB4" w:rsidRDefault="00141640" w:rsidP="00C31348">
      <w:pPr>
        <w:numPr>
          <w:ilvl w:val="0"/>
          <w:numId w:val="14"/>
        </w:numPr>
        <w:suppressAutoHyphens/>
        <w:ind w:left="360"/>
        <w:jc w:val="both"/>
        <w:rPr>
          <w:rFonts w:ascii="Calibri" w:hAnsi="Calibri" w:cs="Arial"/>
          <w:sz w:val="18"/>
          <w:szCs w:val="18"/>
        </w:rPr>
      </w:pPr>
      <w:r w:rsidRPr="00BA0AB4">
        <w:rPr>
          <w:rFonts w:ascii="Calibri" w:hAnsi="Calibri" w:cs="Arial"/>
          <w:sz w:val="18"/>
          <w:szCs w:val="18"/>
        </w:rPr>
        <w:t>Odstąpienie od Umowy wymaga formy pisemnej.</w:t>
      </w:r>
    </w:p>
    <w:p w:rsidR="00141640" w:rsidRPr="00BA0AB4" w:rsidRDefault="00141640" w:rsidP="00C31348">
      <w:pPr>
        <w:numPr>
          <w:ilvl w:val="0"/>
          <w:numId w:val="14"/>
        </w:numPr>
        <w:suppressAutoHyphens/>
        <w:ind w:left="360"/>
        <w:jc w:val="both"/>
        <w:rPr>
          <w:rFonts w:ascii="Calibri" w:hAnsi="Calibri" w:cs="Arial"/>
          <w:sz w:val="18"/>
          <w:szCs w:val="18"/>
        </w:rPr>
      </w:pPr>
      <w:r w:rsidRPr="00BA0AB4">
        <w:rPr>
          <w:rFonts w:ascii="Calibri" w:hAnsi="Calibri" w:cs="Arial"/>
          <w:sz w:val="18"/>
          <w:szCs w:val="18"/>
        </w:rPr>
        <w:t>Zamawiający może odstąpić od Umowy również w następujących przypadkach:</w:t>
      </w:r>
    </w:p>
    <w:p w:rsidR="00141640" w:rsidRPr="00406DEA" w:rsidRDefault="00141640" w:rsidP="00406DEA">
      <w:pPr>
        <w:numPr>
          <w:ilvl w:val="0"/>
          <w:numId w:val="29"/>
        </w:numPr>
        <w:suppressAutoHyphens/>
        <w:jc w:val="both"/>
        <w:rPr>
          <w:rFonts w:ascii="Calibri" w:hAnsi="Calibri" w:cs="Arial"/>
          <w:sz w:val="18"/>
          <w:szCs w:val="18"/>
        </w:rPr>
      </w:pPr>
      <w:r w:rsidRPr="00BA0AB4">
        <w:rPr>
          <w:rFonts w:ascii="Calibri" w:hAnsi="Calibri" w:cs="Arial"/>
          <w:sz w:val="18"/>
          <w:szCs w:val="18"/>
        </w:rPr>
        <w:t>jeżeli Wykonawca nie podjął wykonania obowiązków wynikających z niniejszej Umowy lub przerwał ich wykonanie z własnej winy, w związku z czym nie będzie możliwe wykonanie Umowy w terminie;</w:t>
      </w:r>
    </w:p>
    <w:p w:rsidR="00141640" w:rsidRPr="00BA0AB4" w:rsidRDefault="00141640" w:rsidP="00C31348">
      <w:pPr>
        <w:numPr>
          <w:ilvl w:val="0"/>
          <w:numId w:val="29"/>
        </w:numPr>
        <w:suppressAutoHyphens/>
        <w:jc w:val="both"/>
        <w:rPr>
          <w:rFonts w:ascii="Calibri" w:hAnsi="Calibri" w:cs="Arial"/>
          <w:sz w:val="18"/>
          <w:szCs w:val="18"/>
        </w:rPr>
      </w:pPr>
      <w:r w:rsidRPr="00BA0AB4">
        <w:rPr>
          <w:rFonts w:ascii="Calibri" w:hAnsi="Calibri" w:cs="Arial"/>
          <w:sz w:val="18"/>
          <w:szCs w:val="18"/>
        </w:rPr>
        <w:t>w razie nieotrzymania przez Zamawiającego środków budżetowych od właściwego dysponenta, koniecznych do wykonania niniejszej Umowy.</w:t>
      </w:r>
    </w:p>
    <w:p w:rsidR="00141640" w:rsidRPr="00BA0AB4" w:rsidRDefault="00141640" w:rsidP="00C31348">
      <w:pPr>
        <w:numPr>
          <w:ilvl w:val="0"/>
          <w:numId w:val="14"/>
        </w:numPr>
        <w:suppressAutoHyphens/>
        <w:ind w:left="360"/>
        <w:jc w:val="both"/>
        <w:rPr>
          <w:rFonts w:ascii="Calibri" w:hAnsi="Calibri" w:cs="Arial"/>
          <w:sz w:val="18"/>
          <w:szCs w:val="18"/>
        </w:rPr>
      </w:pPr>
      <w:r w:rsidRPr="00BA0AB4">
        <w:rPr>
          <w:rFonts w:ascii="Calibri" w:hAnsi="Calibri" w:cs="Arial"/>
          <w:sz w:val="18"/>
          <w:szCs w:val="18"/>
        </w:rPr>
        <w:t>Zamawiający może odstąpić od Umowy w przypadkach przewidzianych w ust. 3 w terminie 30 dni kalendarzowych od dnia powzięcia informacji o tych okolicznościach.</w:t>
      </w:r>
    </w:p>
    <w:p w:rsidR="00141640" w:rsidRPr="00BA0AB4" w:rsidRDefault="00141640" w:rsidP="00C31348">
      <w:pPr>
        <w:numPr>
          <w:ilvl w:val="0"/>
          <w:numId w:val="14"/>
        </w:numPr>
        <w:suppressAutoHyphens/>
        <w:ind w:left="360"/>
        <w:jc w:val="both"/>
        <w:rPr>
          <w:rFonts w:ascii="Calibri" w:hAnsi="Calibri" w:cs="Arial"/>
          <w:sz w:val="18"/>
          <w:szCs w:val="18"/>
        </w:rPr>
      </w:pPr>
      <w:r w:rsidRPr="00BA0AB4">
        <w:rPr>
          <w:rFonts w:ascii="Calibri" w:hAnsi="Calibri" w:cs="Arial"/>
          <w:sz w:val="18"/>
          <w:szCs w:val="18"/>
        </w:rPr>
        <w:lastRenderedPageBreak/>
        <w:t xml:space="preserve">W razie odstąpienia od Umowy na zasadach określonych w ust. </w:t>
      </w:r>
      <w:r w:rsidR="002869B4" w:rsidRPr="00BA0AB4">
        <w:rPr>
          <w:rFonts w:ascii="Calibri" w:hAnsi="Calibri" w:cs="Arial"/>
          <w:sz w:val="18"/>
          <w:szCs w:val="18"/>
        </w:rPr>
        <w:t xml:space="preserve">3 pkt 1), Zamawiający ma prawo </w:t>
      </w:r>
      <w:r w:rsidRPr="00BA0AB4">
        <w:rPr>
          <w:rFonts w:ascii="Calibri" w:hAnsi="Calibri" w:cs="Arial"/>
          <w:sz w:val="18"/>
          <w:szCs w:val="18"/>
        </w:rPr>
        <w:t>do naliczenia Wykonawcy kary umownej w wysokości określonej w §9 ust. 2, co nie wyklucza praw</w:t>
      </w:r>
      <w:r w:rsidR="002869B4" w:rsidRPr="00BA0AB4">
        <w:rPr>
          <w:rFonts w:ascii="Calibri" w:hAnsi="Calibri" w:cs="Arial"/>
          <w:sz w:val="18"/>
          <w:szCs w:val="18"/>
        </w:rPr>
        <w:t xml:space="preserve">a </w:t>
      </w:r>
      <w:r w:rsidRPr="00BA0AB4">
        <w:rPr>
          <w:rFonts w:ascii="Calibri" w:hAnsi="Calibri" w:cs="Arial"/>
          <w:sz w:val="18"/>
          <w:szCs w:val="18"/>
        </w:rPr>
        <w:t>do dochodzenia odszkodowania na zasadach ogólnych, gdy szkoda przekroczy wartość ustalonej kary.</w:t>
      </w:r>
    </w:p>
    <w:p w:rsidR="00141640" w:rsidRPr="00BA0AB4" w:rsidRDefault="00141640" w:rsidP="00C31348">
      <w:pPr>
        <w:numPr>
          <w:ilvl w:val="0"/>
          <w:numId w:val="14"/>
        </w:numPr>
        <w:suppressAutoHyphens/>
        <w:ind w:left="360"/>
        <w:jc w:val="both"/>
        <w:rPr>
          <w:rFonts w:ascii="Calibri" w:hAnsi="Calibri" w:cs="Arial"/>
          <w:sz w:val="18"/>
          <w:szCs w:val="18"/>
        </w:rPr>
      </w:pPr>
      <w:r w:rsidRPr="00BA0AB4">
        <w:rPr>
          <w:rFonts w:ascii="Calibri" w:hAnsi="Calibri" w:cs="Arial"/>
          <w:sz w:val="18"/>
          <w:szCs w:val="18"/>
        </w:rPr>
        <w:t xml:space="preserve">W przypadkach opisanych w ust. 3 pkt 2) i 3), przepis §9 ust. 2 nie ma zastosowania. </w:t>
      </w:r>
    </w:p>
    <w:p w:rsidR="00141640" w:rsidRPr="00BA0AB4" w:rsidRDefault="00141640" w:rsidP="00C31348">
      <w:pPr>
        <w:numPr>
          <w:ilvl w:val="0"/>
          <w:numId w:val="14"/>
        </w:numPr>
        <w:suppressAutoHyphens/>
        <w:ind w:left="360"/>
        <w:jc w:val="both"/>
        <w:rPr>
          <w:rFonts w:ascii="Calibri" w:hAnsi="Calibri" w:cs="Arial"/>
          <w:sz w:val="18"/>
          <w:szCs w:val="18"/>
        </w:rPr>
      </w:pPr>
      <w:r w:rsidRPr="00BA0AB4">
        <w:rPr>
          <w:rFonts w:ascii="Calibri" w:hAnsi="Calibri" w:cs="Arial"/>
          <w:sz w:val="18"/>
          <w:szCs w:val="18"/>
        </w:rPr>
        <w:t>Po wygaśnięciu Umowy, strony zobowiązują się zachować w ścisłej tajemnicy wszystkie informacje dotyczące realizacji Przedmiotu Umowy.</w:t>
      </w:r>
    </w:p>
    <w:p w:rsidR="00141640" w:rsidRPr="00BA0AB4" w:rsidRDefault="00141640" w:rsidP="00141640">
      <w:pPr>
        <w:suppressAutoHyphens/>
        <w:jc w:val="center"/>
        <w:rPr>
          <w:rFonts w:ascii="Calibri" w:hAnsi="Calibri" w:cs="Arial"/>
          <w:b/>
          <w:sz w:val="18"/>
          <w:szCs w:val="18"/>
        </w:rPr>
      </w:pPr>
      <w:r w:rsidRPr="00BA0AB4">
        <w:rPr>
          <w:rFonts w:ascii="Calibri" w:hAnsi="Calibri" w:cs="Arial"/>
          <w:b/>
          <w:sz w:val="18"/>
          <w:szCs w:val="18"/>
        </w:rPr>
        <w:t>§11 Przetwarzanie danych osobowych</w:t>
      </w:r>
    </w:p>
    <w:p w:rsidR="00141640" w:rsidRPr="00BA0AB4" w:rsidRDefault="00141640" w:rsidP="00C31348">
      <w:pPr>
        <w:pStyle w:val="Akapitzlist"/>
        <w:numPr>
          <w:ilvl w:val="0"/>
          <w:numId w:val="31"/>
        </w:numPr>
        <w:suppressAutoHyphens/>
        <w:ind w:left="426"/>
        <w:jc w:val="both"/>
        <w:rPr>
          <w:rFonts w:ascii="Calibri" w:hAnsi="Calibri" w:cs="Arial"/>
          <w:sz w:val="18"/>
          <w:szCs w:val="18"/>
        </w:rPr>
      </w:pPr>
      <w:r w:rsidRPr="00BA0AB4">
        <w:rPr>
          <w:rFonts w:ascii="Calibri" w:hAnsi="Calibri" w:cs="Arial"/>
          <w:sz w:val="18"/>
          <w:szCs w:val="18"/>
        </w:rPr>
        <w:t>Zamawiający powierza Wykonawcy przetwarzanie danych osobowych w zakresie, w c</w:t>
      </w:r>
      <w:r w:rsidR="00E06ABD">
        <w:rPr>
          <w:rFonts w:ascii="Calibri" w:hAnsi="Calibri" w:cs="Arial"/>
          <w:sz w:val="18"/>
          <w:szCs w:val="18"/>
        </w:rPr>
        <w:t>elu i na zasadach określonych w </w:t>
      </w:r>
      <w:r w:rsidRPr="00BA0AB4">
        <w:rPr>
          <w:rFonts w:ascii="Calibri" w:hAnsi="Calibri" w:cs="Arial"/>
          <w:sz w:val="18"/>
          <w:szCs w:val="18"/>
        </w:rPr>
        <w:t>Załączniku nr 3 do Umowy.</w:t>
      </w:r>
    </w:p>
    <w:p w:rsidR="00141640" w:rsidRPr="00BA0AB4" w:rsidRDefault="00141640" w:rsidP="00C31348">
      <w:pPr>
        <w:pStyle w:val="Akapitzlist"/>
        <w:numPr>
          <w:ilvl w:val="0"/>
          <w:numId w:val="31"/>
        </w:numPr>
        <w:suppressAutoHyphens/>
        <w:ind w:left="426"/>
        <w:jc w:val="both"/>
        <w:rPr>
          <w:rFonts w:ascii="Calibri" w:hAnsi="Calibri" w:cs="Arial"/>
          <w:sz w:val="18"/>
          <w:szCs w:val="18"/>
        </w:rPr>
      </w:pPr>
      <w:r w:rsidRPr="00BA0AB4">
        <w:rPr>
          <w:rFonts w:ascii="Calibri" w:hAnsi="Calibri" w:cs="Arial"/>
          <w:sz w:val="18"/>
          <w:szCs w:val="18"/>
        </w:rPr>
        <w:t xml:space="preserve">Wykonawca oświadcza, że dysponuje środkami technicznymi i organizacyjnymi wystarczającymi do zapewnienia bezpieczeństwa powierzonych danych osobowych oraz zgodności przetwarzania danych osobowych z obowiązującym prawem. </w:t>
      </w:r>
    </w:p>
    <w:p w:rsidR="00141640" w:rsidRPr="00BA0AB4" w:rsidRDefault="00141640" w:rsidP="00C31348">
      <w:pPr>
        <w:pStyle w:val="Akapitzlist"/>
        <w:numPr>
          <w:ilvl w:val="0"/>
          <w:numId w:val="31"/>
        </w:numPr>
        <w:suppressAutoHyphens/>
        <w:ind w:left="426"/>
        <w:jc w:val="both"/>
        <w:rPr>
          <w:rFonts w:ascii="Calibri" w:hAnsi="Calibri" w:cs="Arial"/>
          <w:sz w:val="18"/>
          <w:szCs w:val="18"/>
        </w:rPr>
      </w:pPr>
      <w:r w:rsidRPr="00BA0AB4">
        <w:rPr>
          <w:rFonts w:ascii="Calibri" w:hAnsi="Calibri" w:cs="Arial"/>
          <w:sz w:val="18"/>
          <w:szCs w:val="18"/>
        </w:rPr>
        <w:t>Wykonawca zobowiązuje się na bieżąco śledzić zmiany regulacji ochrony danych osobowych i dostosowywać sposób przetwarzania danych, w szczególności procedury wewnętrzne i sposoby zabezpieczenia danych osobowych, do aktualnych wymagań prawnych.</w:t>
      </w:r>
    </w:p>
    <w:p w:rsidR="00141640" w:rsidRPr="00BA0AB4" w:rsidRDefault="00141640" w:rsidP="00C31348">
      <w:pPr>
        <w:pStyle w:val="Akapitzlist"/>
        <w:numPr>
          <w:ilvl w:val="0"/>
          <w:numId w:val="31"/>
        </w:numPr>
        <w:suppressAutoHyphens/>
        <w:ind w:left="426"/>
        <w:jc w:val="both"/>
        <w:rPr>
          <w:rFonts w:ascii="Calibri" w:hAnsi="Calibri" w:cs="Arial"/>
          <w:sz w:val="18"/>
          <w:szCs w:val="18"/>
        </w:rPr>
      </w:pPr>
      <w:r w:rsidRPr="00BA0AB4">
        <w:rPr>
          <w:rFonts w:ascii="Calibri" w:hAnsi="Calibri" w:cs="Arial"/>
          <w:sz w:val="18"/>
          <w:szCs w:val="18"/>
        </w:rPr>
        <w:t xml:space="preserve">Wykonawca ma obowiązek niezwłocznie poinformować Zamawiającego: </w:t>
      </w:r>
    </w:p>
    <w:p w:rsidR="00141640" w:rsidRPr="00BA0AB4" w:rsidRDefault="00141640" w:rsidP="00C31348">
      <w:pPr>
        <w:pStyle w:val="Akapitzlist"/>
        <w:numPr>
          <w:ilvl w:val="1"/>
          <w:numId w:val="32"/>
        </w:numPr>
        <w:suppressAutoHyphens/>
        <w:ind w:left="851"/>
        <w:jc w:val="both"/>
        <w:rPr>
          <w:rFonts w:ascii="Calibri" w:hAnsi="Calibri" w:cs="Arial"/>
          <w:sz w:val="18"/>
          <w:szCs w:val="18"/>
        </w:rPr>
      </w:pPr>
      <w:r w:rsidRPr="00BA0AB4">
        <w:rPr>
          <w:rFonts w:ascii="Calibri" w:hAnsi="Calibri" w:cs="Arial"/>
          <w:sz w:val="18"/>
          <w:szCs w:val="18"/>
        </w:rPr>
        <w:t>jeśli Wykonawca nie jest w stanie zapewnić bezpieczeństwa powierzonych danych osobowych lub zgodności ich przetwarzania z prawem;</w:t>
      </w:r>
    </w:p>
    <w:p w:rsidR="00141640" w:rsidRPr="00BA0AB4" w:rsidRDefault="00141640" w:rsidP="00C31348">
      <w:pPr>
        <w:pStyle w:val="Akapitzlist"/>
        <w:numPr>
          <w:ilvl w:val="1"/>
          <w:numId w:val="32"/>
        </w:numPr>
        <w:suppressAutoHyphens/>
        <w:ind w:left="850" w:hanging="357"/>
        <w:jc w:val="both"/>
        <w:rPr>
          <w:rFonts w:ascii="Calibri" w:hAnsi="Calibri" w:cs="Arial"/>
          <w:sz w:val="18"/>
          <w:szCs w:val="18"/>
        </w:rPr>
      </w:pPr>
      <w:r w:rsidRPr="00BA0AB4">
        <w:rPr>
          <w:rFonts w:ascii="Calibri" w:hAnsi="Calibri" w:cs="Arial"/>
          <w:sz w:val="18"/>
          <w:szCs w:val="18"/>
        </w:rPr>
        <w:t>jeśli Wykonawca otrzyma informację o planowanej u Wykonawcy kontroli organu nadzoru, w szczególności Prezesa Urzędu Ochrony Danych Osobowych;</w:t>
      </w:r>
    </w:p>
    <w:p w:rsidR="00141640" w:rsidRPr="00BA0AB4" w:rsidRDefault="00141640" w:rsidP="00C31348">
      <w:pPr>
        <w:pStyle w:val="Akapitzlist"/>
        <w:numPr>
          <w:ilvl w:val="1"/>
          <w:numId w:val="32"/>
        </w:numPr>
        <w:suppressAutoHyphens/>
        <w:ind w:left="851"/>
        <w:jc w:val="both"/>
        <w:rPr>
          <w:rFonts w:ascii="Calibri" w:hAnsi="Calibri" w:cs="Arial"/>
          <w:sz w:val="18"/>
          <w:szCs w:val="18"/>
        </w:rPr>
      </w:pPr>
      <w:r w:rsidRPr="00BA0AB4">
        <w:rPr>
          <w:rFonts w:ascii="Calibri" w:hAnsi="Calibri" w:cs="Arial"/>
          <w:sz w:val="18"/>
          <w:szCs w:val="18"/>
        </w:rPr>
        <w:t>jeśli Wykonawca otrzyma żądanie udostępnienia powierzonych danych osobowych, pochodzące od osoby trzeciej;</w:t>
      </w:r>
    </w:p>
    <w:p w:rsidR="00141640" w:rsidRPr="00BA0AB4" w:rsidRDefault="00141640" w:rsidP="00C31348">
      <w:pPr>
        <w:pStyle w:val="Akapitzlist"/>
        <w:numPr>
          <w:ilvl w:val="1"/>
          <w:numId w:val="32"/>
        </w:numPr>
        <w:suppressAutoHyphens/>
        <w:ind w:left="851"/>
        <w:jc w:val="both"/>
        <w:rPr>
          <w:rFonts w:ascii="Calibri" w:hAnsi="Calibri" w:cs="Arial"/>
          <w:sz w:val="18"/>
          <w:szCs w:val="18"/>
        </w:rPr>
      </w:pPr>
      <w:r w:rsidRPr="00BA0AB4">
        <w:rPr>
          <w:rFonts w:ascii="Calibri" w:hAnsi="Calibri" w:cs="Arial"/>
          <w:sz w:val="18"/>
          <w:szCs w:val="18"/>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141640" w:rsidRPr="00BA0AB4" w:rsidRDefault="00141640" w:rsidP="00C31348">
      <w:pPr>
        <w:pStyle w:val="Akapitzlist"/>
        <w:numPr>
          <w:ilvl w:val="1"/>
          <w:numId w:val="32"/>
        </w:numPr>
        <w:suppressAutoHyphens/>
        <w:ind w:left="851"/>
        <w:jc w:val="both"/>
        <w:rPr>
          <w:rFonts w:ascii="Calibri" w:hAnsi="Calibri" w:cs="Arial"/>
          <w:sz w:val="18"/>
          <w:szCs w:val="18"/>
        </w:rPr>
      </w:pPr>
      <w:r w:rsidRPr="00BA0AB4">
        <w:rPr>
          <w:rFonts w:ascii="Calibri" w:hAnsi="Calibri" w:cs="Arial"/>
          <w:sz w:val="18"/>
          <w:szCs w:val="18"/>
        </w:rPr>
        <w:t xml:space="preserve">w każdym przypadku wystąpienia incydentu związanego z przetwarzaniem danych osobowych przetwarzanych przez Wykonawcę, polegającego w szczególności na ujawnieniu danych osobowych osobom nieuprawnionym, utracie danych osobowych, utracie nośników danych zawierających dane osobowe przetwarzane przez Wykonawcę. </w:t>
      </w:r>
    </w:p>
    <w:p w:rsidR="00141640" w:rsidRPr="00BA0AB4" w:rsidRDefault="00141640" w:rsidP="00C31348">
      <w:pPr>
        <w:pStyle w:val="Akapitzlist"/>
        <w:numPr>
          <w:ilvl w:val="0"/>
          <w:numId w:val="31"/>
        </w:numPr>
        <w:suppressAutoHyphens/>
        <w:ind w:left="426"/>
        <w:jc w:val="both"/>
        <w:rPr>
          <w:rFonts w:ascii="Calibri" w:hAnsi="Calibri" w:cs="Arial"/>
          <w:sz w:val="18"/>
          <w:szCs w:val="18"/>
        </w:rPr>
      </w:pPr>
      <w:r w:rsidRPr="00BA0AB4">
        <w:rPr>
          <w:rFonts w:ascii="Calibri" w:hAnsi="Calibri" w:cs="Arial"/>
          <w:sz w:val="18"/>
          <w:szCs w:val="18"/>
        </w:rPr>
        <w:t xml:space="preserve">Wykonawca ma ponadto obowiązek poinformować Zamawiającego, na każde jego żądanie i bez zbędnej zwłoki, o: </w:t>
      </w:r>
    </w:p>
    <w:p w:rsidR="00141640" w:rsidRPr="00BA0AB4" w:rsidRDefault="00141640" w:rsidP="00C31348">
      <w:pPr>
        <w:pStyle w:val="Akapitzlist"/>
        <w:numPr>
          <w:ilvl w:val="1"/>
          <w:numId w:val="33"/>
        </w:numPr>
        <w:suppressAutoHyphens/>
        <w:ind w:left="851"/>
        <w:jc w:val="both"/>
        <w:rPr>
          <w:rFonts w:ascii="Calibri" w:hAnsi="Calibri" w:cs="Arial"/>
          <w:sz w:val="18"/>
          <w:szCs w:val="18"/>
        </w:rPr>
      </w:pPr>
      <w:r w:rsidRPr="00BA0AB4">
        <w:rPr>
          <w:rFonts w:ascii="Calibri" w:hAnsi="Calibri" w:cs="Arial"/>
          <w:sz w:val="18"/>
          <w:szCs w:val="18"/>
        </w:rPr>
        <w:t xml:space="preserve">wszelkich kwestiach związanych z przetwarzaniem </w:t>
      </w:r>
      <w:r w:rsidR="002869B4" w:rsidRPr="00BA0AB4">
        <w:rPr>
          <w:rFonts w:ascii="Calibri" w:hAnsi="Calibri" w:cs="Arial"/>
          <w:sz w:val="18"/>
          <w:szCs w:val="18"/>
        </w:rPr>
        <w:t xml:space="preserve">powierzonych danych osobowych, </w:t>
      </w:r>
      <w:r w:rsidRPr="00BA0AB4">
        <w:rPr>
          <w:rFonts w:ascii="Calibri" w:hAnsi="Calibri" w:cs="Arial"/>
          <w:sz w:val="18"/>
          <w:szCs w:val="18"/>
        </w:rPr>
        <w:t>w szczególności o środkach technicznych i organizacyjnych</w:t>
      </w:r>
      <w:r w:rsidR="002869B4" w:rsidRPr="00BA0AB4">
        <w:rPr>
          <w:rFonts w:ascii="Calibri" w:hAnsi="Calibri" w:cs="Arial"/>
          <w:sz w:val="18"/>
          <w:szCs w:val="18"/>
        </w:rPr>
        <w:t xml:space="preserve"> zastosowanych przez Wykonawcę </w:t>
      </w:r>
      <w:r w:rsidRPr="00BA0AB4">
        <w:rPr>
          <w:rFonts w:ascii="Calibri" w:hAnsi="Calibri" w:cs="Arial"/>
          <w:sz w:val="18"/>
          <w:szCs w:val="18"/>
        </w:rPr>
        <w:t xml:space="preserve">w celu zabezpieczenia powierzonych danych osobowych; </w:t>
      </w:r>
    </w:p>
    <w:p w:rsidR="00141640" w:rsidRPr="00BA0AB4" w:rsidRDefault="00141640" w:rsidP="00C31348">
      <w:pPr>
        <w:pStyle w:val="Akapitzlist"/>
        <w:numPr>
          <w:ilvl w:val="1"/>
          <w:numId w:val="33"/>
        </w:numPr>
        <w:suppressAutoHyphens/>
        <w:ind w:left="851"/>
        <w:jc w:val="both"/>
        <w:rPr>
          <w:rFonts w:ascii="Calibri" w:hAnsi="Calibri" w:cs="Arial"/>
          <w:sz w:val="18"/>
          <w:szCs w:val="18"/>
        </w:rPr>
      </w:pPr>
      <w:r w:rsidRPr="00BA0AB4">
        <w:rPr>
          <w:rFonts w:ascii="Calibri" w:hAnsi="Calibri" w:cs="Arial"/>
          <w:sz w:val="18"/>
          <w:szCs w:val="18"/>
        </w:rPr>
        <w:t>o osobach upoważnionych przez Wykonawcę do przetwarzania powierzonych danych osobowych;</w:t>
      </w:r>
    </w:p>
    <w:p w:rsidR="00141640" w:rsidRPr="00BA0AB4" w:rsidRDefault="00141640" w:rsidP="00C31348">
      <w:pPr>
        <w:pStyle w:val="Akapitzlist"/>
        <w:numPr>
          <w:ilvl w:val="1"/>
          <w:numId w:val="33"/>
        </w:numPr>
        <w:suppressAutoHyphens/>
        <w:ind w:left="851"/>
        <w:jc w:val="both"/>
        <w:rPr>
          <w:rFonts w:ascii="Calibri" w:hAnsi="Calibri" w:cs="Arial"/>
          <w:sz w:val="18"/>
          <w:szCs w:val="18"/>
        </w:rPr>
      </w:pPr>
      <w:r w:rsidRPr="00BA0AB4">
        <w:rPr>
          <w:rFonts w:ascii="Calibri" w:hAnsi="Calibri" w:cs="Arial"/>
          <w:sz w:val="18"/>
          <w:szCs w:val="18"/>
        </w:rPr>
        <w:t>o wynikach kontroli organów nadzoru dotyczących przetwarzania danych osobowych, w zakresie, w jakim dotyczą one powierzonych danych osobowych.</w:t>
      </w:r>
    </w:p>
    <w:p w:rsidR="00D44C2A" w:rsidRDefault="00D44C2A" w:rsidP="00141640">
      <w:pPr>
        <w:pStyle w:val="PARAGRAF"/>
        <w:spacing w:before="0" w:after="0" w:line="240" w:lineRule="auto"/>
        <w:rPr>
          <w:rFonts w:ascii="Calibri" w:hAnsi="Calibri"/>
          <w:b/>
          <w:sz w:val="18"/>
          <w:szCs w:val="18"/>
        </w:rPr>
      </w:pPr>
    </w:p>
    <w:p w:rsidR="00141640" w:rsidRPr="00BA0AB4" w:rsidRDefault="002869B4" w:rsidP="00141640">
      <w:pPr>
        <w:pStyle w:val="PARAGRAF"/>
        <w:spacing w:before="0" w:after="0" w:line="240" w:lineRule="auto"/>
        <w:rPr>
          <w:rFonts w:ascii="Calibri" w:hAnsi="Calibri"/>
          <w:b/>
          <w:sz w:val="18"/>
          <w:szCs w:val="18"/>
        </w:rPr>
      </w:pPr>
      <w:r w:rsidRPr="00BA0AB4">
        <w:rPr>
          <w:rFonts w:ascii="Calibri" w:hAnsi="Calibri"/>
          <w:b/>
          <w:sz w:val="18"/>
          <w:szCs w:val="18"/>
        </w:rPr>
        <w:t>§12</w:t>
      </w:r>
      <w:r w:rsidR="00141640" w:rsidRPr="00BA0AB4">
        <w:rPr>
          <w:rFonts w:ascii="Calibri" w:hAnsi="Calibri"/>
          <w:b/>
          <w:sz w:val="18"/>
          <w:szCs w:val="18"/>
        </w:rPr>
        <w:t xml:space="preserve"> Inne postanowienia Stron</w:t>
      </w:r>
    </w:p>
    <w:p w:rsidR="00141640" w:rsidRPr="00BA0AB4" w:rsidRDefault="00141640" w:rsidP="00C31348">
      <w:pPr>
        <w:pStyle w:val="NORMA"/>
        <w:numPr>
          <w:ilvl w:val="1"/>
          <w:numId w:val="10"/>
        </w:numPr>
        <w:tabs>
          <w:tab w:val="left" w:pos="284"/>
        </w:tabs>
        <w:spacing w:line="240" w:lineRule="auto"/>
        <w:ind w:left="284" w:hanging="284"/>
        <w:jc w:val="both"/>
        <w:rPr>
          <w:rFonts w:ascii="Calibri" w:hAnsi="Calibri" w:cs="Arial"/>
          <w:sz w:val="18"/>
          <w:szCs w:val="18"/>
        </w:rPr>
      </w:pPr>
      <w:r w:rsidRPr="00BA0AB4">
        <w:rPr>
          <w:rFonts w:ascii="Calibri" w:hAnsi="Calibri" w:cs="Arial"/>
          <w:sz w:val="18"/>
          <w:szCs w:val="18"/>
        </w:rPr>
        <w:t>Strony zobowiązują się zachować w tajemnicy, niezależnie od formy przekazania i źródła, wszelkie informacje techniczne, technologiczne, ekonomiczne, finansowe, handlowe, prawne oraz organizacyjne dotyczące drugiej Strony.</w:t>
      </w:r>
    </w:p>
    <w:p w:rsidR="00141640" w:rsidRPr="00BA0AB4" w:rsidRDefault="00141640" w:rsidP="00C31348">
      <w:pPr>
        <w:pStyle w:val="NORMA"/>
        <w:numPr>
          <w:ilvl w:val="1"/>
          <w:numId w:val="10"/>
        </w:numPr>
        <w:tabs>
          <w:tab w:val="left" w:pos="284"/>
        </w:tabs>
        <w:spacing w:line="240" w:lineRule="auto"/>
        <w:ind w:left="284" w:hanging="284"/>
        <w:jc w:val="both"/>
        <w:rPr>
          <w:rFonts w:ascii="Calibri" w:hAnsi="Calibri" w:cs="Arial"/>
          <w:sz w:val="18"/>
          <w:szCs w:val="18"/>
        </w:rPr>
      </w:pPr>
      <w:r w:rsidRPr="00BA0AB4">
        <w:rPr>
          <w:rFonts w:ascii="Calibri" w:hAnsi="Calibri" w:cs="Arial"/>
          <w:sz w:val="18"/>
          <w:szCs w:val="18"/>
        </w:rPr>
        <w:t>Materiały dostarczone przez Strony nie będą udostępnianie nieuprawnionym osobom trzecim.</w:t>
      </w:r>
    </w:p>
    <w:p w:rsidR="00141640" w:rsidRPr="00BA0AB4" w:rsidRDefault="00141640" w:rsidP="00C31348">
      <w:pPr>
        <w:pStyle w:val="NORMA"/>
        <w:numPr>
          <w:ilvl w:val="1"/>
          <w:numId w:val="10"/>
        </w:numPr>
        <w:tabs>
          <w:tab w:val="left" w:pos="284"/>
        </w:tabs>
        <w:spacing w:line="240" w:lineRule="auto"/>
        <w:ind w:left="284" w:hanging="284"/>
        <w:jc w:val="both"/>
        <w:rPr>
          <w:rFonts w:ascii="Calibri" w:hAnsi="Calibri" w:cs="Arial"/>
          <w:sz w:val="18"/>
          <w:szCs w:val="18"/>
        </w:rPr>
      </w:pPr>
      <w:r w:rsidRPr="00BA0AB4">
        <w:rPr>
          <w:rFonts w:ascii="Calibri" w:hAnsi="Calibri" w:cs="Arial"/>
          <w:sz w:val="18"/>
          <w:szCs w:val="18"/>
        </w:rPr>
        <w:t>Wykonawca zobowiązuje się do niewykorzystywania projektu graficznego i elementów graficznych serwisu internetowego opracowanych i wykonanych dla Zamawiającego we własnym interesie.</w:t>
      </w:r>
    </w:p>
    <w:p w:rsidR="00141640" w:rsidRPr="00BA0AB4" w:rsidRDefault="00141640" w:rsidP="00C31348">
      <w:pPr>
        <w:pStyle w:val="NORMA"/>
        <w:numPr>
          <w:ilvl w:val="1"/>
          <w:numId w:val="10"/>
        </w:numPr>
        <w:tabs>
          <w:tab w:val="left" w:pos="284"/>
        </w:tabs>
        <w:spacing w:line="240" w:lineRule="auto"/>
        <w:ind w:left="284" w:hanging="284"/>
        <w:jc w:val="both"/>
        <w:rPr>
          <w:rFonts w:ascii="Calibri" w:hAnsi="Calibri" w:cs="Arial"/>
          <w:sz w:val="18"/>
          <w:szCs w:val="18"/>
        </w:rPr>
      </w:pPr>
      <w:r w:rsidRPr="00BA0AB4">
        <w:rPr>
          <w:rFonts w:ascii="Calibri" w:hAnsi="Calibri" w:cs="Arial"/>
          <w:sz w:val="18"/>
          <w:szCs w:val="18"/>
        </w:rPr>
        <w:t>Strony przyjmują, że Wykonawca usunie wszystkie zgłoszone błędy, awarie lub wprowadzi zlecone w ramach prac rozwojowych zmiany serwisu internetowego nawet pomimo zakończenia trwania Umowy lub gwarancji, o ile te zostały zgłoszone przez Zamawiającego przed końcem obowiązywania Umowy lub gwarancji.</w:t>
      </w:r>
    </w:p>
    <w:p w:rsidR="00141640" w:rsidRPr="00BA0AB4" w:rsidRDefault="00141640" w:rsidP="00C31348">
      <w:pPr>
        <w:pStyle w:val="NORMA"/>
        <w:numPr>
          <w:ilvl w:val="1"/>
          <w:numId w:val="10"/>
        </w:numPr>
        <w:tabs>
          <w:tab w:val="left" w:pos="284"/>
        </w:tabs>
        <w:spacing w:line="240" w:lineRule="auto"/>
        <w:ind w:left="284" w:hanging="284"/>
        <w:jc w:val="both"/>
        <w:rPr>
          <w:rFonts w:ascii="Calibri" w:hAnsi="Calibri" w:cs="Arial"/>
          <w:sz w:val="18"/>
          <w:szCs w:val="18"/>
        </w:rPr>
      </w:pPr>
      <w:r w:rsidRPr="00BA0AB4">
        <w:rPr>
          <w:rFonts w:ascii="Calibri" w:hAnsi="Calibri" w:cs="Arial"/>
          <w:sz w:val="18"/>
          <w:szCs w:val="18"/>
        </w:rPr>
        <w:t>Strony dopuszczają zmianę terminu realizacji Umowy w przypadku:</w:t>
      </w:r>
    </w:p>
    <w:p w:rsidR="00141640" w:rsidRPr="00BA0AB4" w:rsidRDefault="00141640" w:rsidP="00C31348">
      <w:pPr>
        <w:pStyle w:val="NORMA"/>
        <w:numPr>
          <w:ilvl w:val="1"/>
          <w:numId w:val="30"/>
        </w:numPr>
        <w:tabs>
          <w:tab w:val="left" w:pos="284"/>
        </w:tabs>
        <w:spacing w:line="240" w:lineRule="auto"/>
        <w:jc w:val="both"/>
        <w:rPr>
          <w:rFonts w:ascii="Calibri" w:hAnsi="Calibri" w:cs="Arial"/>
          <w:sz w:val="18"/>
          <w:szCs w:val="18"/>
        </w:rPr>
      </w:pPr>
      <w:r w:rsidRPr="00BA0AB4">
        <w:rPr>
          <w:rFonts w:ascii="Calibri" w:hAnsi="Calibri" w:cs="Arial"/>
          <w:sz w:val="18"/>
          <w:szCs w:val="18"/>
        </w:rPr>
        <w:t>zmiany przepisów prawa, mających wpływ na realizację umowy;</w:t>
      </w:r>
    </w:p>
    <w:p w:rsidR="00141640" w:rsidRPr="00BA0AB4" w:rsidRDefault="00141640" w:rsidP="00C31348">
      <w:pPr>
        <w:pStyle w:val="NORMA"/>
        <w:numPr>
          <w:ilvl w:val="1"/>
          <w:numId w:val="30"/>
        </w:numPr>
        <w:tabs>
          <w:tab w:val="left" w:pos="284"/>
        </w:tabs>
        <w:spacing w:line="240" w:lineRule="auto"/>
        <w:jc w:val="both"/>
        <w:rPr>
          <w:rFonts w:ascii="Calibri" w:hAnsi="Calibri" w:cs="Arial"/>
          <w:sz w:val="18"/>
          <w:szCs w:val="18"/>
        </w:rPr>
      </w:pPr>
      <w:r w:rsidRPr="00BA0AB4">
        <w:rPr>
          <w:rFonts w:ascii="Calibri" w:hAnsi="Calibri" w:cs="Arial"/>
          <w:sz w:val="18"/>
          <w:szCs w:val="18"/>
        </w:rPr>
        <w:t>działania siły wyższej, uniemożliwiającej wykonanie Umowy w określonym pierwotnie terminie;</w:t>
      </w:r>
    </w:p>
    <w:p w:rsidR="00141640" w:rsidRPr="00BA0AB4" w:rsidRDefault="00141640" w:rsidP="00C31348">
      <w:pPr>
        <w:pStyle w:val="NORMA"/>
        <w:numPr>
          <w:ilvl w:val="1"/>
          <w:numId w:val="30"/>
        </w:numPr>
        <w:tabs>
          <w:tab w:val="left" w:pos="284"/>
        </w:tabs>
        <w:spacing w:line="240" w:lineRule="auto"/>
        <w:jc w:val="both"/>
        <w:rPr>
          <w:rFonts w:ascii="Calibri" w:hAnsi="Calibri" w:cs="Arial"/>
          <w:sz w:val="18"/>
          <w:szCs w:val="18"/>
        </w:rPr>
      </w:pPr>
      <w:r w:rsidRPr="00BA0AB4">
        <w:rPr>
          <w:rFonts w:ascii="Calibri" w:hAnsi="Calibri" w:cs="Arial"/>
          <w:sz w:val="18"/>
          <w:szCs w:val="18"/>
        </w:rPr>
        <w:t>awarii sprzętu (serwerów) Zamawiającego wymagającej ich naprawy lub zakupu, o czas niezbędny do usunięcia awarii przez Zamawiającego.</w:t>
      </w:r>
    </w:p>
    <w:p w:rsidR="00D44C2A" w:rsidRDefault="00D44C2A" w:rsidP="00141640">
      <w:pPr>
        <w:pStyle w:val="PARAGRAF"/>
        <w:spacing w:before="0" w:after="0" w:line="240" w:lineRule="auto"/>
        <w:rPr>
          <w:rFonts w:ascii="Calibri" w:hAnsi="Calibri"/>
          <w:b/>
          <w:sz w:val="18"/>
          <w:szCs w:val="18"/>
        </w:rPr>
      </w:pPr>
    </w:p>
    <w:p w:rsidR="00141640" w:rsidRPr="00BA0AB4" w:rsidRDefault="00F51BEB" w:rsidP="00141640">
      <w:pPr>
        <w:pStyle w:val="PARAGRAF"/>
        <w:spacing w:before="0" w:after="0" w:line="240" w:lineRule="auto"/>
        <w:rPr>
          <w:rFonts w:ascii="Calibri" w:hAnsi="Calibri"/>
          <w:b/>
          <w:sz w:val="18"/>
          <w:szCs w:val="18"/>
        </w:rPr>
      </w:pPr>
      <w:r w:rsidRPr="00BA0AB4">
        <w:rPr>
          <w:rFonts w:ascii="Calibri" w:hAnsi="Calibri"/>
          <w:b/>
          <w:sz w:val="18"/>
          <w:szCs w:val="18"/>
        </w:rPr>
        <w:t>§13</w:t>
      </w:r>
      <w:r w:rsidR="00141640" w:rsidRPr="00BA0AB4">
        <w:rPr>
          <w:rFonts w:ascii="Calibri" w:hAnsi="Calibri"/>
          <w:b/>
          <w:sz w:val="18"/>
          <w:szCs w:val="18"/>
        </w:rPr>
        <w:t xml:space="preserve"> Postanowienia końcowe</w:t>
      </w:r>
    </w:p>
    <w:p w:rsidR="00141640" w:rsidRPr="00BA0AB4" w:rsidRDefault="00141640" w:rsidP="00141640">
      <w:pPr>
        <w:pStyle w:val="NORMA"/>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Wszelkie zmiany i uzupełnienia w treści Umowy wymagają formy pisemnej pod rygorem nieważności.</w:t>
      </w:r>
    </w:p>
    <w:p w:rsidR="00141640" w:rsidRPr="00BA0AB4" w:rsidRDefault="00141640" w:rsidP="00141640">
      <w:pPr>
        <w:pStyle w:val="NORMA"/>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 xml:space="preserve">W sprawach nieuregulowanych Umową stosuje się przepisy Kodeksu Cywilnego oraz Ustawy z dnia </w:t>
      </w:r>
      <w:r w:rsidR="00E06ABD">
        <w:rPr>
          <w:rFonts w:ascii="Calibri" w:hAnsi="Calibri" w:cs="Arial"/>
          <w:sz w:val="18"/>
          <w:szCs w:val="18"/>
        </w:rPr>
        <w:t>4 lutego 1994 roku o </w:t>
      </w:r>
      <w:r w:rsidRPr="00BA0AB4">
        <w:rPr>
          <w:rFonts w:ascii="Calibri" w:hAnsi="Calibri" w:cs="Arial"/>
          <w:sz w:val="18"/>
          <w:szCs w:val="18"/>
        </w:rPr>
        <w:t>prawie autorskim i prawach pokrewnych.</w:t>
      </w:r>
    </w:p>
    <w:p w:rsidR="00141640" w:rsidRPr="00BA0AB4" w:rsidRDefault="00141640" w:rsidP="00141640">
      <w:pPr>
        <w:pStyle w:val="NORMA"/>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Do rozstrzygania ewentualnych sporów ustala się sąd właściwy dla Zamawiającego.</w:t>
      </w:r>
    </w:p>
    <w:p w:rsidR="00141640" w:rsidRPr="00BA0AB4" w:rsidRDefault="00141640" w:rsidP="00141640">
      <w:pPr>
        <w:pStyle w:val="NORMA"/>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Wykonawca nie może przenieść wierzytelności wynikającej z niniejszej Umowy na rzecz osoby trzeciej bez uprzedniej pisemnej zgody Zamawiającego.</w:t>
      </w:r>
    </w:p>
    <w:p w:rsidR="00141640" w:rsidRPr="00BA0AB4" w:rsidRDefault="00141640" w:rsidP="00141640">
      <w:pPr>
        <w:pStyle w:val="NORMA"/>
        <w:tabs>
          <w:tab w:val="left" w:pos="360"/>
        </w:tabs>
        <w:spacing w:before="0" w:line="240" w:lineRule="auto"/>
        <w:ind w:left="360"/>
        <w:jc w:val="both"/>
        <w:rPr>
          <w:rFonts w:ascii="Calibri" w:hAnsi="Calibri" w:cs="Arial"/>
          <w:sz w:val="18"/>
          <w:szCs w:val="18"/>
        </w:rPr>
      </w:pPr>
      <w:r w:rsidRPr="00BA0AB4">
        <w:rPr>
          <w:rFonts w:ascii="Calibri" w:hAnsi="Calibri" w:cs="Arial"/>
          <w:sz w:val="18"/>
          <w:szCs w:val="18"/>
        </w:rPr>
        <w:t>Umowę sporządzono w trzech jednobrzmiących egzemplarzach, dwóch dla Zamawiającego i jednym dla Wykonawcy.</w:t>
      </w:r>
    </w:p>
    <w:p w:rsidR="00141640" w:rsidRPr="00BA0AB4" w:rsidRDefault="00141640" w:rsidP="00141640">
      <w:pPr>
        <w:rPr>
          <w:rFonts w:ascii="Calibri" w:hAnsi="Calibri" w:cs="Arial"/>
          <w:b/>
          <w:sz w:val="18"/>
          <w:szCs w:val="18"/>
        </w:rPr>
      </w:pPr>
    </w:p>
    <w:p w:rsidR="00141640" w:rsidRPr="00BA0AB4" w:rsidRDefault="00141640" w:rsidP="00141640">
      <w:pPr>
        <w:jc w:val="center"/>
        <w:rPr>
          <w:rFonts w:ascii="Calibri" w:hAnsi="Calibri" w:cs="Arial"/>
          <w:b/>
          <w:sz w:val="18"/>
          <w:szCs w:val="18"/>
        </w:rPr>
      </w:pPr>
      <w:r w:rsidRPr="00BA0AB4">
        <w:rPr>
          <w:rFonts w:ascii="Calibri" w:hAnsi="Calibri" w:cs="Arial"/>
          <w:b/>
          <w:sz w:val="18"/>
          <w:szCs w:val="18"/>
        </w:rPr>
        <w:t>§1</w:t>
      </w:r>
      <w:r w:rsidR="00057A49">
        <w:rPr>
          <w:rFonts w:ascii="Calibri" w:hAnsi="Calibri" w:cs="Arial"/>
          <w:b/>
          <w:sz w:val="18"/>
          <w:szCs w:val="18"/>
        </w:rPr>
        <w:t xml:space="preserve">4 </w:t>
      </w:r>
      <w:r w:rsidRPr="00BA0AB4">
        <w:rPr>
          <w:rFonts w:ascii="Calibri" w:hAnsi="Calibri" w:cs="Arial"/>
          <w:b/>
          <w:sz w:val="18"/>
          <w:szCs w:val="18"/>
        </w:rPr>
        <w:t>Załączniki do Umowy</w:t>
      </w:r>
    </w:p>
    <w:p w:rsidR="00141640" w:rsidRPr="00BA0AB4" w:rsidRDefault="00141640" w:rsidP="00141640">
      <w:pPr>
        <w:jc w:val="both"/>
        <w:rPr>
          <w:rFonts w:ascii="Calibri" w:hAnsi="Calibri" w:cs="Arial"/>
          <w:sz w:val="18"/>
          <w:szCs w:val="18"/>
        </w:rPr>
      </w:pPr>
      <w:r w:rsidRPr="00BA0AB4">
        <w:rPr>
          <w:rFonts w:ascii="Calibri" w:hAnsi="Calibri" w:cs="Arial"/>
          <w:sz w:val="18"/>
          <w:szCs w:val="18"/>
        </w:rPr>
        <w:t>Integralną częścią niniejszej Umowy są załączniki:</w:t>
      </w:r>
    </w:p>
    <w:p w:rsidR="00141640" w:rsidRPr="00BA0AB4" w:rsidRDefault="00141640" w:rsidP="00C31348">
      <w:pPr>
        <w:numPr>
          <w:ilvl w:val="0"/>
          <w:numId w:val="5"/>
        </w:numPr>
        <w:suppressAutoHyphens/>
        <w:jc w:val="both"/>
        <w:rPr>
          <w:rFonts w:ascii="Calibri" w:hAnsi="Calibri" w:cs="Arial"/>
          <w:sz w:val="18"/>
          <w:szCs w:val="18"/>
        </w:rPr>
      </w:pPr>
      <w:r w:rsidRPr="00BA0AB4">
        <w:rPr>
          <w:rFonts w:ascii="Calibri" w:hAnsi="Calibri" w:cs="Arial"/>
          <w:sz w:val="18"/>
          <w:szCs w:val="18"/>
        </w:rPr>
        <w:lastRenderedPageBreak/>
        <w:t>Załącznik nr 1 – Opis Przedmiotu Zamówienia</w:t>
      </w:r>
    </w:p>
    <w:p w:rsidR="00141640" w:rsidRPr="00BA0AB4" w:rsidRDefault="00141640" w:rsidP="00C31348">
      <w:pPr>
        <w:numPr>
          <w:ilvl w:val="0"/>
          <w:numId w:val="5"/>
        </w:numPr>
        <w:suppressAutoHyphens/>
        <w:jc w:val="both"/>
        <w:rPr>
          <w:rFonts w:ascii="Calibri" w:hAnsi="Calibri" w:cs="Arial"/>
          <w:sz w:val="18"/>
          <w:szCs w:val="18"/>
        </w:rPr>
      </w:pPr>
      <w:r w:rsidRPr="00BA0AB4">
        <w:rPr>
          <w:rFonts w:ascii="Calibri" w:hAnsi="Calibri" w:cs="Arial"/>
          <w:sz w:val="18"/>
          <w:szCs w:val="18"/>
        </w:rPr>
        <w:t>Załącznik nr 2 – Oferta Wykonawcy</w:t>
      </w:r>
    </w:p>
    <w:p w:rsidR="00141640" w:rsidRPr="00BA0AB4" w:rsidRDefault="00141640" w:rsidP="00C31348">
      <w:pPr>
        <w:numPr>
          <w:ilvl w:val="0"/>
          <w:numId w:val="5"/>
        </w:numPr>
        <w:suppressAutoHyphens/>
        <w:jc w:val="both"/>
        <w:rPr>
          <w:rFonts w:ascii="Calibri" w:hAnsi="Calibri" w:cs="Arial"/>
          <w:sz w:val="18"/>
          <w:szCs w:val="18"/>
        </w:rPr>
      </w:pPr>
      <w:r w:rsidRPr="00BA0AB4">
        <w:rPr>
          <w:rFonts w:ascii="Calibri" w:hAnsi="Calibri" w:cs="Arial"/>
          <w:sz w:val="18"/>
          <w:szCs w:val="18"/>
        </w:rPr>
        <w:t>Załącznik nr 3 – Umowa o powierzeniu przetwarzania danych osobowych</w:t>
      </w:r>
    </w:p>
    <w:p w:rsidR="00141640" w:rsidRPr="00BA0AB4" w:rsidRDefault="00141640" w:rsidP="00141640">
      <w:pPr>
        <w:rPr>
          <w:rFonts w:ascii="Calibri" w:hAnsi="Calibri" w:cs="Arial"/>
          <w:sz w:val="18"/>
          <w:szCs w:val="18"/>
        </w:rPr>
      </w:pPr>
    </w:p>
    <w:p w:rsidR="00141640" w:rsidRPr="00BA0AB4" w:rsidRDefault="00141640" w:rsidP="00141640">
      <w:pPr>
        <w:rPr>
          <w:rFonts w:ascii="Calibri" w:hAnsi="Calibri" w:cs="Arial"/>
          <w:sz w:val="18"/>
          <w:szCs w:val="18"/>
        </w:rPr>
      </w:pPr>
    </w:p>
    <w:p w:rsidR="00141640" w:rsidRPr="00BA0AB4" w:rsidRDefault="00141640" w:rsidP="00141640">
      <w:pPr>
        <w:rPr>
          <w:rFonts w:ascii="Calibri" w:hAnsi="Calibri" w:cs="Arial"/>
          <w:sz w:val="18"/>
          <w:szCs w:val="18"/>
        </w:rPr>
      </w:pPr>
    </w:p>
    <w:p w:rsidR="00141640" w:rsidRPr="00BA0AB4" w:rsidRDefault="00141640" w:rsidP="00141640">
      <w:pPr>
        <w:rPr>
          <w:rFonts w:ascii="Calibri" w:hAnsi="Calibri" w:cs="Arial"/>
          <w:sz w:val="18"/>
          <w:szCs w:val="18"/>
        </w:rPr>
      </w:pPr>
    </w:p>
    <w:tbl>
      <w:tblPr>
        <w:tblW w:w="0" w:type="auto"/>
        <w:tblInd w:w="108" w:type="dxa"/>
        <w:tblLayout w:type="fixed"/>
        <w:tblLook w:val="0000" w:firstRow="0" w:lastRow="0" w:firstColumn="0" w:lastColumn="0" w:noHBand="0" w:noVBand="0"/>
      </w:tblPr>
      <w:tblGrid>
        <w:gridCol w:w="2893"/>
        <w:gridCol w:w="2893"/>
        <w:gridCol w:w="2893"/>
      </w:tblGrid>
      <w:tr w:rsidR="00141640" w:rsidRPr="00BA0AB4" w:rsidTr="00141640">
        <w:trPr>
          <w:trHeight w:val="398"/>
        </w:trPr>
        <w:tc>
          <w:tcPr>
            <w:tcW w:w="2893" w:type="dxa"/>
            <w:tcBorders>
              <w:top w:val="single" w:sz="4" w:space="0" w:color="000000"/>
            </w:tcBorders>
            <w:shd w:val="clear" w:color="auto" w:fill="auto"/>
          </w:tcPr>
          <w:p w:rsidR="00141640" w:rsidRPr="00BA0AB4" w:rsidRDefault="00141640" w:rsidP="00141640">
            <w:pPr>
              <w:pStyle w:val="BOTTOM"/>
              <w:snapToGrid w:val="0"/>
              <w:spacing w:line="240" w:lineRule="auto"/>
              <w:rPr>
                <w:rFonts w:ascii="Calibri" w:hAnsi="Calibri" w:cs="Arial"/>
                <w:sz w:val="18"/>
                <w:szCs w:val="18"/>
              </w:rPr>
            </w:pPr>
          </w:p>
        </w:tc>
        <w:tc>
          <w:tcPr>
            <w:tcW w:w="2893" w:type="dxa"/>
            <w:shd w:val="clear" w:color="auto" w:fill="auto"/>
          </w:tcPr>
          <w:p w:rsidR="00141640" w:rsidRPr="00BA0AB4" w:rsidRDefault="00141640" w:rsidP="00141640">
            <w:pPr>
              <w:pStyle w:val="BOTTOM"/>
              <w:snapToGrid w:val="0"/>
              <w:spacing w:line="240" w:lineRule="auto"/>
              <w:rPr>
                <w:rFonts w:ascii="Calibri" w:hAnsi="Calibri" w:cs="Arial"/>
                <w:sz w:val="18"/>
                <w:szCs w:val="18"/>
              </w:rPr>
            </w:pPr>
          </w:p>
        </w:tc>
        <w:tc>
          <w:tcPr>
            <w:tcW w:w="2893" w:type="dxa"/>
            <w:tcBorders>
              <w:top w:val="single" w:sz="4" w:space="0" w:color="000000"/>
            </w:tcBorders>
            <w:shd w:val="clear" w:color="auto" w:fill="auto"/>
          </w:tcPr>
          <w:p w:rsidR="00141640" w:rsidRPr="00BA0AB4" w:rsidRDefault="00141640" w:rsidP="00141640">
            <w:pPr>
              <w:pStyle w:val="BOTTOM"/>
              <w:snapToGrid w:val="0"/>
              <w:spacing w:line="240" w:lineRule="auto"/>
              <w:rPr>
                <w:rFonts w:ascii="Calibri" w:hAnsi="Calibri" w:cs="Arial"/>
                <w:sz w:val="18"/>
                <w:szCs w:val="18"/>
              </w:rPr>
            </w:pPr>
          </w:p>
        </w:tc>
      </w:tr>
      <w:tr w:rsidR="00141640" w:rsidRPr="00BA0AB4" w:rsidTr="00141640">
        <w:trPr>
          <w:trHeight w:val="379"/>
        </w:trPr>
        <w:tc>
          <w:tcPr>
            <w:tcW w:w="2893" w:type="dxa"/>
            <w:shd w:val="clear" w:color="auto" w:fill="auto"/>
          </w:tcPr>
          <w:p w:rsidR="00141640" w:rsidRPr="00BA0AB4" w:rsidRDefault="00141640" w:rsidP="00141640">
            <w:pPr>
              <w:pStyle w:val="BOTTOM"/>
              <w:snapToGrid w:val="0"/>
              <w:spacing w:line="240" w:lineRule="auto"/>
              <w:jc w:val="center"/>
              <w:rPr>
                <w:rFonts w:ascii="Calibri" w:hAnsi="Calibri" w:cs="Arial"/>
                <w:sz w:val="18"/>
                <w:szCs w:val="18"/>
              </w:rPr>
            </w:pPr>
            <w:r w:rsidRPr="00BA0AB4">
              <w:rPr>
                <w:rFonts w:ascii="Calibri" w:hAnsi="Calibri" w:cs="Arial"/>
                <w:sz w:val="18"/>
                <w:szCs w:val="18"/>
              </w:rPr>
              <w:t>Zamawiający</w:t>
            </w:r>
          </w:p>
        </w:tc>
        <w:tc>
          <w:tcPr>
            <w:tcW w:w="2893" w:type="dxa"/>
            <w:shd w:val="clear" w:color="auto" w:fill="auto"/>
          </w:tcPr>
          <w:p w:rsidR="00141640" w:rsidRPr="00BA0AB4" w:rsidRDefault="00141640" w:rsidP="00141640">
            <w:pPr>
              <w:pStyle w:val="BOTTOM"/>
              <w:snapToGrid w:val="0"/>
              <w:spacing w:line="240" w:lineRule="auto"/>
              <w:jc w:val="center"/>
              <w:rPr>
                <w:rFonts w:ascii="Calibri" w:hAnsi="Calibri" w:cs="Arial"/>
                <w:sz w:val="18"/>
                <w:szCs w:val="18"/>
              </w:rPr>
            </w:pPr>
          </w:p>
        </w:tc>
        <w:tc>
          <w:tcPr>
            <w:tcW w:w="2893" w:type="dxa"/>
            <w:shd w:val="clear" w:color="auto" w:fill="auto"/>
          </w:tcPr>
          <w:p w:rsidR="00141640" w:rsidRPr="00BA0AB4" w:rsidRDefault="00141640" w:rsidP="00141640">
            <w:pPr>
              <w:pStyle w:val="BOTTOM"/>
              <w:snapToGrid w:val="0"/>
              <w:spacing w:line="240" w:lineRule="auto"/>
              <w:jc w:val="center"/>
              <w:rPr>
                <w:rFonts w:ascii="Calibri" w:hAnsi="Calibri" w:cs="Arial"/>
                <w:sz w:val="18"/>
                <w:szCs w:val="18"/>
              </w:rPr>
            </w:pPr>
            <w:r w:rsidRPr="00BA0AB4">
              <w:rPr>
                <w:rFonts w:ascii="Calibri" w:hAnsi="Calibri" w:cs="Arial"/>
                <w:sz w:val="18"/>
                <w:szCs w:val="18"/>
              </w:rPr>
              <w:t>Wykonawca</w:t>
            </w:r>
          </w:p>
        </w:tc>
      </w:tr>
    </w:tbl>
    <w:p w:rsidR="00141640" w:rsidRPr="00BA0AB4" w:rsidRDefault="00141640" w:rsidP="00141640">
      <w:pPr>
        <w:pStyle w:val="BOTTOM"/>
        <w:spacing w:line="240" w:lineRule="auto"/>
        <w:rPr>
          <w:rFonts w:ascii="Calibri" w:hAnsi="Calibri" w:cs="Arial"/>
          <w:sz w:val="18"/>
          <w:szCs w:val="18"/>
        </w:rPr>
      </w:pPr>
    </w:p>
    <w:p w:rsidR="00141640" w:rsidRPr="00BA0AB4" w:rsidRDefault="00141640" w:rsidP="00141640">
      <w:pPr>
        <w:pStyle w:val="BOTTOM"/>
        <w:spacing w:line="240" w:lineRule="auto"/>
        <w:rPr>
          <w:rFonts w:ascii="Calibri" w:hAnsi="Calibri" w:cs="Arial"/>
          <w:sz w:val="18"/>
          <w:szCs w:val="18"/>
        </w:rPr>
      </w:pPr>
    </w:p>
    <w:p w:rsidR="00141640" w:rsidRPr="00BA0AB4" w:rsidRDefault="00141640" w:rsidP="00141640">
      <w:pPr>
        <w:rPr>
          <w:rFonts w:ascii="Calibri" w:hAnsi="Calibri"/>
          <w:sz w:val="18"/>
          <w:szCs w:val="18"/>
        </w:rPr>
      </w:pPr>
    </w:p>
    <w:p w:rsidR="00141640" w:rsidRPr="00BA0AB4" w:rsidRDefault="00141640" w:rsidP="00141640">
      <w:pPr>
        <w:rPr>
          <w:rFonts w:ascii="Calibri" w:hAnsi="Calibri" w:cs="Arial"/>
          <w:i/>
          <w:sz w:val="18"/>
          <w:szCs w:val="18"/>
        </w:rPr>
      </w:pPr>
      <w:r w:rsidRPr="00BA0AB4">
        <w:rPr>
          <w:rFonts w:ascii="Calibri" w:hAnsi="Calibri" w:cs="Arial"/>
          <w:i/>
          <w:sz w:val="18"/>
          <w:szCs w:val="18"/>
        </w:rPr>
        <w:br w:type="page"/>
      </w:r>
    </w:p>
    <w:p w:rsidR="00141640" w:rsidRPr="00BA0AB4" w:rsidRDefault="00141640" w:rsidP="00F51BEB">
      <w:pPr>
        <w:jc w:val="both"/>
        <w:rPr>
          <w:rFonts w:ascii="Calibri" w:hAnsi="Calibri" w:cs="Arial"/>
          <w:sz w:val="18"/>
          <w:szCs w:val="18"/>
        </w:rPr>
      </w:pPr>
      <w:r w:rsidRPr="00BA0AB4">
        <w:rPr>
          <w:rFonts w:ascii="Calibri" w:hAnsi="Calibri" w:cs="Arial"/>
          <w:sz w:val="18"/>
          <w:szCs w:val="18"/>
        </w:rPr>
        <w:lastRenderedPageBreak/>
        <w:t>Załącznik nr 3 do wzoru umowy</w:t>
      </w:r>
    </w:p>
    <w:p w:rsidR="00141640" w:rsidRPr="00BA0AB4" w:rsidRDefault="00141640" w:rsidP="00141640">
      <w:pPr>
        <w:pStyle w:val="Bezodstpw"/>
        <w:jc w:val="both"/>
        <w:rPr>
          <w:rFonts w:cs="Arial"/>
          <w:sz w:val="18"/>
          <w:szCs w:val="18"/>
          <w:lang w:eastAsia="pl-PL"/>
        </w:rPr>
      </w:pPr>
    </w:p>
    <w:p w:rsidR="00141640" w:rsidRPr="00BA0AB4" w:rsidRDefault="00141640" w:rsidP="00141640">
      <w:pPr>
        <w:pStyle w:val="Bezodstpw"/>
        <w:jc w:val="center"/>
        <w:rPr>
          <w:rFonts w:cs="Arial"/>
          <w:b/>
          <w:sz w:val="18"/>
          <w:szCs w:val="18"/>
          <w:lang w:eastAsia="pl-PL"/>
        </w:rPr>
      </w:pPr>
      <w:r w:rsidRPr="00BA0AB4">
        <w:rPr>
          <w:rFonts w:cs="Arial"/>
          <w:b/>
          <w:sz w:val="18"/>
          <w:szCs w:val="18"/>
          <w:lang w:eastAsia="pl-PL"/>
        </w:rPr>
        <w:t>UMOWA</w:t>
      </w:r>
      <w:r w:rsidRPr="00BA0AB4">
        <w:rPr>
          <w:rFonts w:cs="Arial"/>
          <w:b/>
          <w:sz w:val="18"/>
          <w:szCs w:val="18"/>
          <w:lang w:eastAsia="pl-PL"/>
        </w:rPr>
        <w:br/>
        <w:t>o powierzeniu przetwarzania danych osobowych</w:t>
      </w:r>
    </w:p>
    <w:p w:rsidR="00141640" w:rsidRPr="00BA0AB4" w:rsidRDefault="00141640" w:rsidP="00141640">
      <w:pPr>
        <w:pStyle w:val="Bezodstpw"/>
        <w:jc w:val="both"/>
        <w:rPr>
          <w:rFonts w:cs="Arial"/>
          <w:sz w:val="18"/>
          <w:szCs w:val="18"/>
          <w:lang w:eastAsia="pl-PL"/>
        </w:rPr>
      </w:pPr>
    </w:p>
    <w:p w:rsidR="00141640" w:rsidRPr="00BA0AB4" w:rsidRDefault="00141640" w:rsidP="00141640">
      <w:pPr>
        <w:pStyle w:val="Bezodstpw"/>
        <w:jc w:val="both"/>
        <w:rPr>
          <w:rFonts w:cs="Arial"/>
          <w:sz w:val="18"/>
          <w:szCs w:val="18"/>
        </w:rPr>
      </w:pPr>
      <w:r w:rsidRPr="00BA0AB4">
        <w:rPr>
          <w:rFonts w:cs="Arial"/>
          <w:sz w:val="18"/>
          <w:szCs w:val="18"/>
          <w:lang w:eastAsia="pl-PL"/>
        </w:rPr>
        <w:t xml:space="preserve">zawarta ……………… roku w Lublinie, pomiędzy </w:t>
      </w:r>
      <w:r w:rsidRPr="00BA0AB4">
        <w:rPr>
          <w:rFonts w:cs="Arial"/>
          <w:sz w:val="18"/>
          <w:szCs w:val="18"/>
        </w:rPr>
        <w:t>Uniwersytetem Marii Curie-Skłodowskiej, z siedzibą w Lublinie, pl. Marii Curie-Skłodowskiej 5, 20-031 Lublin, NIP 712 010 36 92, REGON 000001353, zwanym dalej Zamawiającym, reprezentowanym przez:</w:t>
      </w:r>
      <w:r w:rsidRPr="00BA0AB4">
        <w:rPr>
          <w:rFonts w:cs="Arial"/>
          <w:sz w:val="18"/>
          <w:szCs w:val="18"/>
          <w:lang w:eastAsia="pl-PL"/>
        </w:rPr>
        <w:t xml:space="preserve"> ………………………………………………………………………</w:t>
      </w:r>
      <w:r w:rsidRPr="00BA0AB4">
        <w:rPr>
          <w:rFonts w:cs="Arial"/>
          <w:sz w:val="18"/>
          <w:szCs w:val="18"/>
        </w:rPr>
        <w:t>, a …………………………………………………, z siedzibą w ……………………………………………………, zwanym/ą dalej Wykonawcą, reprezentowanym przez: .………………………………………………….………… łącznie zwanych Stronami.</w:t>
      </w:r>
    </w:p>
    <w:p w:rsidR="00141640" w:rsidRPr="00BA0AB4" w:rsidRDefault="00141640" w:rsidP="00141640">
      <w:pPr>
        <w:pStyle w:val="Bezodstpw"/>
        <w:jc w:val="both"/>
        <w:rPr>
          <w:rFonts w:cs="Arial"/>
          <w:sz w:val="18"/>
          <w:szCs w:val="18"/>
          <w:lang w:eastAsia="pl-PL"/>
        </w:rPr>
      </w:pPr>
    </w:p>
    <w:p w:rsidR="0088655D" w:rsidRPr="00D375AF" w:rsidRDefault="0088655D" w:rsidP="0088655D">
      <w:pPr>
        <w:jc w:val="center"/>
        <w:rPr>
          <w:rFonts w:asciiTheme="minorHAnsi" w:hAnsiTheme="minorHAnsi" w:cs="Arial"/>
          <w:b/>
          <w:sz w:val="18"/>
          <w:szCs w:val="18"/>
          <w:lang w:eastAsia="en-US"/>
        </w:rPr>
      </w:pPr>
      <w:r w:rsidRPr="00D375AF">
        <w:rPr>
          <w:rFonts w:asciiTheme="minorHAnsi" w:hAnsiTheme="minorHAnsi" w:cs="Arial"/>
          <w:b/>
          <w:sz w:val="18"/>
          <w:szCs w:val="18"/>
          <w:lang w:eastAsia="en-US"/>
        </w:rPr>
        <w:t>§ 1 Przedmiot umowy</w:t>
      </w:r>
    </w:p>
    <w:p w:rsidR="0088655D" w:rsidRPr="00D375AF" w:rsidRDefault="0088655D" w:rsidP="00802FF1">
      <w:pPr>
        <w:pStyle w:val="Akapitzlist"/>
        <w:numPr>
          <w:ilvl w:val="0"/>
          <w:numId w:val="40"/>
        </w:numPr>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Tytułem niniejszej umowy Zamawiający działając w imieniu i za zgodą administratora danych powierza przetwarzanie danych osobowych Wykonawcy, na warunkach przewidzianych w umowie. </w:t>
      </w:r>
    </w:p>
    <w:p w:rsidR="0088655D" w:rsidRPr="00D375AF" w:rsidRDefault="0088655D" w:rsidP="00802FF1">
      <w:pPr>
        <w:pStyle w:val="Akapitzlist"/>
        <w:numPr>
          <w:ilvl w:val="0"/>
          <w:numId w:val="40"/>
        </w:numPr>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Wykonawca zobowiązuje się do wykorzystania powierzonych danych osobowych w celu, zakresie i na zasadach określonych w niniejszej umowie, normami prawa powszechnie obowiązującego, w szczególności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w:t>
      </w:r>
    </w:p>
    <w:p w:rsidR="00911EAE" w:rsidRDefault="0088655D" w:rsidP="00802FF1">
      <w:pPr>
        <w:pStyle w:val="Akapitzlist"/>
        <w:numPr>
          <w:ilvl w:val="0"/>
          <w:numId w:val="40"/>
        </w:numPr>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Umowa stanowi uzupełnienie zawartej między Stronami w dniu …………….. umowy nr ……………………………………. . Przetwarzanie powierzonych danych osobowych ma miejsce w celu wykonani</w:t>
      </w:r>
      <w:r w:rsidR="00911EAE">
        <w:rPr>
          <w:rFonts w:asciiTheme="minorHAnsi" w:hAnsiTheme="minorHAnsi" w:cs="Arial"/>
          <w:sz w:val="18"/>
          <w:szCs w:val="18"/>
          <w:lang w:eastAsia="en-US"/>
        </w:rPr>
        <w:t>a umowy, o której mowa powyżej.</w:t>
      </w:r>
    </w:p>
    <w:p w:rsidR="00911EAE" w:rsidRPr="00911EAE" w:rsidRDefault="00911EAE" w:rsidP="00802FF1">
      <w:pPr>
        <w:pStyle w:val="Akapitzlist"/>
        <w:numPr>
          <w:ilvl w:val="0"/>
          <w:numId w:val="40"/>
        </w:numPr>
        <w:ind w:left="284" w:hanging="284"/>
        <w:jc w:val="both"/>
        <w:rPr>
          <w:rFonts w:ascii="Calibri" w:hAnsi="Calibri" w:cs="Arial"/>
          <w:sz w:val="18"/>
          <w:szCs w:val="18"/>
          <w:lang w:eastAsia="en-US"/>
        </w:rPr>
      </w:pPr>
      <w:r w:rsidRPr="00911EAE">
        <w:rPr>
          <w:rFonts w:ascii="Calibri" w:hAnsi="Calibri" w:cs="Arial"/>
          <w:sz w:val="18"/>
          <w:szCs w:val="18"/>
        </w:rPr>
        <w:t>Dane osobowe będą przetwarzane przez Wykonawcę wyłącznie w celu realizacji Umowy głównej, to jest wsparcia technicznego, utrzymania oraz rozwoju Serwisu internetowego.</w:t>
      </w:r>
    </w:p>
    <w:p w:rsidR="00911EAE" w:rsidRPr="00911EAE" w:rsidRDefault="00911EAE" w:rsidP="00802FF1">
      <w:pPr>
        <w:pStyle w:val="Akapitzlist"/>
        <w:numPr>
          <w:ilvl w:val="0"/>
          <w:numId w:val="40"/>
        </w:numPr>
        <w:ind w:left="284" w:hanging="284"/>
        <w:jc w:val="both"/>
        <w:rPr>
          <w:rFonts w:ascii="Calibri" w:hAnsi="Calibri" w:cs="Arial"/>
          <w:sz w:val="18"/>
          <w:szCs w:val="18"/>
          <w:lang w:eastAsia="en-US"/>
        </w:rPr>
      </w:pPr>
      <w:r w:rsidRPr="00911EAE">
        <w:rPr>
          <w:rFonts w:ascii="Calibri" w:hAnsi="Calibri" w:cs="Arial"/>
          <w:sz w:val="18"/>
          <w:szCs w:val="18"/>
        </w:rPr>
        <w:t>Zakres przetwarzania obejmuje dane osobowe studentów, absolwentów i pracowników Uniwersytetu Marii Curie-Skłodowskiej. Przetwarzane dane obejmują: imię i nazwisko, PESEL, adres zamieszkania, numer telefonu kontaktowego, adres e-mail, zdjęcie profilowe.</w:t>
      </w:r>
    </w:p>
    <w:p w:rsidR="0088655D" w:rsidRPr="00D375AF" w:rsidRDefault="0088655D" w:rsidP="0088655D">
      <w:pPr>
        <w:jc w:val="center"/>
        <w:rPr>
          <w:rFonts w:asciiTheme="minorHAnsi" w:hAnsiTheme="minorHAnsi" w:cs="Arial"/>
          <w:b/>
          <w:sz w:val="18"/>
          <w:szCs w:val="18"/>
          <w:lang w:eastAsia="en-US"/>
        </w:rPr>
      </w:pPr>
      <w:r w:rsidRPr="00D375AF">
        <w:rPr>
          <w:rFonts w:asciiTheme="minorHAnsi" w:hAnsiTheme="minorHAnsi" w:cs="Arial"/>
          <w:b/>
          <w:sz w:val="18"/>
          <w:szCs w:val="18"/>
          <w:lang w:eastAsia="en-US"/>
        </w:rPr>
        <w:t>§ 2 Oświadczenia stron</w:t>
      </w:r>
    </w:p>
    <w:p w:rsidR="00F061D9" w:rsidRPr="00BA0AB4" w:rsidRDefault="00F061D9" w:rsidP="00802FF1">
      <w:pPr>
        <w:pStyle w:val="Bezodstpw"/>
        <w:numPr>
          <w:ilvl w:val="0"/>
          <w:numId w:val="41"/>
        </w:numPr>
        <w:ind w:left="284" w:hanging="284"/>
        <w:jc w:val="both"/>
        <w:rPr>
          <w:rFonts w:eastAsia="Times New Roman" w:cs="Arial"/>
          <w:sz w:val="18"/>
          <w:szCs w:val="18"/>
          <w:lang w:eastAsia="pl-PL"/>
        </w:rPr>
      </w:pPr>
      <w:r w:rsidRPr="00BA0AB4">
        <w:rPr>
          <w:rFonts w:eastAsia="Times New Roman" w:cs="Arial"/>
          <w:sz w:val="18"/>
          <w:szCs w:val="18"/>
          <w:lang w:eastAsia="pl-PL"/>
        </w:rPr>
        <w:t>Zamawiający oświadcza, że jest administratorem danych osobowych, które przetwarza, zgodnie z obowiązującymi przepisami prawa. Zamawiający oświadcza ponadto, że zawiera niniejszą umowę w celu związanym z prowadzoną przez niego działalnością.</w:t>
      </w:r>
    </w:p>
    <w:p w:rsidR="0088655D" w:rsidRPr="00D375AF" w:rsidRDefault="0088655D" w:rsidP="00802FF1">
      <w:pPr>
        <w:pStyle w:val="Akapitzlist"/>
        <w:numPr>
          <w:ilvl w:val="0"/>
          <w:numId w:val="41"/>
        </w:numPr>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Zamawiający oświadcza, że dane osobowe, o których </w:t>
      </w:r>
      <w:r w:rsidR="00F061D9">
        <w:rPr>
          <w:rFonts w:asciiTheme="minorHAnsi" w:hAnsiTheme="minorHAnsi" w:cs="Arial"/>
          <w:sz w:val="18"/>
          <w:szCs w:val="18"/>
          <w:lang w:eastAsia="en-US"/>
        </w:rPr>
        <w:t>mowa w § 1 ust. 5</w:t>
      </w:r>
      <w:r w:rsidRPr="00D375AF">
        <w:rPr>
          <w:rFonts w:asciiTheme="minorHAnsi" w:hAnsiTheme="minorHAnsi" w:cs="Arial"/>
          <w:sz w:val="18"/>
          <w:szCs w:val="18"/>
          <w:lang w:eastAsia="en-US"/>
        </w:rPr>
        <w:t xml:space="preserve"> zostały zebrane lub zostaną zebrane zgodnie z przepisami prawa powszechnie obowiązującego oraz że mogą być one powierzone do przetwarzania podmiotowi innemu niż Zamawiający</w:t>
      </w:r>
      <w:r w:rsidR="009C3823">
        <w:rPr>
          <w:rFonts w:asciiTheme="minorHAnsi" w:hAnsiTheme="minorHAnsi" w:cs="Arial"/>
          <w:sz w:val="18"/>
          <w:szCs w:val="18"/>
          <w:lang w:eastAsia="en-US"/>
        </w:rPr>
        <w:t>.</w:t>
      </w:r>
    </w:p>
    <w:p w:rsidR="0088655D" w:rsidRPr="00D375AF" w:rsidRDefault="0088655D" w:rsidP="00802FF1">
      <w:pPr>
        <w:pStyle w:val="Akapitzlist"/>
        <w:numPr>
          <w:ilvl w:val="0"/>
          <w:numId w:val="41"/>
        </w:numPr>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88655D" w:rsidRPr="00D375AF" w:rsidRDefault="0088655D" w:rsidP="00802FF1">
      <w:pPr>
        <w:pStyle w:val="Akapitzlist"/>
        <w:numPr>
          <w:ilvl w:val="0"/>
          <w:numId w:val="41"/>
        </w:numPr>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Wykonawca oświadcza, że będzie przetwarzał powierzone mu dane osobowe w sposób zapewniający im adekwatny stopień bezpieczeństwa, zgodny z ryzykiem związanym z przetwarzaniem danych osobowych.</w:t>
      </w:r>
    </w:p>
    <w:p w:rsidR="0088655D" w:rsidRPr="00D375AF" w:rsidRDefault="0088655D" w:rsidP="00802FF1">
      <w:pPr>
        <w:pStyle w:val="Akapitzlist"/>
        <w:numPr>
          <w:ilvl w:val="0"/>
          <w:numId w:val="41"/>
        </w:numPr>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Wykonawca oświadcza, że będzie przetwarzał dane osobowe jedynie w celu i w zakresie niezbędnym do wykonania umowy, o której mowa w § 1 ust. 3. </w:t>
      </w:r>
    </w:p>
    <w:p w:rsidR="0088655D" w:rsidRPr="00D375AF" w:rsidRDefault="0088655D" w:rsidP="00802FF1">
      <w:pPr>
        <w:pStyle w:val="Akapitzlist"/>
        <w:numPr>
          <w:ilvl w:val="0"/>
          <w:numId w:val="41"/>
        </w:numPr>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Wykonawca zobowiązuje się dołożyć należytej staranności celem zachowania integralności i bezpieczeństwa przetwarzanych danych osobowych. </w:t>
      </w:r>
    </w:p>
    <w:p w:rsidR="0088655D" w:rsidRPr="00D375AF" w:rsidRDefault="0088655D" w:rsidP="00802FF1">
      <w:pPr>
        <w:pStyle w:val="Akapitzlist"/>
        <w:numPr>
          <w:ilvl w:val="0"/>
          <w:numId w:val="41"/>
        </w:numPr>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88655D" w:rsidRPr="00D375AF" w:rsidRDefault="0088655D" w:rsidP="00802FF1">
      <w:pPr>
        <w:pStyle w:val="Akapitzlist"/>
        <w:numPr>
          <w:ilvl w:val="0"/>
          <w:numId w:val="41"/>
        </w:numPr>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88655D" w:rsidRPr="00D375AF" w:rsidRDefault="0088655D" w:rsidP="00802FF1">
      <w:pPr>
        <w:pStyle w:val="Akapitzlist"/>
        <w:numPr>
          <w:ilvl w:val="0"/>
          <w:numId w:val="41"/>
        </w:numPr>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Żadnej ze stron nie będzie przysługiwać dodatkowe wynagrodzenie w związku z powierzeniem przetwarzania danych osobowych. </w:t>
      </w:r>
    </w:p>
    <w:p w:rsidR="0088655D" w:rsidRPr="00D375AF" w:rsidRDefault="0088655D" w:rsidP="0088655D">
      <w:pPr>
        <w:jc w:val="center"/>
        <w:rPr>
          <w:rFonts w:asciiTheme="minorHAnsi" w:hAnsiTheme="minorHAnsi" w:cs="Arial"/>
          <w:b/>
          <w:sz w:val="18"/>
          <w:szCs w:val="18"/>
          <w:lang w:eastAsia="en-US"/>
        </w:rPr>
      </w:pPr>
      <w:r w:rsidRPr="00D375AF">
        <w:rPr>
          <w:rFonts w:asciiTheme="minorHAnsi" w:hAnsiTheme="minorHAnsi" w:cs="Arial"/>
          <w:b/>
          <w:sz w:val="18"/>
          <w:szCs w:val="18"/>
          <w:lang w:eastAsia="en-US"/>
        </w:rPr>
        <w:t>§ 3 Czas trwania przetwarzania</w:t>
      </w:r>
    </w:p>
    <w:p w:rsidR="0088655D" w:rsidRPr="00D375AF" w:rsidRDefault="0088655D" w:rsidP="00802FF1">
      <w:pPr>
        <w:pStyle w:val="Akapitzlist"/>
        <w:numPr>
          <w:ilvl w:val="0"/>
          <w:numId w:val="42"/>
        </w:numPr>
        <w:tabs>
          <w:tab w:val="left" w:pos="284"/>
        </w:tabs>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Niniejsza umowa powierzenia przetwarzania danych osobowych zostaje zawarta na czas trwania umowy, o której mowa w § 1 ust. 3.</w:t>
      </w:r>
    </w:p>
    <w:p w:rsidR="0088655D" w:rsidRPr="00D375AF" w:rsidRDefault="0088655D" w:rsidP="00802FF1">
      <w:pPr>
        <w:pStyle w:val="Akapitzlist"/>
        <w:numPr>
          <w:ilvl w:val="0"/>
          <w:numId w:val="42"/>
        </w:numPr>
        <w:tabs>
          <w:tab w:val="left" w:pos="284"/>
        </w:tabs>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w:t>
      </w:r>
      <w:r w:rsidRPr="00D375AF">
        <w:rPr>
          <w:rFonts w:asciiTheme="minorHAnsi" w:hAnsiTheme="minorHAnsi" w:cs="Arial"/>
          <w:sz w:val="18"/>
          <w:szCs w:val="18"/>
        </w:rPr>
        <w:t>przepisy prawa powszechnie obowiązującego</w:t>
      </w:r>
      <w:r w:rsidRPr="00D375AF">
        <w:rPr>
          <w:rFonts w:asciiTheme="minorHAnsi" w:hAnsiTheme="minorHAnsi" w:cs="Arial"/>
          <w:sz w:val="18"/>
          <w:szCs w:val="18"/>
          <w:lang w:eastAsia="en-US"/>
        </w:rPr>
        <w:t xml:space="preserve"> nakazują przechowywanie danych po okresie obowiązywania umowy. </w:t>
      </w:r>
    </w:p>
    <w:p w:rsidR="0088655D" w:rsidRPr="00D375AF" w:rsidRDefault="0088655D" w:rsidP="00802FF1">
      <w:pPr>
        <w:pStyle w:val="Akapitzlist"/>
        <w:numPr>
          <w:ilvl w:val="0"/>
          <w:numId w:val="42"/>
        </w:numPr>
        <w:tabs>
          <w:tab w:val="left" w:pos="284"/>
        </w:tabs>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Zwrot, o którym mo</w:t>
      </w:r>
      <w:r w:rsidR="00AD16EA">
        <w:rPr>
          <w:rFonts w:asciiTheme="minorHAnsi" w:hAnsiTheme="minorHAnsi" w:cs="Arial"/>
          <w:sz w:val="18"/>
          <w:szCs w:val="18"/>
          <w:lang w:eastAsia="en-US"/>
        </w:rPr>
        <w:t>wa w ust. 2 nastąpi w terminie 30</w:t>
      </w:r>
      <w:r w:rsidRPr="00D375AF">
        <w:rPr>
          <w:rFonts w:asciiTheme="minorHAnsi" w:hAnsiTheme="minorHAnsi" w:cs="Arial"/>
          <w:sz w:val="18"/>
          <w:szCs w:val="18"/>
          <w:lang w:eastAsia="en-US"/>
        </w:rPr>
        <w:t xml:space="preserve"> dni od daty rozwiązania lub wygaśnięcia niniejszej umowy.</w:t>
      </w:r>
    </w:p>
    <w:p w:rsidR="0088655D" w:rsidRPr="00D375AF" w:rsidRDefault="0088655D" w:rsidP="00802FF1">
      <w:pPr>
        <w:pStyle w:val="Akapitzlist"/>
        <w:numPr>
          <w:ilvl w:val="0"/>
          <w:numId w:val="42"/>
        </w:numPr>
        <w:tabs>
          <w:tab w:val="left" w:pos="284"/>
        </w:tabs>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Ze zwrotu, o którym mowa w ust. 2 zostanie sporządzony protokół zwrotu. Protokół zostanie sporządzony w dwóch jednobrzmiących egzemplarzach, po jednym dla każdej ze Stron. </w:t>
      </w:r>
    </w:p>
    <w:p w:rsidR="0088655D" w:rsidRPr="00D375AF" w:rsidRDefault="0088655D" w:rsidP="0088655D">
      <w:pPr>
        <w:jc w:val="center"/>
        <w:rPr>
          <w:rFonts w:asciiTheme="minorHAnsi" w:hAnsiTheme="minorHAnsi" w:cs="Arial"/>
          <w:b/>
          <w:sz w:val="18"/>
          <w:szCs w:val="18"/>
          <w:lang w:eastAsia="en-US"/>
        </w:rPr>
      </w:pPr>
    </w:p>
    <w:p w:rsidR="0088655D" w:rsidRPr="00D375AF" w:rsidRDefault="0088655D" w:rsidP="0088655D">
      <w:pPr>
        <w:jc w:val="center"/>
        <w:rPr>
          <w:rFonts w:asciiTheme="minorHAnsi" w:hAnsiTheme="minorHAnsi" w:cs="Arial"/>
          <w:b/>
          <w:sz w:val="18"/>
          <w:szCs w:val="18"/>
          <w:lang w:eastAsia="en-US"/>
        </w:rPr>
      </w:pPr>
      <w:r w:rsidRPr="00D375AF">
        <w:rPr>
          <w:rFonts w:asciiTheme="minorHAnsi" w:hAnsiTheme="minorHAnsi" w:cs="Arial"/>
          <w:b/>
          <w:sz w:val="18"/>
          <w:szCs w:val="18"/>
          <w:lang w:eastAsia="en-US"/>
        </w:rPr>
        <w:t>§ 4 Charakter i cel przetwarzania</w:t>
      </w:r>
    </w:p>
    <w:p w:rsidR="0088655D" w:rsidRPr="00D375AF" w:rsidRDefault="0088655D" w:rsidP="00802FF1">
      <w:pPr>
        <w:pStyle w:val="Akapitzlist"/>
        <w:numPr>
          <w:ilvl w:val="0"/>
          <w:numId w:val="43"/>
        </w:numPr>
        <w:tabs>
          <w:tab w:val="left" w:pos="284"/>
        </w:tabs>
        <w:ind w:hanging="720"/>
        <w:jc w:val="both"/>
        <w:rPr>
          <w:rFonts w:asciiTheme="minorHAnsi" w:hAnsiTheme="minorHAnsi" w:cs="Arial"/>
          <w:sz w:val="18"/>
          <w:szCs w:val="18"/>
          <w:lang w:eastAsia="en-US"/>
        </w:rPr>
      </w:pPr>
      <w:r w:rsidRPr="00D375AF">
        <w:rPr>
          <w:rFonts w:asciiTheme="minorHAnsi" w:hAnsiTheme="minorHAnsi" w:cs="Arial"/>
          <w:sz w:val="18"/>
          <w:szCs w:val="18"/>
          <w:lang w:eastAsia="en-US"/>
        </w:rPr>
        <w:t>Powierzone Wykonawcy dane osobowe będą przez niego przetwarzane w sposób [</w:t>
      </w:r>
      <w:r w:rsidRPr="00D375AF">
        <w:rPr>
          <w:rFonts w:asciiTheme="minorHAnsi" w:hAnsiTheme="minorHAnsi" w:cs="Arial"/>
          <w:i/>
          <w:sz w:val="18"/>
          <w:szCs w:val="18"/>
          <w:lang w:eastAsia="en-US"/>
        </w:rPr>
        <w:t>ciągły/ jednorazowy</w:t>
      </w:r>
      <w:r w:rsidRPr="00D375AF">
        <w:rPr>
          <w:rFonts w:asciiTheme="minorHAnsi" w:hAnsiTheme="minorHAnsi" w:cs="Arial"/>
          <w:sz w:val="18"/>
          <w:szCs w:val="18"/>
          <w:lang w:eastAsia="en-US"/>
        </w:rPr>
        <w:t xml:space="preserve">]. </w:t>
      </w:r>
    </w:p>
    <w:p w:rsidR="0088655D" w:rsidRPr="00D375AF" w:rsidRDefault="0088655D" w:rsidP="00802FF1">
      <w:pPr>
        <w:pStyle w:val="Akapitzlist"/>
        <w:numPr>
          <w:ilvl w:val="0"/>
          <w:numId w:val="43"/>
        </w:numPr>
        <w:tabs>
          <w:tab w:val="left" w:pos="284"/>
        </w:tabs>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Dane osob</w:t>
      </w:r>
      <w:r w:rsidR="00AD16EA">
        <w:rPr>
          <w:rFonts w:asciiTheme="minorHAnsi" w:hAnsiTheme="minorHAnsi" w:cs="Arial"/>
          <w:sz w:val="18"/>
          <w:szCs w:val="18"/>
          <w:lang w:eastAsia="en-US"/>
        </w:rPr>
        <w:t>owe, o których mowa w § 1 ust. 5</w:t>
      </w:r>
      <w:r w:rsidRPr="00D375AF">
        <w:rPr>
          <w:rFonts w:asciiTheme="minorHAnsi" w:hAnsiTheme="minorHAnsi" w:cs="Arial"/>
          <w:sz w:val="18"/>
          <w:szCs w:val="18"/>
          <w:lang w:eastAsia="en-US"/>
        </w:rPr>
        <w:t xml:space="preserve"> będą przetwarzane jedynie w celu realizacji świadczeń wynikających z umowy, o której mowa w § 1 ust. 3.</w:t>
      </w:r>
    </w:p>
    <w:p w:rsidR="0088655D" w:rsidRPr="00D375AF" w:rsidRDefault="0088655D" w:rsidP="00802FF1">
      <w:pPr>
        <w:pStyle w:val="Akapitzlist"/>
        <w:numPr>
          <w:ilvl w:val="0"/>
          <w:numId w:val="43"/>
        </w:numPr>
        <w:tabs>
          <w:tab w:val="left" w:pos="284"/>
        </w:tabs>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lastRenderedPageBreak/>
        <w:t>Wykonawca oraz osoby upoważnione do przetwarzania danych osobow</w:t>
      </w:r>
      <w:r w:rsidR="007A0212">
        <w:rPr>
          <w:rFonts w:asciiTheme="minorHAnsi" w:hAnsiTheme="minorHAnsi" w:cs="Arial"/>
          <w:sz w:val="18"/>
          <w:szCs w:val="18"/>
          <w:lang w:eastAsia="en-US"/>
        </w:rPr>
        <w:t>ych, o których mowa w § 1 ust. 5</w:t>
      </w:r>
      <w:r w:rsidR="00AD16EA">
        <w:rPr>
          <w:rFonts w:asciiTheme="minorHAnsi" w:hAnsiTheme="minorHAnsi" w:cs="Arial"/>
          <w:sz w:val="18"/>
          <w:szCs w:val="18"/>
          <w:lang w:eastAsia="en-US"/>
        </w:rPr>
        <w:t xml:space="preserve"> </w:t>
      </w:r>
      <w:r w:rsidRPr="00D375AF">
        <w:rPr>
          <w:rFonts w:asciiTheme="minorHAnsi" w:hAnsiTheme="minorHAnsi" w:cs="Arial"/>
          <w:sz w:val="18"/>
          <w:szCs w:val="18"/>
          <w:lang w:eastAsia="en-US"/>
        </w:rPr>
        <w:t xml:space="preserve">reprezentujące Wykonawcę zobowiązują się do zachowania powierzonych danych w tajemnicy, zarówno w czasie trwania umowy jak również bezterminowo po jej rozwiązaniu lub wygaśnięciu. </w:t>
      </w:r>
    </w:p>
    <w:p w:rsidR="0088655D" w:rsidRPr="00D375AF" w:rsidRDefault="0088655D" w:rsidP="0088655D">
      <w:pPr>
        <w:jc w:val="center"/>
        <w:rPr>
          <w:rFonts w:asciiTheme="minorHAnsi" w:hAnsiTheme="minorHAnsi" w:cs="Arial"/>
          <w:b/>
          <w:sz w:val="18"/>
          <w:szCs w:val="18"/>
          <w:lang w:eastAsia="en-US"/>
        </w:rPr>
      </w:pPr>
    </w:p>
    <w:p w:rsidR="0088655D" w:rsidRPr="00D375AF" w:rsidRDefault="0088655D" w:rsidP="0088655D">
      <w:pPr>
        <w:jc w:val="center"/>
        <w:rPr>
          <w:rFonts w:asciiTheme="minorHAnsi" w:hAnsiTheme="minorHAnsi" w:cs="Arial"/>
          <w:b/>
          <w:sz w:val="18"/>
          <w:szCs w:val="18"/>
          <w:lang w:eastAsia="en-US"/>
        </w:rPr>
      </w:pPr>
      <w:r w:rsidRPr="00D375AF">
        <w:rPr>
          <w:rFonts w:asciiTheme="minorHAnsi" w:hAnsiTheme="minorHAnsi" w:cs="Arial"/>
          <w:b/>
          <w:sz w:val="18"/>
          <w:szCs w:val="18"/>
          <w:lang w:eastAsia="en-US"/>
        </w:rPr>
        <w:t>§ 5 Prawa i obowiązki Stron</w:t>
      </w:r>
    </w:p>
    <w:p w:rsidR="0088655D" w:rsidRPr="00D375AF" w:rsidRDefault="0088655D" w:rsidP="00802FF1">
      <w:pPr>
        <w:pStyle w:val="Akapitzlist"/>
        <w:numPr>
          <w:ilvl w:val="0"/>
          <w:numId w:val="44"/>
        </w:numPr>
        <w:tabs>
          <w:tab w:val="left" w:pos="284"/>
        </w:tabs>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Strony zobowiązują się do współdziałania w procesie przetwarzania danych. Współdziałanie będzie obejmowało w szczególności:</w:t>
      </w:r>
    </w:p>
    <w:p w:rsidR="0088655D" w:rsidRPr="00D375AF" w:rsidRDefault="0088655D" w:rsidP="00802FF1">
      <w:pPr>
        <w:numPr>
          <w:ilvl w:val="1"/>
          <w:numId w:val="38"/>
        </w:numPr>
        <w:ind w:left="567"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informowanie siebie nawzajem o wszelkich okolicznościach mających lub mogących mieć wpływ na bezpieczeństwo przetwarzania danych osobowych;</w:t>
      </w:r>
    </w:p>
    <w:p w:rsidR="0088655D" w:rsidRPr="00D375AF" w:rsidRDefault="0088655D" w:rsidP="00802FF1">
      <w:pPr>
        <w:numPr>
          <w:ilvl w:val="1"/>
          <w:numId w:val="38"/>
        </w:numPr>
        <w:ind w:left="567"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zabezpieczenie danych osobowych;</w:t>
      </w:r>
    </w:p>
    <w:p w:rsidR="0088655D" w:rsidRPr="00D375AF" w:rsidRDefault="0088655D" w:rsidP="00802FF1">
      <w:pPr>
        <w:numPr>
          <w:ilvl w:val="1"/>
          <w:numId w:val="38"/>
        </w:numPr>
        <w:ind w:left="567"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dokonywanie oceny skutków przetwarzania dla ochrony danych osobowych;</w:t>
      </w:r>
    </w:p>
    <w:p w:rsidR="0088655D" w:rsidRPr="00D375AF" w:rsidRDefault="0088655D" w:rsidP="00802FF1">
      <w:pPr>
        <w:numPr>
          <w:ilvl w:val="1"/>
          <w:numId w:val="38"/>
        </w:numPr>
        <w:ind w:left="567"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danych i Zamawiającego;</w:t>
      </w:r>
    </w:p>
    <w:p w:rsidR="0088655D" w:rsidRPr="00D375AF" w:rsidRDefault="0088655D" w:rsidP="00802FF1">
      <w:pPr>
        <w:numPr>
          <w:ilvl w:val="1"/>
          <w:numId w:val="38"/>
        </w:numPr>
        <w:ind w:left="567"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konsultacje w związku z planowaniem podjęcia nowych czynności przetwarzania danych osobowych.</w:t>
      </w:r>
    </w:p>
    <w:p w:rsidR="0088655D" w:rsidRPr="00D375AF" w:rsidRDefault="0088655D" w:rsidP="00802FF1">
      <w:pPr>
        <w:pStyle w:val="Akapitzlist"/>
        <w:numPr>
          <w:ilvl w:val="0"/>
          <w:numId w:val="38"/>
        </w:numPr>
        <w:tabs>
          <w:tab w:val="left" w:pos="284"/>
        </w:tabs>
        <w:ind w:hanging="4755"/>
        <w:jc w:val="both"/>
        <w:rPr>
          <w:rFonts w:asciiTheme="minorHAnsi" w:hAnsiTheme="minorHAnsi" w:cs="Arial"/>
          <w:sz w:val="18"/>
          <w:szCs w:val="18"/>
          <w:lang w:eastAsia="en-US"/>
        </w:rPr>
      </w:pPr>
      <w:r w:rsidRPr="00D375AF">
        <w:rPr>
          <w:rFonts w:asciiTheme="minorHAnsi" w:hAnsiTheme="minorHAnsi" w:cs="Arial"/>
          <w:sz w:val="18"/>
          <w:szCs w:val="18"/>
          <w:lang w:eastAsia="en-US"/>
        </w:rPr>
        <w:t>Wykonawca zobowiązuje się do stosowania instrukcji i poleceń Zamawiającego dotyczących przetwarzania danych osobowych.</w:t>
      </w:r>
    </w:p>
    <w:p w:rsidR="0088655D" w:rsidRPr="00D375AF" w:rsidRDefault="0088655D" w:rsidP="00802FF1">
      <w:pPr>
        <w:pStyle w:val="Akapitzlist"/>
        <w:numPr>
          <w:ilvl w:val="0"/>
          <w:numId w:val="38"/>
        </w:numPr>
        <w:tabs>
          <w:tab w:val="left" w:pos="284"/>
        </w:tabs>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Wykonawca ponosi odpowiedzialność, tak wobec osób trzecich, jak i wobec administratora danych, za szkody powstałe w związku z nieprzestrzeganiem przepisów prawa powszechnie obowiązującego</w:t>
      </w:r>
      <w:r w:rsidRPr="00D375AF">
        <w:rPr>
          <w:rFonts w:asciiTheme="minorHAnsi" w:hAnsiTheme="minorHAnsi" w:cs="Arial"/>
          <w:sz w:val="18"/>
          <w:szCs w:val="18"/>
        </w:rPr>
        <w:t xml:space="preserve"> lub postanowień niniejszej umowy</w:t>
      </w:r>
      <w:r w:rsidRPr="00D375AF">
        <w:rPr>
          <w:rFonts w:asciiTheme="minorHAnsi" w:hAnsiTheme="minorHAnsi" w:cs="Arial"/>
          <w:sz w:val="18"/>
          <w:szCs w:val="18"/>
          <w:lang w:eastAsia="en-US"/>
        </w:rPr>
        <w:t>.</w:t>
      </w:r>
    </w:p>
    <w:p w:rsidR="0088655D" w:rsidRPr="00D375AF" w:rsidRDefault="0088655D" w:rsidP="00802FF1">
      <w:pPr>
        <w:pStyle w:val="Akapitzlist"/>
        <w:numPr>
          <w:ilvl w:val="0"/>
          <w:numId w:val="38"/>
        </w:numPr>
        <w:tabs>
          <w:tab w:val="left" w:pos="284"/>
        </w:tabs>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Wykonawca zobowiązany jest do prowadzenia rejestru wszystkich kategorii czynności przetwarzania, o którym mowa w art. 30 ust. 2 RODO.</w:t>
      </w:r>
    </w:p>
    <w:p w:rsidR="0088655D" w:rsidRPr="00D375AF" w:rsidRDefault="0088655D" w:rsidP="00802FF1">
      <w:pPr>
        <w:pStyle w:val="Akapitzlist"/>
        <w:numPr>
          <w:ilvl w:val="0"/>
          <w:numId w:val="38"/>
        </w:numPr>
        <w:tabs>
          <w:tab w:val="left" w:pos="284"/>
        </w:tabs>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Do przetwarzania danych osobowych mogą być dopuszczone jedynie osoby upoważnione przez Wykonawcę, posiadające imienne upoważnienie do przetwarzania danych osobowych.</w:t>
      </w:r>
    </w:p>
    <w:p w:rsidR="0088655D" w:rsidRPr="00D375AF" w:rsidRDefault="0088655D" w:rsidP="00802FF1">
      <w:pPr>
        <w:pStyle w:val="Akapitzlist"/>
        <w:numPr>
          <w:ilvl w:val="0"/>
          <w:numId w:val="38"/>
        </w:numPr>
        <w:tabs>
          <w:tab w:val="left" w:pos="284"/>
        </w:tabs>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Wykonawca zobowiązuje się by osoby upoważnione przez niego do przetwarzania danych osobowych zostały zobowiązane do zachowania w tajemnicy danych osobowych oraz informacji o stosowanych sposobach ich zabezpieczenia, także po ustaniu stosunku prawnego łączącego osobę upoważnioną do przetwarzania danych osobowych z Wykonawcą.</w:t>
      </w:r>
    </w:p>
    <w:p w:rsidR="0088655D" w:rsidRPr="00D375AF" w:rsidRDefault="0088655D" w:rsidP="00802FF1">
      <w:pPr>
        <w:pStyle w:val="Akapitzlist"/>
        <w:numPr>
          <w:ilvl w:val="0"/>
          <w:numId w:val="38"/>
        </w:numPr>
        <w:tabs>
          <w:tab w:val="left" w:pos="284"/>
        </w:tabs>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Zamawiający umocowuje Wykonawcę do wydawania i odwoływania osobom, o których mowa w ust. 5, imiennych upoważnień do przetwarzania danych osobowych, o których mowa w § 1 ust.</w:t>
      </w:r>
      <w:r w:rsidR="007A0212">
        <w:rPr>
          <w:rFonts w:asciiTheme="minorHAnsi" w:hAnsiTheme="minorHAnsi" w:cs="Arial"/>
          <w:sz w:val="18"/>
          <w:szCs w:val="18"/>
          <w:lang w:eastAsia="en-US"/>
        </w:rPr>
        <w:t xml:space="preserve"> 5</w:t>
      </w:r>
      <w:r w:rsidRPr="00D375AF">
        <w:rPr>
          <w:rFonts w:asciiTheme="minorHAnsi" w:hAnsiTheme="minorHAnsi" w:cs="Arial"/>
          <w:sz w:val="18"/>
          <w:szCs w:val="18"/>
          <w:lang w:eastAsia="en-US"/>
        </w:rPr>
        <w:t>. Upoważnienia przechowuje Wykonawca w swojej siedzibie.</w:t>
      </w:r>
    </w:p>
    <w:p w:rsidR="0088655D" w:rsidRPr="00D375AF" w:rsidRDefault="0088655D" w:rsidP="00802FF1">
      <w:pPr>
        <w:pStyle w:val="Akapitzlist"/>
        <w:numPr>
          <w:ilvl w:val="0"/>
          <w:numId w:val="38"/>
        </w:numPr>
        <w:tabs>
          <w:tab w:val="left" w:pos="284"/>
        </w:tabs>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Wykonawca jest odpowiedzialny za udostępnienie lub wykorzystanie powierzonych danych osobowych niezgodnie z treścią niniejszej umowy, w szczególności za udostępnienie powierzonych do przetwarzania danych osobowych osobom nieupoważnionym.</w:t>
      </w:r>
    </w:p>
    <w:p w:rsidR="0088655D" w:rsidRPr="00D375AF" w:rsidRDefault="0088655D" w:rsidP="00802FF1">
      <w:pPr>
        <w:pStyle w:val="Akapitzlist"/>
        <w:numPr>
          <w:ilvl w:val="0"/>
          <w:numId w:val="38"/>
        </w:numPr>
        <w:tabs>
          <w:tab w:val="left" w:pos="284"/>
        </w:tabs>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Wykonawca niezwłocznie informuje Zamawiającego o:</w:t>
      </w:r>
    </w:p>
    <w:p w:rsidR="0088655D" w:rsidRPr="00D375AF" w:rsidRDefault="0088655D" w:rsidP="00802FF1">
      <w:pPr>
        <w:pStyle w:val="Akapitzlist"/>
        <w:numPr>
          <w:ilvl w:val="1"/>
          <w:numId w:val="38"/>
        </w:numPr>
        <w:ind w:left="567"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88655D" w:rsidRPr="00D375AF" w:rsidRDefault="0088655D" w:rsidP="00802FF1">
      <w:pPr>
        <w:pStyle w:val="Akapitzlist"/>
        <w:numPr>
          <w:ilvl w:val="1"/>
          <w:numId w:val="38"/>
        </w:numPr>
        <w:ind w:left="567"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organami ścigania lub przed sądem;</w:t>
      </w:r>
    </w:p>
    <w:p w:rsidR="0088655D" w:rsidRPr="00D375AF" w:rsidRDefault="0088655D" w:rsidP="00802FF1">
      <w:pPr>
        <w:pStyle w:val="Akapitzlist"/>
        <w:numPr>
          <w:ilvl w:val="1"/>
          <w:numId w:val="38"/>
        </w:numPr>
        <w:ind w:left="567"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wynikach kontroli prowadzonych przez podmioty uprawnione w zakresie kontroli przetwarzania danych osobowych wraz z informacją na temat zastosowania się do wydanych z</w:t>
      </w:r>
      <w:r w:rsidR="003E7CED">
        <w:rPr>
          <w:rFonts w:asciiTheme="minorHAnsi" w:hAnsiTheme="minorHAnsi" w:cs="Arial"/>
          <w:sz w:val="18"/>
          <w:szCs w:val="18"/>
          <w:lang w:eastAsia="en-US"/>
        </w:rPr>
        <w:t>aleceń, o których mowa w ust. 14</w:t>
      </w:r>
      <w:r w:rsidRPr="00D375AF">
        <w:rPr>
          <w:rFonts w:asciiTheme="minorHAnsi" w:hAnsiTheme="minorHAnsi" w:cs="Arial"/>
          <w:sz w:val="18"/>
          <w:szCs w:val="18"/>
          <w:lang w:eastAsia="en-US"/>
        </w:rPr>
        <w:t>.</w:t>
      </w:r>
    </w:p>
    <w:p w:rsidR="0088655D" w:rsidRPr="00D375AF" w:rsidRDefault="0088655D" w:rsidP="00802FF1">
      <w:pPr>
        <w:numPr>
          <w:ilvl w:val="0"/>
          <w:numId w:val="38"/>
        </w:numPr>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Wykonawca jest zobowiązany powiadomić Zamawiającego w szczególności o: </w:t>
      </w:r>
    </w:p>
    <w:p w:rsidR="0088655D" w:rsidRPr="00D375AF" w:rsidRDefault="0088655D" w:rsidP="00802FF1">
      <w:pPr>
        <w:numPr>
          <w:ilvl w:val="1"/>
          <w:numId w:val="38"/>
        </w:numPr>
        <w:ind w:left="567"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kontroli zgodności przetwarzania powierzonych mu danych osobowych z przepisami prawa powszechnie obowiązującego, przeprowadzanej przez organ nadzorczy; </w:t>
      </w:r>
    </w:p>
    <w:p w:rsidR="0088655D" w:rsidRPr="00D375AF" w:rsidRDefault="0088655D" w:rsidP="00802FF1">
      <w:pPr>
        <w:numPr>
          <w:ilvl w:val="1"/>
          <w:numId w:val="38"/>
        </w:numPr>
        <w:ind w:left="567"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88655D" w:rsidRPr="00D375AF" w:rsidRDefault="0088655D" w:rsidP="00802FF1">
      <w:pPr>
        <w:numPr>
          <w:ilvl w:val="1"/>
          <w:numId w:val="38"/>
        </w:numPr>
        <w:ind w:left="567"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innych działaniach organów uprawnionych oraz toczących się postępowaniach wobec przetwarzania powierzonych danych osobowych; </w:t>
      </w:r>
    </w:p>
    <w:p w:rsidR="0088655D" w:rsidRPr="00D375AF" w:rsidRDefault="0088655D" w:rsidP="00802FF1">
      <w:pPr>
        <w:numPr>
          <w:ilvl w:val="1"/>
          <w:numId w:val="38"/>
        </w:numPr>
        <w:ind w:left="567"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innych zdarzeniach mających wpływ na przetwarzanie danych osobowych, w tym w szczególności o możliwych lub zidentyfikowanych incydentach naruszenia integralności przetwarzania danych osobowych, podając: </w:t>
      </w:r>
    </w:p>
    <w:p w:rsidR="0088655D" w:rsidRPr="00D375AF" w:rsidRDefault="0088655D" w:rsidP="00802FF1">
      <w:pPr>
        <w:numPr>
          <w:ilvl w:val="2"/>
          <w:numId w:val="38"/>
        </w:numPr>
        <w:ind w:left="851"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datę i godzinę zdarzenia; </w:t>
      </w:r>
    </w:p>
    <w:p w:rsidR="0088655D" w:rsidRPr="00D375AF" w:rsidRDefault="0088655D" w:rsidP="00802FF1">
      <w:pPr>
        <w:numPr>
          <w:ilvl w:val="2"/>
          <w:numId w:val="38"/>
        </w:numPr>
        <w:ind w:left="851"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opis naruszenia i jego charakter;</w:t>
      </w:r>
    </w:p>
    <w:p w:rsidR="0088655D" w:rsidRPr="00D375AF" w:rsidRDefault="0088655D" w:rsidP="00802FF1">
      <w:pPr>
        <w:numPr>
          <w:ilvl w:val="2"/>
          <w:numId w:val="38"/>
        </w:numPr>
        <w:ind w:left="851"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charakter, treść i kategorię danych, których dotyczyło naruszenie;</w:t>
      </w:r>
    </w:p>
    <w:p w:rsidR="0088655D" w:rsidRPr="00D375AF" w:rsidRDefault="0088655D" w:rsidP="00802FF1">
      <w:pPr>
        <w:numPr>
          <w:ilvl w:val="2"/>
          <w:numId w:val="38"/>
        </w:numPr>
        <w:ind w:left="851"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liczbę osób, których dotknęło naruszenie oraz liczbę osób potencjalnie zagrożonych z tytułu naruszenia; </w:t>
      </w:r>
    </w:p>
    <w:p w:rsidR="0088655D" w:rsidRPr="00D375AF" w:rsidRDefault="0088655D" w:rsidP="00802FF1">
      <w:pPr>
        <w:numPr>
          <w:ilvl w:val="2"/>
          <w:numId w:val="38"/>
        </w:numPr>
        <w:ind w:left="851"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analizę potencjalnych konsekwencji naruszenia integralności danych i stopień zagrożenia;</w:t>
      </w:r>
    </w:p>
    <w:p w:rsidR="0088655D" w:rsidRPr="00D375AF" w:rsidRDefault="0088655D" w:rsidP="00802FF1">
      <w:pPr>
        <w:numPr>
          <w:ilvl w:val="2"/>
          <w:numId w:val="38"/>
        </w:numPr>
        <w:ind w:left="851"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opis podjętych środków zaradczych, w tym środków technicznych, organizacyjnych; </w:t>
      </w:r>
    </w:p>
    <w:p w:rsidR="0088655D" w:rsidRPr="00D375AF" w:rsidRDefault="0088655D" w:rsidP="00802FF1">
      <w:pPr>
        <w:numPr>
          <w:ilvl w:val="2"/>
          <w:numId w:val="38"/>
        </w:numPr>
        <w:ind w:left="851"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dane osoby kontaktowej, od której Zamawiający może uzyskać szczegółowe informacje dotyczące naruszenia. </w:t>
      </w:r>
    </w:p>
    <w:p w:rsidR="00964108" w:rsidRDefault="0088655D" w:rsidP="00802FF1">
      <w:pPr>
        <w:pStyle w:val="Akapitzlist"/>
        <w:numPr>
          <w:ilvl w:val="0"/>
          <w:numId w:val="38"/>
        </w:numPr>
        <w:tabs>
          <w:tab w:val="left" w:pos="284"/>
        </w:tabs>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Wykonawca zgłasza Zamawiającemu naruszenie lub incydent mający wpływ na integralność danych osobowych </w:t>
      </w:r>
      <w:r w:rsidRPr="00D375AF">
        <w:rPr>
          <w:rFonts w:asciiTheme="minorHAnsi" w:hAnsiTheme="minorHAnsi" w:cs="Arial"/>
          <w:sz w:val="18"/>
          <w:szCs w:val="18"/>
        </w:rPr>
        <w:t>niezwłocznie, jednak nie później niż w ciągu 24 godzin</w:t>
      </w:r>
      <w:r w:rsidR="00964108">
        <w:rPr>
          <w:rFonts w:asciiTheme="minorHAnsi" w:hAnsiTheme="minorHAnsi" w:cs="Arial"/>
          <w:sz w:val="18"/>
          <w:szCs w:val="18"/>
          <w:lang w:eastAsia="en-US"/>
        </w:rPr>
        <w:t xml:space="preserve"> po stwierdzeniu naruszenia.</w:t>
      </w:r>
    </w:p>
    <w:p w:rsidR="00205574" w:rsidRPr="00205574" w:rsidRDefault="00205574" w:rsidP="00802FF1">
      <w:pPr>
        <w:pStyle w:val="Akapitzlist"/>
        <w:numPr>
          <w:ilvl w:val="0"/>
          <w:numId w:val="38"/>
        </w:numPr>
        <w:tabs>
          <w:tab w:val="left" w:pos="284"/>
        </w:tabs>
        <w:ind w:left="284" w:hanging="284"/>
        <w:jc w:val="both"/>
        <w:rPr>
          <w:rFonts w:asciiTheme="minorHAnsi" w:hAnsiTheme="minorHAnsi" w:cs="Arial"/>
          <w:sz w:val="18"/>
          <w:szCs w:val="18"/>
          <w:lang w:eastAsia="en-US"/>
        </w:rPr>
      </w:pPr>
      <w:r>
        <w:rPr>
          <w:rFonts w:asciiTheme="minorHAnsi" w:hAnsiTheme="minorHAnsi" w:cs="Arial"/>
          <w:sz w:val="18"/>
          <w:szCs w:val="18"/>
          <w:lang w:eastAsia="en-US"/>
        </w:rPr>
        <w:t xml:space="preserve">Zamawiający </w:t>
      </w:r>
      <w:r w:rsidR="00964108" w:rsidRPr="00964108">
        <w:rPr>
          <w:rFonts w:ascii="Calibri" w:hAnsi="Calibri"/>
          <w:sz w:val="18"/>
          <w:szCs w:val="18"/>
        </w:rPr>
        <w:t>ma prawo do przeprowadzenia kontroli, audytów oraz inspekcji w zakresi</w:t>
      </w:r>
      <w:r>
        <w:rPr>
          <w:rFonts w:ascii="Calibri" w:hAnsi="Calibri"/>
          <w:sz w:val="18"/>
          <w:szCs w:val="18"/>
        </w:rPr>
        <w:t>e przestrzegania przez Wykonawcę</w:t>
      </w:r>
      <w:r w:rsidR="00964108" w:rsidRPr="00964108">
        <w:rPr>
          <w:rFonts w:ascii="Calibri" w:hAnsi="Calibri"/>
          <w:sz w:val="18"/>
          <w:szCs w:val="18"/>
        </w:rPr>
        <w:t xml:space="preserve"> zasad przetwarzania powierzonych mu danych osobowych zgodnie z normami prawa powszechnie obowiązującego, postanowieniami niniejszej umowy oraz wydanymi instrukcjami i pole</w:t>
      </w:r>
      <w:r>
        <w:rPr>
          <w:rFonts w:ascii="Calibri" w:hAnsi="Calibri"/>
          <w:sz w:val="18"/>
          <w:szCs w:val="18"/>
        </w:rPr>
        <w:t>ceniami o charakterze wiążącym.</w:t>
      </w:r>
    </w:p>
    <w:p w:rsidR="0093503A" w:rsidRPr="0093503A" w:rsidRDefault="00205574" w:rsidP="00802FF1">
      <w:pPr>
        <w:pStyle w:val="Akapitzlist"/>
        <w:numPr>
          <w:ilvl w:val="0"/>
          <w:numId w:val="38"/>
        </w:numPr>
        <w:tabs>
          <w:tab w:val="left" w:pos="284"/>
        </w:tabs>
        <w:ind w:left="284" w:hanging="284"/>
        <w:jc w:val="both"/>
        <w:rPr>
          <w:rFonts w:asciiTheme="minorHAnsi" w:hAnsiTheme="minorHAnsi" w:cs="Arial"/>
          <w:sz w:val="18"/>
          <w:szCs w:val="18"/>
          <w:lang w:eastAsia="en-US"/>
        </w:rPr>
      </w:pPr>
      <w:r>
        <w:rPr>
          <w:rFonts w:ascii="Calibri" w:hAnsi="Calibri"/>
          <w:sz w:val="18"/>
          <w:szCs w:val="18"/>
        </w:rPr>
        <w:t>Zamawiający</w:t>
      </w:r>
      <w:r w:rsidR="00964108" w:rsidRPr="00205574">
        <w:rPr>
          <w:rFonts w:ascii="Calibri" w:hAnsi="Calibri"/>
          <w:sz w:val="18"/>
          <w:szCs w:val="18"/>
        </w:rPr>
        <w:t xml:space="preserve"> ma prawo przeprowadzać kontr</w:t>
      </w:r>
      <w:r>
        <w:rPr>
          <w:rFonts w:ascii="Calibri" w:hAnsi="Calibri"/>
          <w:sz w:val="18"/>
          <w:szCs w:val="18"/>
        </w:rPr>
        <w:t>olę, o których mowa w § 5 ust. 12</w:t>
      </w:r>
      <w:r w:rsidR="00964108" w:rsidRPr="00205574">
        <w:rPr>
          <w:rFonts w:ascii="Calibri" w:hAnsi="Calibri"/>
          <w:sz w:val="18"/>
          <w:szCs w:val="18"/>
        </w:rPr>
        <w:t xml:space="preserve"> niniejszej umowy za pośrednictwem zewnętrznych inspektorów lub audytorów upoważnionych przez niego do przeprowadzenia kontroli zgodności przetwarzania p</w:t>
      </w:r>
      <w:r w:rsidR="0093503A">
        <w:rPr>
          <w:rFonts w:ascii="Calibri" w:hAnsi="Calibri"/>
          <w:sz w:val="18"/>
          <w:szCs w:val="18"/>
        </w:rPr>
        <w:t>owierzonych Procesorowi danych.</w:t>
      </w:r>
    </w:p>
    <w:p w:rsidR="00B50351" w:rsidRPr="00B50351" w:rsidRDefault="0093503A" w:rsidP="00802FF1">
      <w:pPr>
        <w:pStyle w:val="Akapitzlist"/>
        <w:numPr>
          <w:ilvl w:val="0"/>
          <w:numId w:val="38"/>
        </w:numPr>
        <w:tabs>
          <w:tab w:val="left" w:pos="284"/>
        </w:tabs>
        <w:ind w:left="284" w:hanging="284"/>
        <w:jc w:val="both"/>
        <w:rPr>
          <w:rFonts w:asciiTheme="minorHAnsi" w:hAnsiTheme="minorHAnsi" w:cs="Arial"/>
          <w:sz w:val="18"/>
          <w:szCs w:val="18"/>
          <w:lang w:eastAsia="en-US"/>
        </w:rPr>
      </w:pPr>
      <w:r w:rsidRPr="0093503A">
        <w:rPr>
          <w:rFonts w:ascii="Calibri" w:hAnsi="Calibri"/>
          <w:sz w:val="18"/>
          <w:szCs w:val="18"/>
        </w:rPr>
        <w:lastRenderedPageBreak/>
        <w:t>Wykonawca</w:t>
      </w:r>
      <w:r w:rsidR="00964108" w:rsidRPr="0093503A">
        <w:rPr>
          <w:rFonts w:ascii="Calibri" w:hAnsi="Calibri"/>
          <w:sz w:val="18"/>
          <w:szCs w:val="18"/>
        </w:rPr>
        <w:t xml:space="preserve"> zobowiązany jest do umożliwienia kontr</w:t>
      </w:r>
      <w:r w:rsidRPr="0093503A">
        <w:rPr>
          <w:rFonts w:ascii="Calibri" w:hAnsi="Calibri"/>
          <w:sz w:val="18"/>
          <w:szCs w:val="18"/>
        </w:rPr>
        <w:t>oli, o których mowa w § 5 ust. 12</w:t>
      </w:r>
      <w:r w:rsidR="00964108" w:rsidRPr="0093503A">
        <w:rPr>
          <w:rFonts w:ascii="Calibri" w:hAnsi="Calibri"/>
          <w:sz w:val="18"/>
          <w:szCs w:val="18"/>
        </w:rPr>
        <w:t xml:space="preserve"> niniejszej umowy, a także do usunięcia ewentualnych uchybień wykrytych w jej toku oraz do zastosowania się do zalece</w:t>
      </w:r>
      <w:r w:rsidR="00B50351">
        <w:rPr>
          <w:rFonts w:ascii="Calibri" w:hAnsi="Calibri"/>
          <w:sz w:val="18"/>
          <w:szCs w:val="18"/>
        </w:rPr>
        <w:t>ń, wynikających z jej wniosków.</w:t>
      </w:r>
    </w:p>
    <w:p w:rsidR="00921613" w:rsidRDefault="0088655D" w:rsidP="00802FF1">
      <w:pPr>
        <w:pStyle w:val="Akapitzlist"/>
        <w:numPr>
          <w:ilvl w:val="0"/>
          <w:numId w:val="38"/>
        </w:numPr>
        <w:tabs>
          <w:tab w:val="left" w:pos="284"/>
        </w:tabs>
        <w:ind w:left="284" w:hanging="284"/>
        <w:jc w:val="both"/>
        <w:rPr>
          <w:rFonts w:asciiTheme="minorHAnsi" w:hAnsiTheme="minorHAnsi" w:cs="Arial"/>
          <w:sz w:val="18"/>
          <w:szCs w:val="18"/>
          <w:lang w:eastAsia="en-US"/>
        </w:rPr>
      </w:pPr>
      <w:r w:rsidRPr="00B50351">
        <w:rPr>
          <w:rFonts w:asciiTheme="minorHAnsi" w:hAnsiTheme="minorHAnsi" w:cs="Arial"/>
          <w:sz w:val="18"/>
          <w:szCs w:val="18"/>
          <w:lang w:eastAsia="en-US"/>
        </w:rPr>
        <w:t>Wykonawca może powierzyć dane osob</w:t>
      </w:r>
      <w:r w:rsidR="00B50351">
        <w:rPr>
          <w:rFonts w:asciiTheme="minorHAnsi" w:hAnsiTheme="minorHAnsi" w:cs="Arial"/>
          <w:sz w:val="18"/>
          <w:szCs w:val="18"/>
          <w:lang w:eastAsia="en-US"/>
        </w:rPr>
        <w:t>owe, o których mowa w § 1 ust. 5</w:t>
      </w:r>
      <w:r w:rsidRPr="00B50351">
        <w:rPr>
          <w:rFonts w:asciiTheme="minorHAnsi" w:hAnsiTheme="minorHAnsi" w:cs="Arial"/>
          <w:sz w:val="18"/>
          <w:szCs w:val="18"/>
          <w:lang w:eastAsia="en-US"/>
        </w:rPr>
        <w:t xml:space="preserve"> do dalszego przetwarzania w zakresie wykonania umowy, o której mowa w § 1 ust. 3</w:t>
      </w:r>
      <w:r w:rsidR="00B50351">
        <w:rPr>
          <w:rFonts w:asciiTheme="minorHAnsi" w:hAnsiTheme="minorHAnsi" w:cs="Arial"/>
          <w:sz w:val="18"/>
          <w:szCs w:val="18"/>
          <w:lang w:eastAsia="en-US"/>
        </w:rPr>
        <w:t xml:space="preserve"> </w:t>
      </w:r>
      <w:r w:rsidRPr="00B50351">
        <w:rPr>
          <w:rFonts w:asciiTheme="minorHAnsi" w:hAnsiTheme="minorHAnsi" w:cs="Arial"/>
          <w:sz w:val="18"/>
          <w:szCs w:val="18"/>
          <w:lang w:eastAsia="en-US"/>
        </w:rPr>
        <w:t>jedynie za pisemną zgodą Zamawiającego działającego w imieniu i w granicach um</w:t>
      </w:r>
      <w:r w:rsidR="00921613">
        <w:rPr>
          <w:rFonts w:asciiTheme="minorHAnsi" w:hAnsiTheme="minorHAnsi" w:cs="Arial"/>
          <w:sz w:val="18"/>
          <w:szCs w:val="18"/>
          <w:lang w:eastAsia="en-US"/>
        </w:rPr>
        <w:t>ocowania administratora danych.</w:t>
      </w:r>
    </w:p>
    <w:p w:rsidR="00921613" w:rsidRDefault="0088655D" w:rsidP="00802FF1">
      <w:pPr>
        <w:pStyle w:val="Akapitzlist"/>
        <w:numPr>
          <w:ilvl w:val="0"/>
          <w:numId w:val="38"/>
        </w:numPr>
        <w:tabs>
          <w:tab w:val="left" w:pos="284"/>
        </w:tabs>
        <w:ind w:left="284" w:hanging="284"/>
        <w:jc w:val="both"/>
        <w:rPr>
          <w:rFonts w:asciiTheme="minorHAnsi" w:hAnsiTheme="minorHAnsi" w:cs="Arial"/>
          <w:sz w:val="18"/>
          <w:szCs w:val="18"/>
          <w:lang w:eastAsia="en-US"/>
        </w:rPr>
      </w:pPr>
      <w:r w:rsidRPr="00921613">
        <w:rPr>
          <w:rFonts w:asciiTheme="minorHAnsi" w:hAnsiTheme="minorHAnsi" w:cs="Arial"/>
          <w:sz w:val="18"/>
          <w:szCs w:val="18"/>
          <w:lang w:eastAsia="en-US"/>
        </w:rPr>
        <w:t xml:space="preserve">Podmiot, któremu Wykonawca powierzył dane do dalszego przetwarzania powinien spełniać te same gwarancje bezpieczeństwa, co Wykonawca oraz podlega tym samym obowiązkom, co Wykonawca, wynikającym z przepisów prawa powszechnie obowiązującego lub </w:t>
      </w:r>
      <w:r w:rsidR="00921613">
        <w:rPr>
          <w:rFonts w:asciiTheme="minorHAnsi" w:hAnsiTheme="minorHAnsi" w:cs="Arial"/>
          <w:sz w:val="18"/>
          <w:szCs w:val="18"/>
          <w:lang w:eastAsia="en-US"/>
        </w:rPr>
        <w:t>z postanowień niniejszej umowy.</w:t>
      </w:r>
    </w:p>
    <w:p w:rsidR="00921613" w:rsidRDefault="0088655D" w:rsidP="00802FF1">
      <w:pPr>
        <w:pStyle w:val="Akapitzlist"/>
        <w:numPr>
          <w:ilvl w:val="0"/>
          <w:numId w:val="38"/>
        </w:numPr>
        <w:tabs>
          <w:tab w:val="left" w:pos="284"/>
        </w:tabs>
        <w:ind w:left="284" w:hanging="284"/>
        <w:jc w:val="both"/>
        <w:rPr>
          <w:rFonts w:asciiTheme="minorHAnsi" w:hAnsiTheme="minorHAnsi" w:cs="Arial"/>
          <w:sz w:val="18"/>
          <w:szCs w:val="18"/>
          <w:lang w:eastAsia="en-US"/>
        </w:rPr>
      </w:pPr>
      <w:r w:rsidRPr="00921613">
        <w:rPr>
          <w:rFonts w:asciiTheme="minorHAnsi" w:hAnsiTheme="minorHAnsi" w:cs="Arial"/>
          <w:sz w:val="18"/>
          <w:szCs w:val="18"/>
          <w:lang w:eastAsia="en-US"/>
        </w:rPr>
        <w:t>Wykonawca ponosi pełną odpowiedzialność wobec Zamawiającego za niewywiązywanie się ze spoczywającego na podmiocie, któremu Wykonawca powierzył dane do dalszego przetwarzania obow</w:t>
      </w:r>
      <w:r w:rsidR="00921613">
        <w:rPr>
          <w:rFonts w:asciiTheme="minorHAnsi" w:hAnsiTheme="minorHAnsi" w:cs="Arial"/>
          <w:sz w:val="18"/>
          <w:szCs w:val="18"/>
          <w:lang w:eastAsia="en-US"/>
        </w:rPr>
        <w:t>iązku ochrony danych osobowych.</w:t>
      </w:r>
    </w:p>
    <w:p w:rsidR="0088655D" w:rsidRPr="00921613" w:rsidRDefault="0088655D" w:rsidP="00802FF1">
      <w:pPr>
        <w:pStyle w:val="Akapitzlist"/>
        <w:numPr>
          <w:ilvl w:val="0"/>
          <w:numId w:val="38"/>
        </w:numPr>
        <w:tabs>
          <w:tab w:val="left" w:pos="284"/>
        </w:tabs>
        <w:ind w:left="284" w:hanging="284"/>
        <w:jc w:val="both"/>
        <w:rPr>
          <w:rFonts w:asciiTheme="minorHAnsi" w:hAnsiTheme="minorHAnsi" w:cs="Arial"/>
          <w:sz w:val="18"/>
          <w:szCs w:val="18"/>
          <w:lang w:eastAsia="en-US"/>
        </w:rPr>
      </w:pPr>
      <w:r w:rsidRPr="00921613">
        <w:rPr>
          <w:rFonts w:asciiTheme="minorHAnsi" w:hAnsiTheme="minorHAnsi" w:cs="Arial"/>
          <w:sz w:val="18"/>
          <w:szCs w:val="18"/>
          <w:lang w:eastAsia="en-US"/>
        </w:rPr>
        <w:t>Wykonawca może przekazać powierzone dane osob</w:t>
      </w:r>
      <w:r w:rsidR="00AD023C" w:rsidRPr="00921613">
        <w:rPr>
          <w:rFonts w:asciiTheme="minorHAnsi" w:hAnsiTheme="minorHAnsi" w:cs="Arial"/>
          <w:sz w:val="18"/>
          <w:szCs w:val="18"/>
          <w:lang w:eastAsia="en-US"/>
        </w:rPr>
        <w:t>owe, o których mowa w § 1 ust. 5</w:t>
      </w:r>
      <w:r w:rsidRPr="00921613">
        <w:rPr>
          <w:rFonts w:asciiTheme="minorHAnsi" w:hAnsiTheme="minorHAnsi" w:cs="Arial"/>
          <w:sz w:val="18"/>
          <w:szCs w:val="18"/>
          <w:lang w:eastAsia="en-US"/>
        </w:rPr>
        <w:t xml:space="preserve"> jedynie na pisemne polecenie Zamawiającego działającego w imieniu i w granicach umocowania administratora danych, chyba że obowiązek taki nakładają na Wykonawcę</w:t>
      </w:r>
      <w:r w:rsidRPr="00921613">
        <w:rPr>
          <w:rFonts w:asciiTheme="minorHAnsi" w:hAnsiTheme="minorHAnsi" w:cs="Arial"/>
          <w:sz w:val="18"/>
          <w:szCs w:val="18"/>
        </w:rPr>
        <w:t xml:space="preserve"> przepisy prawa powszechnie obowiązującego</w:t>
      </w:r>
      <w:r w:rsidRPr="00921613">
        <w:rPr>
          <w:rFonts w:asciiTheme="minorHAnsi" w:hAnsiTheme="minorHAnsi" w:cs="Arial"/>
          <w:sz w:val="18"/>
          <w:szCs w:val="18"/>
          <w:lang w:eastAsia="en-US"/>
        </w:rPr>
        <w:t>. Przed rozpoczęciem przetwarzania Wykonawca informuje Zamawiającego o takim obowiązku prawnym, o ile prawo nie zabrania mu udzielania takiej informacji ze względu na ważny interes publiczny.</w:t>
      </w:r>
    </w:p>
    <w:p w:rsidR="0088655D" w:rsidRPr="00D375AF" w:rsidRDefault="0088655D" w:rsidP="0088655D">
      <w:pPr>
        <w:jc w:val="center"/>
        <w:rPr>
          <w:rFonts w:asciiTheme="minorHAnsi" w:hAnsiTheme="minorHAnsi" w:cs="Arial"/>
          <w:b/>
          <w:sz w:val="18"/>
          <w:szCs w:val="18"/>
          <w:lang w:eastAsia="en-US"/>
        </w:rPr>
      </w:pPr>
    </w:p>
    <w:p w:rsidR="0088655D" w:rsidRPr="00D375AF" w:rsidRDefault="0088655D" w:rsidP="0088655D">
      <w:pPr>
        <w:jc w:val="center"/>
        <w:rPr>
          <w:rFonts w:asciiTheme="minorHAnsi" w:hAnsiTheme="minorHAnsi" w:cs="Arial"/>
          <w:b/>
          <w:sz w:val="18"/>
          <w:szCs w:val="18"/>
          <w:lang w:eastAsia="en-US"/>
        </w:rPr>
      </w:pPr>
      <w:r w:rsidRPr="00D375AF">
        <w:rPr>
          <w:rFonts w:asciiTheme="minorHAnsi" w:hAnsiTheme="minorHAnsi" w:cs="Arial"/>
          <w:b/>
          <w:sz w:val="18"/>
          <w:szCs w:val="18"/>
          <w:lang w:eastAsia="en-US"/>
        </w:rPr>
        <w:t>§ 6 Postanowienia końcowe</w:t>
      </w:r>
    </w:p>
    <w:p w:rsidR="0088655D" w:rsidRPr="00D375AF" w:rsidRDefault="0088655D" w:rsidP="00802FF1">
      <w:pPr>
        <w:numPr>
          <w:ilvl w:val="0"/>
          <w:numId w:val="39"/>
        </w:numPr>
        <w:tabs>
          <w:tab w:val="left" w:pos="284"/>
        </w:tabs>
        <w:ind w:left="0" w:firstLine="0"/>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Zamawiający może rozwiązać niniejszą umowę ze skutkiem natychmiastowym, jeśli Wykonawca: </w:t>
      </w:r>
    </w:p>
    <w:p w:rsidR="0088655D" w:rsidRPr="00D375AF" w:rsidRDefault="0088655D" w:rsidP="00802FF1">
      <w:pPr>
        <w:numPr>
          <w:ilvl w:val="1"/>
          <w:numId w:val="39"/>
        </w:numPr>
        <w:ind w:left="567"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przetwarza dane w sposób niezgodny z przepisami prawa powszechnie obowiązującego lub postanowieniami niniejszej umowy; </w:t>
      </w:r>
    </w:p>
    <w:p w:rsidR="0088655D" w:rsidRPr="00D375AF" w:rsidRDefault="0088655D" w:rsidP="00802FF1">
      <w:pPr>
        <w:numPr>
          <w:ilvl w:val="1"/>
          <w:numId w:val="39"/>
        </w:numPr>
        <w:ind w:left="567"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 xml:space="preserve">nie usunął uchybień stwierdzonych w trakcie kontroli; </w:t>
      </w:r>
    </w:p>
    <w:p w:rsidR="0088655D" w:rsidRPr="00D375AF" w:rsidRDefault="0088655D" w:rsidP="00802FF1">
      <w:pPr>
        <w:numPr>
          <w:ilvl w:val="1"/>
          <w:numId w:val="39"/>
        </w:numPr>
        <w:ind w:left="567" w:hanging="283"/>
        <w:jc w:val="both"/>
        <w:rPr>
          <w:rFonts w:asciiTheme="minorHAnsi" w:hAnsiTheme="minorHAnsi" w:cs="Arial"/>
          <w:sz w:val="18"/>
          <w:szCs w:val="18"/>
          <w:lang w:eastAsia="en-US"/>
        </w:rPr>
      </w:pPr>
      <w:r w:rsidRPr="00D375AF">
        <w:rPr>
          <w:rFonts w:asciiTheme="minorHAnsi" w:hAnsiTheme="minorHAnsi" w:cs="Arial"/>
          <w:sz w:val="18"/>
          <w:szCs w:val="18"/>
          <w:lang w:eastAsia="en-US"/>
        </w:rPr>
        <w:t>powierzył przetwarzanie danych innemu podmiotowi bez zgody Zamawiającego.</w:t>
      </w:r>
    </w:p>
    <w:p w:rsidR="0088655D" w:rsidRPr="00D375AF" w:rsidRDefault="0088655D" w:rsidP="00802FF1">
      <w:pPr>
        <w:numPr>
          <w:ilvl w:val="0"/>
          <w:numId w:val="39"/>
        </w:numPr>
        <w:tabs>
          <w:tab w:val="left" w:pos="284"/>
        </w:tabs>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We wszystkich sprawach nieuregulowanych w niniejszej umowie odpowiednio stosuje się postanowienia umowy, o której mowa w § 1 ust. 3.</w:t>
      </w:r>
    </w:p>
    <w:p w:rsidR="0088655D" w:rsidRPr="00D375AF" w:rsidRDefault="0088655D" w:rsidP="00802FF1">
      <w:pPr>
        <w:numPr>
          <w:ilvl w:val="0"/>
          <w:numId w:val="39"/>
        </w:numPr>
        <w:ind w:left="284" w:hanging="284"/>
        <w:jc w:val="both"/>
        <w:rPr>
          <w:rFonts w:asciiTheme="minorHAnsi" w:hAnsiTheme="minorHAnsi" w:cs="Arial"/>
          <w:sz w:val="18"/>
          <w:szCs w:val="18"/>
          <w:lang w:eastAsia="en-US"/>
        </w:rPr>
      </w:pPr>
      <w:r w:rsidRPr="00D375AF">
        <w:rPr>
          <w:rFonts w:asciiTheme="minorHAnsi" w:hAnsiTheme="minorHAnsi" w:cs="Arial"/>
          <w:sz w:val="18"/>
          <w:szCs w:val="18"/>
          <w:lang w:eastAsia="en-US"/>
        </w:rPr>
        <w:t>Umowa została sporządzona w dwóch jednobrzmiących egzemplarzach, po jednym dla każdej ze Stron.</w:t>
      </w:r>
    </w:p>
    <w:p w:rsidR="0088655D" w:rsidRPr="00D375AF" w:rsidRDefault="0088655D" w:rsidP="0088655D">
      <w:pPr>
        <w:jc w:val="both"/>
        <w:rPr>
          <w:rFonts w:asciiTheme="minorHAnsi" w:hAnsiTheme="minorHAnsi" w:cs="Arial"/>
          <w:sz w:val="18"/>
          <w:szCs w:val="18"/>
        </w:rPr>
      </w:pPr>
    </w:p>
    <w:p w:rsidR="0088655D" w:rsidRPr="00D375AF" w:rsidRDefault="0088655D" w:rsidP="0088655D">
      <w:pPr>
        <w:jc w:val="both"/>
        <w:rPr>
          <w:rFonts w:asciiTheme="minorHAnsi" w:hAnsiTheme="minorHAnsi" w:cs="Arial"/>
          <w:sz w:val="18"/>
          <w:szCs w:val="18"/>
        </w:rPr>
      </w:pPr>
    </w:p>
    <w:p w:rsidR="0088655D" w:rsidRPr="00D375AF" w:rsidRDefault="0088655D" w:rsidP="0088655D">
      <w:pPr>
        <w:jc w:val="both"/>
        <w:rPr>
          <w:rFonts w:asciiTheme="minorHAnsi" w:hAnsiTheme="minorHAnsi" w:cs="Arial"/>
          <w:sz w:val="18"/>
          <w:szCs w:val="18"/>
        </w:rPr>
      </w:pPr>
    </w:p>
    <w:p w:rsidR="0088655D" w:rsidRPr="00D375AF" w:rsidRDefault="0088655D" w:rsidP="0088655D">
      <w:pPr>
        <w:jc w:val="both"/>
        <w:rPr>
          <w:rFonts w:asciiTheme="minorHAnsi" w:hAnsiTheme="minorHAnsi" w:cs="Arial"/>
          <w:sz w:val="18"/>
          <w:szCs w:val="18"/>
        </w:rPr>
      </w:pPr>
    </w:p>
    <w:p w:rsidR="00141640" w:rsidRPr="00BA0AB4" w:rsidRDefault="00141640" w:rsidP="00141640">
      <w:pPr>
        <w:pStyle w:val="Bezodstpw"/>
        <w:jc w:val="both"/>
        <w:rPr>
          <w:rFonts w:eastAsia="Times New Roman" w:cs="Arial"/>
          <w:sz w:val="18"/>
          <w:szCs w:val="18"/>
          <w:lang w:eastAsia="pl-PL"/>
        </w:rPr>
      </w:pPr>
    </w:p>
    <w:tbl>
      <w:tblPr>
        <w:tblW w:w="8647" w:type="dxa"/>
        <w:tblInd w:w="108" w:type="dxa"/>
        <w:tblLayout w:type="fixed"/>
        <w:tblLook w:val="0000" w:firstRow="0" w:lastRow="0" w:firstColumn="0" w:lastColumn="0" w:noHBand="0" w:noVBand="0"/>
      </w:tblPr>
      <w:tblGrid>
        <w:gridCol w:w="2977"/>
        <w:gridCol w:w="2552"/>
        <w:gridCol w:w="3118"/>
      </w:tblGrid>
      <w:tr w:rsidR="00141640" w:rsidRPr="00BA0AB4" w:rsidTr="00141640">
        <w:tc>
          <w:tcPr>
            <w:tcW w:w="2977" w:type="dxa"/>
            <w:tcBorders>
              <w:top w:val="single" w:sz="4" w:space="0" w:color="000000"/>
            </w:tcBorders>
            <w:shd w:val="clear" w:color="auto" w:fill="auto"/>
          </w:tcPr>
          <w:p w:rsidR="00141640" w:rsidRPr="00BA0AB4" w:rsidRDefault="00141640" w:rsidP="00141640">
            <w:pPr>
              <w:pStyle w:val="BOTTOM"/>
              <w:snapToGrid w:val="0"/>
              <w:spacing w:line="240" w:lineRule="auto"/>
              <w:rPr>
                <w:rFonts w:ascii="Calibri" w:hAnsi="Calibri" w:cs="Arial"/>
                <w:sz w:val="18"/>
                <w:szCs w:val="18"/>
              </w:rPr>
            </w:pPr>
          </w:p>
        </w:tc>
        <w:tc>
          <w:tcPr>
            <w:tcW w:w="2552" w:type="dxa"/>
            <w:shd w:val="clear" w:color="auto" w:fill="auto"/>
          </w:tcPr>
          <w:p w:rsidR="00141640" w:rsidRPr="00BA0AB4" w:rsidRDefault="00141640" w:rsidP="00141640">
            <w:pPr>
              <w:pStyle w:val="BOTTOM"/>
              <w:snapToGrid w:val="0"/>
              <w:spacing w:line="240" w:lineRule="auto"/>
              <w:rPr>
                <w:rFonts w:ascii="Calibri" w:hAnsi="Calibri" w:cs="Arial"/>
                <w:sz w:val="18"/>
                <w:szCs w:val="18"/>
              </w:rPr>
            </w:pPr>
          </w:p>
        </w:tc>
        <w:tc>
          <w:tcPr>
            <w:tcW w:w="3118" w:type="dxa"/>
            <w:tcBorders>
              <w:top w:val="single" w:sz="4" w:space="0" w:color="000000"/>
            </w:tcBorders>
            <w:shd w:val="clear" w:color="auto" w:fill="auto"/>
          </w:tcPr>
          <w:p w:rsidR="00141640" w:rsidRPr="00BA0AB4" w:rsidRDefault="00141640" w:rsidP="00141640">
            <w:pPr>
              <w:pStyle w:val="BOTTOM"/>
              <w:snapToGrid w:val="0"/>
              <w:spacing w:line="240" w:lineRule="auto"/>
              <w:rPr>
                <w:rFonts w:ascii="Calibri" w:hAnsi="Calibri" w:cs="Arial"/>
                <w:sz w:val="18"/>
                <w:szCs w:val="18"/>
              </w:rPr>
            </w:pPr>
          </w:p>
        </w:tc>
      </w:tr>
      <w:tr w:rsidR="00141640" w:rsidRPr="00BA0AB4" w:rsidTr="00141640">
        <w:tc>
          <w:tcPr>
            <w:tcW w:w="2977" w:type="dxa"/>
            <w:shd w:val="clear" w:color="auto" w:fill="auto"/>
          </w:tcPr>
          <w:p w:rsidR="00141640" w:rsidRPr="00BA0AB4" w:rsidRDefault="00141640" w:rsidP="00141640">
            <w:pPr>
              <w:pStyle w:val="BOTTOM"/>
              <w:snapToGrid w:val="0"/>
              <w:spacing w:line="240" w:lineRule="auto"/>
              <w:jc w:val="center"/>
              <w:rPr>
                <w:rFonts w:ascii="Calibri" w:hAnsi="Calibri" w:cs="Arial"/>
                <w:sz w:val="18"/>
                <w:szCs w:val="18"/>
              </w:rPr>
            </w:pPr>
            <w:r w:rsidRPr="00BA0AB4">
              <w:rPr>
                <w:rFonts w:ascii="Calibri" w:hAnsi="Calibri" w:cs="Arial"/>
                <w:sz w:val="18"/>
                <w:szCs w:val="18"/>
              </w:rPr>
              <w:t>Zamawiający</w:t>
            </w:r>
          </w:p>
        </w:tc>
        <w:tc>
          <w:tcPr>
            <w:tcW w:w="2552" w:type="dxa"/>
            <w:shd w:val="clear" w:color="auto" w:fill="auto"/>
          </w:tcPr>
          <w:p w:rsidR="00141640" w:rsidRPr="00BA0AB4" w:rsidRDefault="00141640" w:rsidP="00141640">
            <w:pPr>
              <w:pStyle w:val="BOTTOM"/>
              <w:snapToGrid w:val="0"/>
              <w:spacing w:line="240" w:lineRule="auto"/>
              <w:jc w:val="center"/>
              <w:rPr>
                <w:rFonts w:ascii="Calibri" w:hAnsi="Calibri" w:cs="Arial"/>
                <w:sz w:val="18"/>
                <w:szCs w:val="18"/>
              </w:rPr>
            </w:pPr>
          </w:p>
        </w:tc>
        <w:tc>
          <w:tcPr>
            <w:tcW w:w="3118" w:type="dxa"/>
            <w:shd w:val="clear" w:color="auto" w:fill="auto"/>
          </w:tcPr>
          <w:p w:rsidR="00141640" w:rsidRPr="00BA0AB4" w:rsidRDefault="00141640" w:rsidP="00141640">
            <w:pPr>
              <w:pStyle w:val="BOTTOM"/>
              <w:snapToGrid w:val="0"/>
              <w:spacing w:line="240" w:lineRule="auto"/>
              <w:jc w:val="center"/>
              <w:rPr>
                <w:rFonts w:ascii="Calibri" w:hAnsi="Calibri" w:cs="Arial"/>
                <w:sz w:val="18"/>
                <w:szCs w:val="18"/>
              </w:rPr>
            </w:pPr>
            <w:r w:rsidRPr="00BA0AB4">
              <w:rPr>
                <w:rFonts w:ascii="Calibri" w:hAnsi="Calibri" w:cs="Arial"/>
                <w:sz w:val="18"/>
                <w:szCs w:val="18"/>
              </w:rPr>
              <w:t>Wykonawca</w:t>
            </w:r>
          </w:p>
        </w:tc>
      </w:tr>
    </w:tbl>
    <w:p w:rsidR="00141640" w:rsidRPr="00BA0AB4" w:rsidRDefault="00141640" w:rsidP="00141640">
      <w:pPr>
        <w:rPr>
          <w:rFonts w:ascii="Calibri" w:eastAsia="Calibri" w:hAnsi="Calibri" w:cs="Arial"/>
          <w:sz w:val="18"/>
          <w:szCs w:val="18"/>
        </w:rPr>
      </w:pPr>
    </w:p>
    <w:p w:rsidR="00141640" w:rsidRPr="00BA0AB4" w:rsidRDefault="00141640" w:rsidP="00141640">
      <w:pPr>
        <w:rPr>
          <w:rFonts w:ascii="Calibri" w:hAnsi="Calibri"/>
          <w:sz w:val="18"/>
          <w:szCs w:val="18"/>
        </w:rPr>
      </w:pPr>
    </w:p>
    <w:p w:rsidR="00522A1F" w:rsidRDefault="00522A1F">
      <w:pPr>
        <w:rPr>
          <w:rFonts w:ascii="Calibri" w:hAnsi="Calibri"/>
          <w:sz w:val="18"/>
          <w:szCs w:val="18"/>
        </w:rPr>
      </w:pPr>
      <w:r>
        <w:rPr>
          <w:rFonts w:ascii="Calibri" w:hAnsi="Calibri"/>
          <w:sz w:val="18"/>
          <w:szCs w:val="18"/>
        </w:rPr>
        <w:br w:type="page"/>
      </w:r>
    </w:p>
    <w:p w:rsidR="00FF1EDF" w:rsidRPr="00BA0AB4" w:rsidRDefault="00FF1EDF" w:rsidP="00141640">
      <w:pPr>
        <w:rPr>
          <w:rFonts w:ascii="Calibri" w:hAnsi="Calibri"/>
          <w:sz w:val="18"/>
          <w:szCs w:val="18"/>
        </w:rPr>
      </w:pPr>
      <w:r w:rsidRPr="00BA0AB4">
        <w:rPr>
          <w:rFonts w:ascii="Calibri" w:hAnsi="Calibri"/>
          <w:sz w:val="18"/>
          <w:szCs w:val="18"/>
        </w:rPr>
        <w:lastRenderedPageBreak/>
        <w:t>Załącznik nr 4 do zaproszenia</w:t>
      </w:r>
    </w:p>
    <w:p w:rsidR="00FF1EDF" w:rsidRPr="00BA0AB4" w:rsidRDefault="00FF1EDF" w:rsidP="00141640">
      <w:pPr>
        <w:rPr>
          <w:rFonts w:ascii="Calibri" w:hAnsi="Calibri"/>
          <w:sz w:val="18"/>
          <w:szCs w:val="18"/>
        </w:rPr>
      </w:pPr>
    </w:p>
    <w:p w:rsidR="00FF1EDF" w:rsidRPr="00BA0AB4" w:rsidRDefault="00FF1EDF" w:rsidP="00FF1EDF">
      <w:pPr>
        <w:pStyle w:val="Tekstprzypisudolnego"/>
        <w:jc w:val="center"/>
        <w:rPr>
          <w:rFonts w:ascii="Calibri" w:hAnsi="Calibri" w:cs="Calibri"/>
          <w:i/>
          <w:sz w:val="16"/>
          <w:szCs w:val="18"/>
        </w:rPr>
      </w:pPr>
      <w:r w:rsidRPr="00BA0AB4">
        <w:rPr>
          <w:rFonts w:ascii="Calibri" w:hAnsi="Calibri" w:cs="Calibri"/>
          <w:i/>
          <w:sz w:val="16"/>
          <w:szCs w:val="18"/>
        </w:rPr>
        <w:t>Klauzula informacyjna z art. 13 RODO, w celu związanym z postępowaniem o udzielenie zamówienia publicznego</w:t>
      </w:r>
    </w:p>
    <w:p w:rsidR="00FF1EDF" w:rsidRPr="00BA0AB4" w:rsidRDefault="00FF1EDF" w:rsidP="00141640">
      <w:pPr>
        <w:rPr>
          <w:rFonts w:ascii="Calibri" w:hAnsi="Calibri"/>
          <w:sz w:val="18"/>
          <w:szCs w:val="18"/>
        </w:rPr>
      </w:pPr>
    </w:p>
    <w:p w:rsidR="00FF1EDF" w:rsidRPr="00BA0AB4" w:rsidRDefault="00FF1EDF" w:rsidP="00FF1EDF">
      <w:pPr>
        <w:ind w:firstLine="567"/>
        <w:jc w:val="both"/>
        <w:rPr>
          <w:rFonts w:ascii="Calibri" w:hAnsi="Calibri" w:cs="Calibri"/>
          <w:sz w:val="18"/>
          <w:szCs w:val="18"/>
        </w:rPr>
      </w:pPr>
      <w:r w:rsidRPr="00BA0AB4">
        <w:rPr>
          <w:rFonts w:ascii="Calibri" w:hAnsi="Calibri" w:cs="Calibri"/>
          <w:sz w:val="18"/>
          <w:szCs w:val="18"/>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F1EDF" w:rsidRPr="00BA0AB4" w:rsidRDefault="00FF1EDF" w:rsidP="00802FF1">
      <w:pPr>
        <w:pStyle w:val="Akapitzlist"/>
        <w:numPr>
          <w:ilvl w:val="0"/>
          <w:numId w:val="35"/>
        </w:numPr>
        <w:ind w:left="284" w:hanging="284"/>
        <w:jc w:val="both"/>
        <w:rPr>
          <w:rFonts w:ascii="Calibri" w:hAnsi="Calibri" w:cs="Calibri"/>
          <w:i/>
          <w:sz w:val="18"/>
          <w:szCs w:val="18"/>
        </w:rPr>
      </w:pPr>
      <w:r w:rsidRPr="00BA0AB4">
        <w:rPr>
          <w:rFonts w:ascii="Calibri" w:hAnsi="Calibri" w:cs="Calibri"/>
          <w:sz w:val="18"/>
          <w:szCs w:val="18"/>
        </w:rPr>
        <w:t xml:space="preserve">administratorem Pani/Pana danych osobowych jest </w:t>
      </w:r>
      <w:r w:rsidRPr="00BA0AB4">
        <w:rPr>
          <w:rFonts w:ascii="Calibri" w:hAnsi="Calibri" w:cs="Calibri"/>
          <w:b/>
          <w:i/>
          <w:sz w:val="18"/>
          <w:szCs w:val="18"/>
        </w:rPr>
        <w:t>Uniwersytet Marii Curie-Skłodowskiej, Plac Marii Curie-Skłodowskiej 5, 20-031 Lublin, tel./ fax.: +48 81 537 28 95, adres email: redakcja@umcs.lublin.pl</w:t>
      </w:r>
      <w:r w:rsidRPr="00BA0AB4">
        <w:rPr>
          <w:rFonts w:ascii="Calibri" w:hAnsi="Calibri" w:cs="Calibri"/>
          <w:i/>
          <w:sz w:val="18"/>
          <w:szCs w:val="18"/>
        </w:rPr>
        <w:t>;</w:t>
      </w:r>
    </w:p>
    <w:p w:rsidR="00FF1EDF" w:rsidRPr="00BA0AB4" w:rsidRDefault="00FF1EDF" w:rsidP="00802FF1">
      <w:pPr>
        <w:pStyle w:val="Akapitzlist"/>
        <w:numPr>
          <w:ilvl w:val="0"/>
          <w:numId w:val="35"/>
        </w:numPr>
        <w:ind w:left="284" w:hanging="284"/>
        <w:jc w:val="both"/>
        <w:rPr>
          <w:rFonts w:ascii="Calibri" w:hAnsi="Calibri" w:cs="Calibri"/>
          <w:i/>
          <w:sz w:val="18"/>
          <w:szCs w:val="18"/>
        </w:rPr>
      </w:pPr>
      <w:r w:rsidRPr="00BA0AB4">
        <w:rPr>
          <w:rFonts w:ascii="Calibri" w:hAnsi="Calibri" w:cs="Calibri"/>
          <w:sz w:val="18"/>
          <w:szCs w:val="18"/>
        </w:rPr>
        <w:t xml:space="preserve">inspektorem </w:t>
      </w:r>
      <w:r w:rsidRPr="00BA0AB4">
        <w:rPr>
          <w:rFonts w:ascii="Calibri" w:hAnsi="Calibri" w:cs="Arial"/>
          <w:sz w:val="18"/>
          <w:szCs w:val="18"/>
        </w:rPr>
        <w:t xml:space="preserve">ochrony danych osobowych w </w:t>
      </w:r>
      <w:r w:rsidRPr="00BA0AB4">
        <w:rPr>
          <w:rFonts w:ascii="Calibri" w:hAnsi="Calibri" w:cs="Arial"/>
          <w:b/>
          <w:i/>
          <w:sz w:val="18"/>
          <w:szCs w:val="18"/>
        </w:rPr>
        <w:t>Uniwersytet Marii Curie-Skłodowskiej</w:t>
      </w:r>
      <w:r w:rsidRPr="00BA0AB4">
        <w:rPr>
          <w:rFonts w:ascii="Calibri" w:hAnsi="Calibri" w:cs="Arial"/>
          <w:i/>
          <w:sz w:val="18"/>
          <w:szCs w:val="18"/>
        </w:rPr>
        <w:t xml:space="preserve"> </w:t>
      </w:r>
      <w:r w:rsidRPr="00BA0AB4">
        <w:rPr>
          <w:rFonts w:ascii="Calibri" w:hAnsi="Calibri" w:cs="Arial"/>
          <w:sz w:val="18"/>
          <w:szCs w:val="18"/>
        </w:rPr>
        <w:t>jest Sylwia Pawłowska-</w:t>
      </w:r>
      <w:proofErr w:type="spellStart"/>
      <w:r w:rsidRPr="00BA0AB4">
        <w:rPr>
          <w:rFonts w:ascii="Calibri" w:hAnsi="Calibri" w:cs="Arial"/>
          <w:sz w:val="18"/>
          <w:szCs w:val="18"/>
        </w:rPr>
        <w:t>Jachura</w:t>
      </w:r>
      <w:proofErr w:type="spellEnd"/>
      <w:r w:rsidRPr="00BA0AB4">
        <w:rPr>
          <w:rFonts w:ascii="Calibri" w:hAnsi="Calibri" w:cs="Arial"/>
          <w:i/>
          <w:sz w:val="18"/>
          <w:szCs w:val="18"/>
        </w:rPr>
        <w:t xml:space="preserve"> kontakt: </w:t>
      </w:r>
      <w:r w:rsidRPr="00BA0AB4">
        <w:rPr>
          <w:rFonts w:ascii="Calibri" w:hAnsi="Calibri" w:cs="Arial"/>
          <w:b/>
          <w:i/>
          <w:sz w:val="18"/>
          <w:szCs w:val="18"/>
        </w:rPr>
        <w:t>dane.osobowe@poczta.umcs.lublin.pl</w:t>
      </w:r>
      <w:r w:rsidRPr="00BA0AB4">
        <w:rPr>
          <w:rFonts w:ascii="Calibri" w:hAnsi="Calibri" w:cs="Arial"/>
          <w:b/>
          <w:i/>
          <w:sz w:val="18"/>
          <w:szCs w:val="18"/>
          <w:vertAlign w:val="superscript"/>
        </w:rPr>
        <w:t>*</w:t>
      </w:r>
      <w:r w:rsidRPr="00BA0AB4">
        <w:rPr>
          <w:rFonts w:ascii="Calibri" w:hAnsi="Calibri" w:cs="Arial"/>
          <w:sz w:val="18"/>
          <w:szCs w:val="18"/>
        </w:rPr>
        <w:t>;</w:t>
      </w:r>
    </w:p>
    <w:p w:rsidR="00FF1EDF" w:rsidRPr="00BA0AB4" w:rsidRDefault="00FF1EDF" w:rsidP="00802FF1">
      <w:pPr>
        <w:pStyle w:val="Akapitzlist"/>
        <w:numPr>
          <w:ilvl w:val="0"/>
          <w:numId w:val="35"/>
        </w:numPr>
        <w:ind w:left="284" w:hanging="284"/>
        <w:jc w:val="both"/>
        <w:rPr>
          <w:rFonts w:ascii="Calibri" w:hAnsi="Calibri" w:cs="Calibri"/>
          <w:i/>
          <w:sz w:val="18"/>
          <w:szCs w:val="18"/>
        </w:rPr>
      </w:pPr>
      <w:r w:rsidRPr="00BA0AB4">
        <w:rPr>
          <w:rFonts w:ascii="Calibri" w:hAnsi="Calibri" w:cs="Calibri"/>
          <w:sz w:val="18"/>
          <w:szCs w:val="18"/>
        </w:rPr>
        <w:t xml:space="preserve">Pani/Pana dane osobowe przetwarzane będą na podstawie art. 6 ust. 1 lit. c RODO w celu związanym z postępowaniem o udzielenie zamówienia publicznego pod nazwą: </w:t>
      </w:r>
      <w:r w:rsidRPr="00BA0AB4">
        <w:rPr>
          <w:rFonts w:ascii="Calibri" w:hAnsi="Calibri" w:cs="Arial"/>
          <w:b/>
          <w:sz w:val="18"/>
          <w:szCs w:val="18"/>
        </w:rPr>
        <w:t>„</w:t>
      </w:r>
      <w:r w:rsidRPr="00BA0AB4">
        <w:rPr>
          <w:rFonts w:ascii="Calibri" w:hAnsi="Calibri"/>
          <w:b/>
          <w:bCs/>
          <w:sz w:val="18"/>
          <w:szCs w:val="18"/>
        </w:rPr>
        <w:t>Usług</w:t>
      </w:r>
      <w:r w:rsidR="00057A49">
        <w:rPr>
          <w:rFonts w:ascii="Calibri" w:hAnsi="Calibri"/>
          <w:b/>
          <w:bCs/>
          <w:sz w:val="18"/>
          <w:szCs w:val="18"/>
        </w:rPr>
        <w:t>a</w:t>
      </w:r>
      <w:r w:rsidRPr="00BA0AB4">
        <w:rPr>
          <w:rFonts w:ascii="Calibri" w:hAnsi="Calibri"/>
          <w:b/>
          <w:bCs/>
          <w:sz w:val="18"/>
          <w:szCs w:val="18"/>
        </w:rPr>
        <w:t xml:space="preserve"> wsparcia, utrzymania i rozwoju serwisu internetowego www.umcs.pl</w:t>
      </w:r>
      <w:r w:rsidRPr="00BA0AB4">
        <w:rPr>
          <w:rFonts w:ascii="Calibri" w:hAnsi="Calibri" w:cs="Arial"/>
          <w:b/>
          <w:sz w:val="18"/>
          <w:szCs w:val="18"/>
        </w:rPr>
        <w:t xml:space="preserve">” </w:t>
      </w:r>
      <w:r w:rsidRPr="00BA0AB4">
        <w:rPr>
          <w:rFonts w:ascii="Calibri" w:hAnsi="Calibri" w:cs="Arial"/>
          <w:bCs/>
          <w:sz w:val="18"/>
          <w:szCs w:val="18"/>
        </w:rPr>
        <w:t>(oznaczenie sprawy: PU/</w:t>
      </w:r>
      <w:r w:rsidR="00057A49">
        <w:rPr>
          <w:rFonts w:ascii="Calibri" w:hAnsi="Calibri" w:cs="Arial"/>
          <w:bCs/>
          <w:sz w:val="18"/>
          <w:szCs w:val="18"/>
        </w:rPr>
        <w:t>07-2020</w:t>
      </w:r>
      <w:r w:rsidRPr="00BA0AB4">
        <w:rPr>
          <w:rFonts w:ascii="Calibri" w:hAnsi="Calibri" w:cs="Arial"/>
          <w:bCs/>
          <w:sz w:val="18"/>
          <w:szCs w:val="18"/>
        </w:rPr>
        <w:t>/</w:t>
      </w:r>
      <w:r w:rsidR="00057A49">
        <w:rPr>
          <w:rFonts w:ascii="Calibri" w:hAnsi="Calibri" w:cs="Arial"/>
          <w:bCs/>
          <w:sz w:val="18"/>
          <w:szCs w:val="18"/>
        </w:rPr>
        <w:t>DZP-p</w:t>
      </w:r>
      <w:r w:rsidRPr="00BA0AB4">
        <w:rPr>
          <w:rFonts w:ascii="Calibri" w:hAnsi="Calibri" w:cs="Arial"/>
          <w:bCs/>
          <w:sz w:val="18"/>
          <w:szCs w:val="18"/>
        </w:rPr>
        <w:t>)</w:t>
      </w:r>
      <w:r w:rsidRPr="00BA0AB4">
        <w:rPr>
          <w:rFonts w:ascii="Calibri" w:hAnsi="Calibri" w:cs="Calibri"/>
          <w:i/>
          <w:sz w:val="18"/>
          <w:szCs w:val="18"/>
        </w:rPr>
        <w:t xml:space="preserve"> </w:t>
      </w:r>
      <w:r w:rsidRPr="00BA0AB4">
        <w:rPr>
          <w:rFonts w:ascii="Calibri" w:hAnsi="Calibri" w:cs="Calibri"/>
          <w:bCs/>
          <w:sz w:val="18"/>
          <w:szCs w:val="18"/>
        </w:rPr>
        <w:t xml:space="preserve">prowadzonego zgodnie z art. 4 pkt. 8 ustawy </w:t>
      </w:r>
      <w:proofErr w:type="spellStart"/>
      <w:r w:rsidRPr="00BA0AB4">
        <w:rPr>
          <w:rFonts w:ascii="Calibri" w:hAnsi="Calibri" w:cs="Calibri"/>
          <w:bCs/>
          <w:sz w:val="18"/>
          <w:szCs w:val="18"/>
        </w:rPr>
        <w:t>Pzp</w:t>
      </w:r>
      <w:proofErr w:type="spellEnd"/>
      <w:r w:rsidRPr="00BA0AB4">
        <w:rPr>
          <w:rFonts w:ascii="Calibri" w:hAnsi="Calibri" w:cs="Calibri"/>
          <w:bCs/>
          <w:sz w:val="18"/>
          <w:szCs w:val="18"/>
        </w:rPr>
        <w:t>;</w:t>
      </w:r>
    </w:p>
    <w:p w:rsidR="00FF1EDF" w:rsidRPr="00BA0AB4" w:rsidRDefault="00FF1EDF" w:rsidP="00802FF1">
      <w:pPr>
        <w:pStyle w:val="Akapitzlist"/>
        <w:numPr>
          <w:ilvl w:val="0"/>
          <w:numId w:val="35"/>
        </w:numPr>
        <w:ind w:left="284" w:hanging="284"/>
        <w:jc w:val="both"/>
        <w:rPr>
          <w:rFonts w:ascii="Calibri" w:hAnsi="Calibri" w:cs="Calibri"/>
          <w:i/>
          <w:sz w:val="18"/>
          <w:szCs w:val="18"/>
        </w:rPr>
      </w:pPr>
      <w:r w:rsidRPr="00BA0AB4">
        <w:rPr>
          <w:rFonts w:ascii="Calibri" w:hAnsi="Calibri" w:cs="Calibri"/>
          <w:sz w:val="18"/>
          <w:szCs w:val="18"/>
        </w:rPr>
        <w:t>odbiorcami Pani/Pana danych osobowych będą osoby lub podmioty, którym udostępniona zostanie dokumentacja postępowania w oparciu o art. 8 i art. 8a oraz art. 96 ust. 3, ust. 3a i ust. 3b ustawy;</w:t>
      </w:r>
    </w:p>
    <w:p w:rsidR="00FF1EDF" w:rsidRPr="00BA0AB4" w:rsidRDefault="00FF1EDF" w:rsidP="00802FF1">
      <w:pPr>
        <w:pStyle w:val="Akapitzlist"/>
        <w:numPr>
          <w:ilvl w:val="0"/>
          <w:numId w:val="35"/>
        </w:numPr>
        <w:ind w:left="284" w:hanging="284"/>
        <w:jc w:val="both"/>
        <w:rPr>
          <w:rFonts w:ascii="Calibri" w:hAnsi="Calibri" w:cs="Calibri"/>
          <w:i/>
          <w:sz w:val="18"/>
          <w:szCs w:val="18"/>
        </w:rPr>
      </w:pPr>
      <w:r w:rsidRPr="00BA0AB4">
        <w:rPr>
          <w:rFonts w:ascii="Calibri" w:hAnsi="Calibri" w:cs="Calibri"/>
          <w:sz w:val="18"/>
          <w:szCs w:val="18"/>
        </w:rPr>
        <w:t xml:space="preserve">Pani/Pana dane osobowe będą przechowywane, zgodnie z art. 97 ust. 1 ustawy </w:t>
      </w:r>
      <w:proofErr w:type="spellStart"/>
      <w:r w:rsidRPr="00BA0AB4">
        <w:rPr>
          <w:rFonts w:ascii="Calibri" w:hAnsi="Calibri" w:cs="Calibri"/>
          <w:sz w:val="18"/>
          <w:szCs w:val="18"/>
        </w:rPr>
        <w:t>Pzp</w:t>
      </w:r>
      <w:proofErr w:type="spellEnd"/>
      <w:r w:rsidRPr="00BA0AB4">
        <w:rPr>
          <w:rFonts w:ascii="Calibri" w:hAnsi="Calibri" w:cs="Calibri"/>
          <w:sz w:val="18"/>
          <w:szCs w:val="18"/>
        </w:rPr>
        <w:t>, przez okres 4 lat od dnia zakończenia postępowania o udzielenie zamówienia, a jeżeli czas trwania umowy przekracza 4 lata, okres przechowywania obejmuje cały czas trwania umowy;</w:t>
      </w:r>
    </w:p>
    <w:p w:rsidR="00FF1EDF" w:rsidRPr="00BA0AB4" w:rsidRDefault="00FF1EDF" w:rsidP="00802FF1">
      <w:pPr>
        <w:pStyle w:val="Akapitzlist"/>
        <w:numPr>
          <w:ilvl w:val="0"/>
          <w:numId w:val="35"/>
        </w:numPr>
        <w:ind w:left="284" w:hanging="284"/>
        <w:jc w:val="both"/>
        <w:rPr>
          <w:rFonts w:ascii="Calibri" w:hAnsi="Calibri" w:cs="Calibri"/>
          <w:i/>
          <w:sz w:val="18"/>
          <w:szCs w:val="18"/>
        </w:rPr>
      </w:pPr>
      <w:r w:rsidRPr="00BA0AB4">
        <w:rPr>
          <w:rFonts w:ascii="Calibri" w:hAnsi="Calibri" w:cs="Calibr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FF1EDF" w:rsidRPr="00BA0AB4" w:rsidRDefault="00FF1EDF" w:rsidP="00802FF1">
      <w:pPr>
        <w:pStyle w:val="Akapitzlist"/>
        <w:numPr>
          <w:ilvl w:val="0"/>
          <w:numId w:val="35"/>
        </w:numPr>
        <w:ind w:left="284" w:hanging="284"/>
        <w:jc w:val="both"/>
        <w:rPr>
          <w:rFonts w:ascii="Calibri" w:hAnsi="Calibri" w:cs="Calibri"/>
          <w:i/>
          <w:sz w:val="18"/>
          <w:szCs w:val="18"/>
        </w:rPr>
      </w:pPr>
      <w:r w:rsidRPr="00BA0AB4">
        <w:rPr>
          <w:rFonts w:ascii="Calibri" w:hAnsi="Calibri" w:cs="Calibri"/>
          <w:sz w:val="18"/>
          <w:szCs w:val="18"/>
        </w:rPr>
        <w:t>w odniesieniu do Pani/Pana danych osobowych decyzje nie będą podejmowane w sposób</w:t>
      </w:r>
      <w:r w:rsidR="00522A1F">
        <w:rPr>
          <w:rFonts w:ascii="Calibri" w:hAnsi="Calibri" w:cs="Calibri"/>
          <w:sz w:val="18"/>
          <w:szCs w:val="18"/>
        </w:rPr>
        <w:t xml:space="preserve"> zautomatyzowany, stosowanie do </w:t>
      </w:r>
      <w:r w:rsidRPr="00BA0AB4">
        <w:rPr>
          <w:rFonts w:ascii="Calibri" w:hAnsi="Calibri" w:cs="Calibri"/>
          <w:sz w:val="18"/>
          <w:szCs w:val="18"/>
        </w:rPr>
        <w:t>art. 22 RODO;</w:t>
      </w:r>
    </w:p>
    <w:p w:rsidR="00FF1EDF" w:rsidRPr="00BA0AB4" w:rsidRDefault="00FF1EDF" w:rsidP="00802FF1">
      <w:pPr>
        <w:pStyle w:val="Akapitzlist"/>
        <w:numPr>
          <w:ilvl w:val="0"/>
          <w:numId w:val="35"/>
        </w:numPr>
        <w:ind w:left="284" w:hanging="284"/>
        <w:jc w:val="both"/>
        <w:rPr>
          <w:rFonts w:ascii="Calibri" w:hAnsi="Calibri" w:cs="Calibri"/>
          <w:i/>
          <w:sz w:val="18"/>
          <w:szCs w:val="18"/>
        </w:rPr>
      </w:pPr>
      <w:r w:rsidRPr="00BA0AB4">
        <w:rPr>
          <w:rFonts w:ascii="Calibri" w:hAnsi="Calibri" w:cs="Calibri"/>
          <w:sz w:val="18"/>
          <w:szCs w:val="18"/>
        </w:rPr>
        <w:t>posiada Pani/Pan:</w:t>
      </w:r>
    </w:p>
    <w:p w:rsidR="00FF1EDF" w:rsidRPr="00BA0AB4" w:rsidRDefault="00FF1EDF" w:rsidP="00802FF1">
      <w:pPr>
        <w:pStyle w:val="Akapitzlist"/>
        <w:numPr>
          <w:ilvl w:val="0"/>
          <w:numId w:val="36"/>
        </w:numPr>
        <w:ind w:left="709" w:hanging="283"/>
        <w:jc w:val="both"/>
        <w:rPr>
          <w:rFonts w:ascii="Calibri" w:hAnsi="Calibri" w:cs="Calibri"/>
          <w:sz w:val="18"/>
          <w:szCs w:val="18"/>
        </w:rPr>
      </w:pPr>
      <w:r w:rsidRPr="00BA0AB4">
        <w:rPr>
          <w:rFonts w:ascii="Calibri" w:hAnsi="Calibri" w:cs="Calibri"/>
          <w:sz w:val="18"/>
          <w:szCs w:val="18"/>
        </w:rPr>
        <w:t>na podstawie art. 15 RODO prawo dostępu do danych osobowych Pani/Pana dotyczących;</w:t>
      </w:r>
    </w:p>
    <w:p w:rsidR="00FF1EDF" w:rsidRPr="00BA0AB4" w:rsidRDefault="00FF1EDF" w:rsidP="00802FF1">
      <w:pPr>
        <w:pStyle w:val="Akapitzlist"/>
        <w:numPr>
          <w:ilvl w:val="0"/>
          <w:numId w:val="36"/>
        </w:numPr>
        <w:ind w:left="709" w:hanging="283"/>
        <w:jc w:val="both"/>
        <w:rPr>
          <w:rFonts w:ascii="Calibri" w:hAnsi="Calibri" w:cs="Calibri"/>
          <w:sz w:val="18"/>
          <w:szCs w:val="18"/>
        </w:rPr>
      </w:pPr>
      <w:r w:rsidRPr="00BA0AB4">
        <w:rPr>
          <w:rFonts w:ascii="Calibri" w:hAnsi="Calibri" w:cs="Calibri"/>
          <w:sz w:val="18"/>
          <w:szCs w:val="18"/>
        </w:rPr>
        <w:t xml:space="preserve">na podstawie art. 16 RODO prawo do sprostowania Pani/Pana danych osobowych </w:t>
      </w:r>
      <w:r w:rsidRPr="00BA0AB4">
        <w:rPr>
          <w:rFonts w:ascii="Calibri" w:hAnsi="Calibri" w:cs="Calibri"/>
          <w:b/>
          <w:sz w:val="18"/>
          <w:szCs w:val="18"/>
          <w:vertAlign w:val="superscript"/>
        </w:rPr>
        <w:t>**</w:t>
      </w:r>
      <w:r w:rsidRPr="00BA0AB4">
        <w:rPr>
          <w:rFonts w:ascii="Calibri" w:hAnsi="Calibri" w:cs="Calibri"/>
          <w:sz w:val="18"/>
          <w:szCs w:val="18"/>
        </w:rPr>
        <w:t>;</w:t>
      </w:r>
    </w:p>
    <w:p w:rsidR="00FF1EDF" w:rsidRPr="00BA0AB4" w:rsidRDefault="00FF1EDF" w:rsidP="00802FF1">
      <w:pPr>
        <w:pStyle w:val="Akapitzlist"/>
        <w:numPr>
          <w:ilvl w:val="0"/>
          <w:numId w:val="36"/>
        </w:numPr>
        <w:ind w:left="709" w:hanging="283"/>
        <w:jc w:val="both"/>
        <w:rPr>
          <w:rFonts w:ascii="Calibri" w:hAnsi="Calibri" w:cs="Calibri"/>
          <w:sz w:val="18"/>
          <w:szCs w:val="18"/>
        </w:rPr>
      </w:pPr>
      <w:r w:rsidRPr="00BA0AB4">
        <w:rPr>
          <w:rFonts w:ascii="Calibri" w:hAnsi="Calibri" w:cs="Calibri"/>
          <w:sz w:val="18"/>
          <w:szCs w:val="18"/>
        </w:rPr>
        <w:t xml:space="preserve">na podstawie art. 18 RODO prawo żądania od administratora ograniczenia przetwarzania danych osobowych z zastrzeżeniem przypadków, o których mowa w art. 18 ust. 2 RODO ***; </w:t>
      </w:r>
    </w:p>
    <w:p w:rsidR="00FF1EDF" w:rsidRPr="00BA0AB4" w:rsidRDefault="00FF1EDF" w:rsidP="00802FF1">
      <w:pPr>
        <w:pStyle w:val="Akapitzlist"/>
        <w:numPr>
          <w:ilvl w:val="0"/>
          <w:numId w:val="36"/>
        </w:numPr>
        <w:ind w:left="709" w:hanging="283"/>
        <w:jc w:val="both"/>
        <w:rPr>
          <w:rFonts w:ascii="Calibri" w:hAnsi="Calibri" w:cs="Calibri"/>
          <w:i/>
          <w:sz w:val="18"/>
          <w:szCs w:val="18"/>
        </w:rPr>
      </w:pPr>
      <w:r w:rsidRPr="00BA0AB4">
        <w:rPr>
          <w:rFonts w:ascii="Calibri" w:hAnsi="Calibri" w:cs="Calibri"/>
          <w:sz w:val="18"/>
          <w:szCs w:val="18"/>
        </w:rPr>
        <w:t>prawo do wniesienia skargi do Prezesa Urzędu Ochrony Danych Osobowych, gdy uzna Pani/Pan, że przetwarzanie danych osobowych Pani/Pana dotyczących narusza przepisy RODO;</w:t>
      </w:r>
    </w:p>
    <w:p w:rsidR="00FF1EDF" w:rsidRPr="00BA0AB4" w:rsidRDefault="00FF1EDF" w:rsidP="00802FF1">
      <w:pPr>
        <w:pStyle w:val="Akapitzlist"/>
        <w:numPr>
          <w:ilvl w:val="0"/>
          <w:numId w:val="35"/>
        </w:numPr>
        <w:ind w:left="284" w:hanging="284"/>
        <w:jc w:val="both"/>
        <w:rPr>
          <w:rFonts w:ascii="Calibri" w:hAnsi="Calibri" w:cs="Calibri"/>
          <w:i/>
          <w:sz w:val="18"/>
          <w:szCs w:val="18"/>
        </w:rPr>
      </w:pPr>
      <w:r w:rsidRPr="00BA0AB4">
        <w:rPr>
          <w:rFonts w:ascii="Calibri" w:hAnsi="Calibri" w:cs="Calibri"/>
          <w:sz w:val="18"/>
          <w:szCs w:val="18"/>
        </w:rPr>
        <w:t>nie przysługuje Pani/Panu:</w:t>
      </w:r>
    </w:p>
    <w:p w:rsidR="00FF1EDF" w:rsidRPr="00BA0AB4" w:rsidRDefault="00FF1EDF" w:rsidP="00802FF1">
      <w:pPr>
        <w:pStyle w:val="Akapitzlist"/>
        <w:numPr>
          <w:ilvl w:val="0"/>
          <w:numId w:val="37"/>
        </w:numPr>
        <w:ind w:left="709" w:hanging="283"/>
        <w:jc w:val="both"/>
        <w:rPr>
          <w:rFonts w:ascii="Calibri" w:hAnsi="Calibri" w:cs="Calibri"/>
          <w:i/>
          <w:sz w:val="18"/>
          <w:szCs w:val="18"/>
        </w:rPr>
      </w:pPr>
      <w:r w:rsidRPr="00BA0AB4">
        <w:rPr>
          <w:rFonts w:ascii="Calibri" w:hAnsi="Calibri" w:cs="Calibri"/>
          <w:sz w:val="18"/>
          <w:szCs w:val="18"/>
        </w:rPr>
        <w:t>w związku z art. 17 ust. 3 lit. b, d lub e RODO prawo do usunięcia danych osobowych;</w:t>
      </w:r>
    </w:p>
    <w:p w:rsidR="00FF1EDF" w:rsidRPr="00BA0AB4" w:rsidRDefault="00FF1EDF" w:rsidP="00802FF1">
      <w:pPr>
        <w:pStyle w:val="Akapitzlist"/>
        <w:numPr>
          <w:ilvl w:val="0"/>
          <w:numId w:val="37"/>
        </w:numPr>
        <w:ind w:left="709" w:hanging="283"/>
        <w:jc w:val="both"/>
        <w:rPr>
          <w:rFonts w:ascii="Calibri" w:hAnsi="Calibri" w:cs="Calibri"/>
          <w:b/>
          <w:i/>
          <w:sz w:val="18"/>
          <w:szCs w:val="18"/>
        </w:rPr>
      </w:pPr>
      <w:r w:rsidRPr="00BA0AB4">
        <w:rPr>
          <w:rFonts w:ascii="Calibri" w:hAnsi="Calibri" w:cs="Calibri"/>
          <w:sz w:val="18"/>
          <w:szCs w:val="18"/>
        </w:rPr>
        <w:t>prawo do przenoszenia danych osobowych, o którym mowa w art. 20 RODO;</w:t>
      </w:r>
    </w:p>
    <w:p w:rsidR="00FF1EDF" w:rsidRPr="00BA0AB4" w:rsidRDefault="00FF1EDF" w:rsidP="00802FF1">
      <w:pPr>
        <w:pStyle w:val="Akapitzlist"/>
        <w:numPr>
          <w:ilvl w:val="0"/>
          <w:numId w:val="37"/>
        </w:numPr>
        <w:ind w:left="709" w:hanging="283"/>
        <w:jc w:val="both"/>
        <w:rPr>
          <w:rFonts w:ascii="Calibri" w:hAnsi="Calibri" w:cs="Calibri"/>
          <w:b/>
          <w:i/>
          <w:sz w:val="18"/>
          <w:szCs w:val="18"/>
        </w:rPr>
      </w:pPr>
      <w:r w:rsidRPr="00BA0AB4">
        <w:rPr>
          <w:rFonts w:ascii="Calibri" w:hAnsi="Calibri" w:cs="Calibri"/>
          <w:b/>
          <w:sz w:val="18"/>
          <w:szCs w:val="18"/>
        </w:rPr>
        <w:t>na podstawie art. 21 RODO prawo sprzeciwu, wobec przetwarzania danych osobowych, gdyż podstawą prawną przetwarzania Pani/Pana danych osobowych jest art. 6 ust. 1 lit. c RODO</w:t>
      </w:r>
      <w:r w:rsidRPr="00BA0AB4">
        <w:rPr>
          <w:rFonts w:ascii="Calibri" w:hAnsi="Calibri" w:cs="Calibri"/>
          <w:sz w:val="18"/>
          <w:szCs w:val="18"/>
        </w:rPr>
        <w:t>.</w:t>
      </w:r>
    </w:p>
    <w:p w:rsidR="00FF1EDF" w:rsidRPr="00BA0AB4" w:rsidRDefault="00FF1EDF" w:rsidP="00802FF1">
      <w:pPr>
        <w:pStyle w:val="Akapitzlist"/>
        <w:numPr>
          <w:ilvl w:val="0"/>
          <w:numId w:val="35"/>
        </w:numPr>
        <w:ind w:left="284" w:hanging="284"/>
        <w:jc w:val="both"/>
        <w:rPr>
          <w:rFonts w:ascii="Calibri" w:hAnsi="Calibri" w:cs="Calibri"/>
          <w:b/>
          <w:i/>
          <w:sz w:val="18"/>
          <w:szCs w:val="18"/>
        </w:rPr>
      </w:pPr>
      <w:r w:rsidRPr="00BA0AB4">
        <w:rPr>
          <w:rFonts w:ascii="Calibri" w:hAnsi="Calibri" w:cs="Calibri"/>
          <w:sz w:val="18"/>
          <w:szCs w:val="18"/>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został opisany powyżej.</w:t>
      </w:r>
    </w:p>
    <w:p w:rsidR="00FF1EDF" w:rsidRPr="00BA0AB4" w:rsidRDefault="00FF1EDF" w:rsidP="00802FF1">
      <w:pPr>
        <w:pStyle w:val="Akapitzlist"/>
        <w:numPr>
          <w:ilvl w:val="0"/>
          <w:numId w:val="35"/>
        </w:numPr>
        <w:ind w:left="284" w:hanging="284"/>
        <w:jc w:val="both"/>
        <w:rPr>
          <w:rFonts w:ascii="Calibri" w:hAnsi="Calibri" w:cs="Calibri"/>
          <w:b/>
          <w:i/>
          <w:sz w:val="18"/>
          <w:szCs w:val="18"/>
        </w:rPr>
      </w:pPr>
      <w:r w:rsidRPr="00BA0AB4">
        <w:rPr>
          <w:rFonts w:ascii="Calibri" w:hAnsi="Calibri" w:cs="Calibri"/>
          <w:sz w:val="18"/>
          <w:szCs w:val="18"/>
        </w:rPr>
        <w:t xml:space="preserve">Administrator danych zobowiązuje Pana/ Panią do poinformowania o zasadach i sposobie przetwarzania danych wszystkie osoby fizyczne zaangażowane w realizację umowy. </w:t>
      </w:r>
    </w:p>
    <w:p w:rsidR="00FF1EDF" w:rsidRPr="00BA0AB4" w:rsidRDefault="00FF1EDF" w:rsidP="00FF1EDF">
      <w:pPr>
        <w:jc w:val="both"/>
        <w:rPr>
          <w:rFonts w:ascii="Calibri" w:hAnsi="Calibri" w:cs="Calibri"/>
          <w:b/>
          <w:sz w:val="18"/>
          <w:szCs w:val="18"/>
        </w:rPr>
      </w:pPr>
    </w:p>
    <w:p w:rsidR="00FF1EDF" w:rsidRPr="00BA0AB4" w:rsidRDefault="00FF1EDF" w:rsidP="00FF1EDF">
      <w:pPr>
        <w:jc w:val="both"/>
        <w:rPr>
          <w:rFonts w:ascii="Calibri" w:hAnsi="Calibri" w:cs="Arial"/>
          <w:sz w:val="18"/>
          <w:szCs w:val="18"/>
        </w:rPr>
      </w:pPr>
      <w:r w:rsidRPr="00BA0AB4">
        <w:rPr>
          <w:rFonts w:ascii="Calibri" w:hAnsi="Calibri" w:cs="Arial"/>
          <w:sz w:val="18"/>
          <w:szCs w:val="18"/>
        </w:rPr>
        <w:t>______________________</w:t>
      </w:r>
    </w:p>
    <w:p w:rsidR="00FF1EDF" w:rsidRPr="00522A1F" w:rsidRDefault="00FF1EDF" w:rsidP="00FF1EDF">
      <w:pPr>
        <w:jc w:val="both"/>
        <w:rPr>
          <w:rFonts w:ascii="Calibri" w:hAnsi="Calibri" w:cs="Arial"/>
          <w:i/>
          <w:sz w:val="16"/>
          <w:szCs w:val="18"/>
        </w:rPr>
      </w:pPr>
      <w:r w:rsidRPr="00522A1F">
        <w:rPr>
          <w:rFonts w:ascii="Calibri" w:hAnsi="Calibri" w:cs="Arial"/>
          <w:b/>
          <w:i/>
          <w:sz w:val="16"/>
          <w:szCs w:val="18"/>
          <w:vertAlign w:val="superscript"/>
        </w:rPr>
        <w:t>*</w:t>
      </w:r>
      <w:r w:rsidRPr="00522A1F">
        <w:rPr>
          <w:rFonts w:ascii="Calibri" w:hAnsi="Calibri" w:cs="Arial"/>
          <w:b/>
          <w:i/>
          <w:sz w:val="16"/>
          <w:szCs w:val="18"/>
        </w:rPr>
        <w:t xml:space="preserve"> Wyjaśnienie:</w:t>
      </w:r>
      <w:r w:rsidRPr="00522A1F">
        <w:rPr>
          <w:rFonts w:ascii="Calibri" w:hAnsi="Calibri" w:cs="Arial"/>
          <w:i/>
          <w:sz w:val="16"/>
          <w:szCs w:val="18"/>
        </w:rPr>
        <w:t xml:space="preserve"> informacja w tym zakresie jest wymagana, jeżeli w odniesieniu do danego administratora lub podmiotu przetwarzającego istnieje obowiązek wyznaczenia inspektora ochrony danych osobowych.</w:t>
      </w:r>
    </w:p>
    <w:p w:rsidR="00FF1EDF" w:rsidRPr="00522A1F" w:rsidRDefault="00FF1EDF" w:rsidP="00FF1EDF">
      <w:pPr>
        <w:pStyle w:val="Akapitzlist"/>
        <w:ind w:left="1"/>
        <w:jc w:val="both"/>
        <w:rPr>
          <w:rFonts w:ascii="Calibri" w:hAnsi="Calibri" w:cs="Arial"/>
          <w:i/>
          <w:sz w:val="16"/>
          <w:szCs w:val="18"/>
        </w:rPr>
      </w:pPr>
      <w:r w:rsidRPr="00522A1F">
        <w:rPr>
          <w:rFonts w:ascii="Calibri" w:hAnsi="Calibri" w:cs="Arial"/>
          <w:b/>
          <w:i/>
          <w:sz w:val="16"/>
          <w:szCs w:val="18"/>
          <w:vertAlign w:val="superscript"/>
        </w:rPr>
        <w:t xml:space="preserve">** </w:t>
      </w:r>
      <w:r w:rsidRPr="00522A1F">
        <w:rPr>
          <w:rFonts w:ascii="Calibri" w:hAnsi="Calibri" w:cs="Arial"/>
          <w:b/>
          <w:i/>
          <w:sz w:val="16"/>
          <w:szCs w:val="18"/>
        </w:rPr>
        <w:t>Wyjaśnienie:</w:t>
      </w:r>
      <w:r w:rsidRPr="00522A1F">
        <w:rPr>
          <w:rFonts w:ascii="Calibri" w:hAnsi="Calibri" w:cs="Arial"/>
          <w:i/>
          <w:sz w:val="16"/>
          <w:szCs w:val="18"/>
        </w:rPr>
        <w:t xml:space="preserve"> skorzystanie z prawa do sprostowania nie może skutkować zmianą wyniku postępowania o udzielenie zamówienia publicznego ani zmianą postanowień umowy w zakresie niezgodnym z ustawą </w:t>
      </w:r>
      <w:proofErr w:type="spellStart"/>
      <w:r w:rsidRPr="00522A1F">
        <w:rPr>
          <w:rFonts w:ascii="Calibri" w:hAnsi="Calibri" w:cs="Arial"/>
          <w:i/>
          <w:sz w:val="16"/>
          <w:szCs w:val="18"/>
        </w:rPr>
        <w:t>Pzp</w:t>
      </w:r>
      <w:proofErr w:type="spellEnd"/>
      <w:r w:rsidRPr="00522A1F">
        <w:rPr>
          <w:rFonts w:ascii="Calibri" w:hAnsi="Calibri" w:cs="Arial"/>
          <w:i/>
          <w:sz w:val="16"/>
          <w:szCs w:val="18"/>
        </w:rPr>
        <w:t xml:space="preserve"> oraz nie może naruszać integralności protokołu oraz jego załączników.</w:t>
      </w:r>
    </w:p>
    <w:p w:rsidR="00FF1EDF" w:rsidRPr="00522A1F" w:rsidRDefault="00FF1EDF" w:rsidP="00FF1EDF">
      <w:pPr>
        <w:pStyle w:val="Akapitzlist"/>
        <w:ind w:left="1"/>
        <w:jc w:val="both"/>
        <w:rPr>
          <w:rFonts w:ascii="Calibri" w:hAnsi="Calibri" w:cs="Arial"/>
          <w:i/>
          <w:sz w:val="16"/>
          <w:szCs w:val="18"/>
        </w:rPr>
      </w:pPr>
      <w:r w:rsidRPr="00522A1F">
        <w:rPr>
          <w:rFonts w:ascii="Calibri" w:hAnsi="Calibri" w:cs="Arial"/>
          <w:b/>
          <w:i/>
          <w:sz w:val="16"/>
          <w:szCs w:val="18"/>
          <w:vertAlign w:val="superscript"/>
        </w:rPr>
        <w:t xml:space="preserve">*** </w:t>
      </w:r>
      <w:r w:rsidRPr="00522A1F">
        <w:rPr>
          <w:rFonts w:ascii="Calibri" w:hAnsi="Calibri" w:cs="Arial"/>
          <w:b/>
          <w:i/>
          <w:sz w:val="16"/>
          <w:szCs w:val="18"/>
        </w:rPr>
        <w:t>Wyjaśnienie:</w:t>
      </w:r>
      <w:r w:rsidRPr="00522A1F">
        <w:rPr>
          <w:rFonts w:ascii="Calibri" w:hAnsi="Calibri" w:cs="Arial"/>
          <w:i/>
          <w:sz w:val="16"/>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53B9" w:rsidRPr="00BA0AB4" w:rsidRDefault="00D553B9" w:rsidP="00E4782A">
      <w:pPr>
        <w:jc w:val="both"/>
        <w:rPr>
          <w:rFonts w:ascii="Calibri" w:hAnsi="Calibri" w:cs="Arial"/>
          <w:sz w:val="18"/>
          <w:szCs w:val="18"/>
        </w:rPr>
      </w:pPr>
    </w:p>
    <w:sectPr w:rsidR="00D553B9" w:rsidRPr="00BA0AB4" w:rsidSect="00E61665">
      <w:headerReference w:type="default" r:id="rId9"/>
      <w:footerReference w:type="even" r:id="rId10"/>
      <w:footerReference w:type="default" r:id="rId11"/>
      <w:headerReference w:type="first" r:id="rId12"/>
      <w:footerReference w:type="first" r:id="rId13"/>
      <w:pgSz w:w="11906" w:h="16838" w:code="9"/>
      <w:pgMar w:top="709" w:right="1133" w:bottom="1276" w:left="1134" w:header="1446"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4F" w:rsidRDefault="0048774F">
      <w:r>
        <w:separator/>
      </w:r>
    </w:p>
  </w:endnote>
  <w:endnote w:type="continuationSeparator" w:id="0">
    <w:p w:rsidR="0048774F" w:rsidRDefault="0048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imesNewRoman">
    <w:altName w:val="MS Mincho"/>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2A" w:rsidRDefault="00D44C2A"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44C2A" w:rsidRDefault="00D44C2A" w:rsidP="006A60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2A" w:rsidRPr="006E65FB" w:rsidRDefault="00D44C2A" w:rsidP="00435EF8">
    <w:pPr>
      <w:pStyle w:val="Stopka"/>
      <w:framePr w:wrap="around" w:vAnchor="page" w:hAnchor="margin" w:xAlign="right" w:y="15559"/>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37064B">
      <w:rPr>
        <w:rStyle w:val="Numerstrony"/>
        <w:rFonts w:ascii="Arial" w:hAnsi="Arial" w:cs="Arial"/>
        <w:b/>
        <w:noProof/>
        <w:color w:val="5D6A70"/>
        <w:sz w:val="15"/>
        <w:szCs w:val="15"/>
      </w:rPr>
      <w:t>4</w:t>
    </w:r>
    <w:r w:rsidRPr="006E65FB">
      <w:rPr>
        <w:rStyle w:val="Numerstrony"/>
        <w:rFonts w:ascii="Arial" w:hAnsi="Arial" w:cs="Arial"/>
        <w:b/>
        <w:color w:val="5D6A70"/>
        <w:sz w:val="15"/>
        <w:szCs w:val="15"/>
      </w:rPr>
      <w:fldChar w:fldCharType="end"/>
    </w:r>
  </w:p>
  <w:p w:rsidR="00D44C2A" w:rsidRDefault="00D44C2A" w:rsidP="006A605C">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2A" w:rsidRPr="00834093" w:rsidRDefault="00D44C2A" w:rsidP="00CC13DB">
    <w:pPr>
      <w:pStyle w:val="Stopka"/>
      <w:spacing w:line="220" w:lineRule="exact"/>
      <w:rPr>
        <w:rFonts w:ascii="Arial" w:hAnsi="Arial" w:cs="Arial"/>
        <w:color w:val="5D6A70"/>
        <w:sz w:val="15"/>
        <w:szCs w:val="15"/>
      </w:rPr>
    </w:pPr>
    <w:r>
      <w:rPr>
        <w:rFonts w:ascii="Arial" w:hAnsi="Arial" w:cs="Arial"/>
        <w:color w:val="5D6A70"/>
        <w:sz w:val="15"/>
        <w:szCs w:val="15"/>
      </w:rPr>
      <w:t>p</w:t>
    </w:r>
    <w:r w:rsidRPr="00834093">
      <w:rPr>
        <w:rFonts w:ascii="Arial" w:hAnsi="Arial" w:cs="Arial"/>
        <w:color w:val="5D6A70"/>
        <w:sz w:val="15"/>
        <w:szCs w:val="15"/>
      </w:rPr>
      <w:t>l. M. Curie-Skłodowskiej 5, 20-031 L</w:t>
    </w:r>
    <w:r>
      <w:rPr>
        <w:rFonts w:ascii="Arial" w:hAnsi="Arial" w:cs="Arial"/>
        <w:color w:val="5D6A70"/>
        <w:sz w:val="15"/>
        <w:szCs w:val="15"/>
      </w:rPr>
      <w:t>ublin</w:t>
    </w:r>
  </w:p>
  <w:p w:rsidR="00D44C2A" w:rsidRPr="00B33487" w:rsidRDefault="00C00733" w:rsidP="00CC13DB">
    <w:pPr>
      <w:pStyle w:val="Stopka"/>
      <w:spacing w:line="220" w:lineRule="exact"/>
      <w:rPr>
        <w:rFonts w:ascii="Arial" w:hAnsi="Arial" w:cs="Arial"/>
        <w:color w:val="5D6A70"/>
        <w:sz w:val="15"/>
        <w:szCs w:val="15"/>
      </w:rPr>
    </w:pPr>
    <w:r>
      <w:rPr>
        <w:rFonts w:ascii="Arial" w:hAnsi="Arial" w:cs="Arial"/>
        <w:noProof/>
        <w:color w:val="5D6A70"/>
        <w:sz w:val="15"/>
        <w:szCs w:val="15"/>
      </w:rPr>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ge">
                <wp:posOffset>9878060</wp:posOffset>
              </wp:positionV>
              <wp:extent cx="1506220" cy="341630"/>
              <wp:effectExtent l="0" t="0" r="0" b="127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3416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44C2A" w:rsidRPr="00834093" w:rsidRDefault="00D44C2A" w:rsidP="00CC13DB">
                          <w:pPr>
                            <w:spacing w:line="220" w:lineRule="exact"/>
                            <w:jc w:val="right"/>
                            <w:rPr>
                              <w:rFonts w:ascii="Arial" w:hAnsi="Arial" w:cs="Arial"/>
                              <w:color w:val="5D6A70"/>
                              <w:sz w:val="15"/>
                              <w:szCs w:val="15"/>
                            </w:rPr>
                          </w:pPr>
                          <w:r w:rsidRPr="00834093">
                            <w:rPr>
                              <w:rFonts w:ascii="Arial" w:hAnsi="Arial" w:cs="Arial"/>
                              <w:color w:val="5D6A70"/>
                              <w:sz w:val="15"/>
                              <w:szCs w:val="15"/>
                            </w:rPr>
                            <w:t xml:space="preserve">NIP: </w:t>
                          </w:r>
                          <w:r w:rsidRPr="004A609B">
                            <w:rPr>
                              <w:rFonts w:ascii="Arial" w:hAnsi="Arial" w:cs="Arial"/>
                              <w:color w:val="5D6A70"/>
                              <w:sz w:val="15"/>
                              <w:szCs w:val="15"/>
                            </w:rPr>
                            <w:t>712-010-36-92</w:t>
                          </w:r>
                          <w:r w:rsidRPr="00834093">
                            <w:rPr>
                              <w:rFonts w:ascii="Arial" w:hAnsi="Arial" w:cs="Arial"/>
                              <w:color w:val="5D6A70"/>
                              <w:sz w:val="15"/>
                              <w:szCs w:val="15"/>
                            </w:rPr>
                            <w:t xml:space="preserve"> </w:t>
                          </w:r>
                        </w:p>
                        <w:p w:rsidR="00D44C2A" w:rsidRPr="00834093" w:rsidRDefault="00D44C2A" w:rsidP="00CC13DB">
                          <w:pPr>
                            <w:spacing w:line="220" w:lineRule="exact"/>
                            <w:jc w:val="right"/>
                            <w:rPr>
                              <w:rFonts w:ascii="Arial" w:hAnsi="Arial" w:cs="Arial"/>
                              <w:color w:val="5D6A70"/>
                              <w:sz w:val="15"/>
                              <w:szCs w:val="15"/>
                            </w:rPr>
                          </w:pPr>
                          <w:r w:rsidRPr="00834093">
                            <w:rPr>
                              <w:rFonts w:ascii="Arial" w:hAnsi="Arial" w:cs="Arial"/>
                              <w:color w:val="5D6A70"/>
                              <w:sz w:val="15"/>
                              <w:szCs w:val="15"/>
                            </w:rPr>
                            <w:t xml:space="preserve">REGON: </w:t>
                          </w:r>
                          <w:r w:rsidRPr="004A609B">
                            <w:rPr>
                              <w:rFonts w:ascii="Arial" w:hAnsi="Arial" w:cs="Arial"/>
                              <w:color w:val="5D6A70"/>
                              <w:sz w:val="15"/>
                              <w:szCs w:val="15"/>
                            </w:rPr>
                            <w:t>000001353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7" type="#_x0000_t202" style="position:absolute;margin-left:67.4pt;margin-top:777.8pt;width:118.6pt;height:26.9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0fAIAAAQFAAAOAAAAZHJzL2Uyb0RvYy54bWysVNuO2yAQfa/Uf0C8Z21nvdnEirPaS1NV&#10;2l6k3X4AARyj2gwFEnu76r93wHE2vTxUVf2ABxgOZ2bOsLzq24bspXUKdEmzs5QSqTkIpbcl/fy4&#10;nswpcZ5pwRrQsqRP0tGr1etXy84Ucgo1NEJagiDaFZ0pae29KZLE8Vq2zJ2BkRo3K7At8zi120RY&#10;1iF62yTTNJ0lHVhhLHDpHK7eDZt0FfGrSnL/saqc9KQpKXLzcbRx3IQxWS1ZsbXM1IofaLB/YNEy&#10;pfHSI9Qd84zsrPoNqlXcgoPKn3FoE6gqxWWMAaPJ0l+ieaiZkTEWTI4zxzS5/wfLP+w/WaIE1o4S&#10;zVos0aPsPbmBnsxiejrjCvR6MOjne1wPriFUZ+6Bf3FEw23N9FZeWwtdLZlAellIbHJyNBTE4REE&#10;2XTvQeA9bOchAvWVbQMgZoMgOpbp6ViawIWHKy/S2XSKWxz3zvNsdh7JJawYTxvr/FsJLQlGSS2W&#10;PqKz/b3zgQ0rRpfIHhol1qpp4sRuN7eNJXuGMlnHLwaAQZ66NTo4awjHBsRhBUniHWEv0I1lf15k&#10;0zy9mS4m69n8cpKv84vJ4jKdT9JscbOYpfkiv1t/DwSzvKiVEFLfKy1HCWb535X40AyDeKIISRdy&#10;F4M6pe5OI0zj96cIW+WxHRvVlnR+dGJFqOobLWKzeKaawU5+5h5TjAkY/zElUQOh7IMAfL/pD2pD&#10;sCCJDYgnFIUFrBmWF58SNGqw3yjpsC1L6r7umJWUNO80Civ08GjY0diMBtMcj5bUUzKYt37o9Z2x&#10;alsj8iBdDdcovkpFXbywOEgWWy3GcHgWQi+fzqPXy+O1+gEAAP//AwBQSwMEFAAGAAgAAAAhAFBg&#10;yHzfAAAACgEAAA8AAABkcnMvZG93bnJldi54bWxMj8FOwzAQRO9I/IO1SNyoQyBpCXGqCMQJUYnC&#10;gaMbb5Oo8TrEdhv4epYTHHdmNPumXM92EEecfO9IwfUiAYHUONNTq+D97elqBcIHTUYPjlDBF3pY&#10;V+dnpS6MO9ErHrehFVxCvtAKuhDGQkrfdGi1X7gRib29m6wOfE6tNJM+cbkdZJokubS6J/7Q6REf&#10;OmwO22gVxJePb4N6NS4Pz/vNo/uMdY1RqcuLub4HEXAOf2H4xWd0qJhp5yIZLwYFPCSwmmVZDoL9&#10;9GaZgtixlCd3tyCrUv6fUP0AAAD//wMAUEsBAi0AFAAGAAgAAAAhALaDOJL+AAAA4QEAABMAAAAA&#10;AAAAAAAAAAAAAAAAAFtDb250ZW50X1R5cGVzXS54bWxQSwECLQAUAAYACAAAACEAOP0h/9YAAACU&#10;AQAACwAAAAAAAAAAAAAAAAAvAQAAX3JlbHMvLnJlbHNQSwECLQAUAAYACAAAACEAhfCvtHwCAAAE&#10;BQAADgAAAAAAAAAAAAAAAAAuAgAAZHJzL2Uyb0RvYy54bWxQSwECLQAUAAYACAAAACEAUGDIfN8A&#10;AAAKAQAADwAAAAAAAAAAAAAAAADWBAAAZHJzL2Rvd25yZXYueG1sUEsFBgAAAAAEAAQA8wAAAOIF&#10;AAAAAA==&#10;" stroked="f" strokeweight="0">
              <v:textbox inset="0,0,0,0">
                <w:txbxContent>
                  <w:p w:rsidR="00D44C2A" w:rsidRPr="00834093" w:rsidRDefault="00D44C2A" w:rsidP="00CC13DB">
                    <w:pPr>
                      <w:spacing w:line="220" w:lineRule="exact"/>
                      <w:jc w:val="right"/>
                      <w:rPr>
                        <w:rFonts w:ascii="Arial" w:hAnsi="Arial" w:cs="Arial"/>
                        <w:color w:val="5D6A70"/>
                        <w:sz w:val="15"/>
                        <w:szCs w:val="15"/>
                      </w:rPr>
                    </w:pPr>
                    <w:r w:rsidRPr="00834093">
                      <w:rPr>
                        <w:rFonts w:ascii="Arial" w:hAnsi="Arial" w:cs="Arial"/>
                        <w:color w:val="5D6A70"/>
                        <w:sz w:val="15"/>
                        <w:szCs w:val="15"/>
                      </w:rPr>
                      <w:t xml:space="preserve">NIP: </w:t>
                    </w:r>
                    <w:r w:rsidRPr="004A609B">
                      <w:rPr>
                        <w:rFonts w:ascii="Arial" w:hAnsi="Arial" w:cs="Arial"/>
                        <w:color w:val="5D6A70"/>
                        <w:sz w:val="15"/>
                        <w:szCs w:val="15"/>
                      </w:rPr>
                      <w:t>712-010-36-92</w:t>
                    </w:r>
                    <w:r w:rsidRPr="00834093">
                      <w:rPr>
                        <w:rFonts w:ascii="Arial" w:hAnsi="Arial" w:cs="Arial"/>
                        <w:color w:val="5D6A70"/>
                        <w:sz w:val="15"/>
                        <w:szCs w:val="15"/>
                      </w:rPr>
                      <w:t xml:space="preserve"> </w:t>
                    </w:r>
                  </w:p>
                  <w:p w:rsidR="00D44C2A" w:rsidRPr="00834093" w:rsidRDefault="00D44C2A" w:rsidP="00CC13DB">
                    <w:pPr>
                      <w:spacing w:line="220" w:lineRule="exact"/>
                      <w:jc w:val="right"/>
                      <w:rPr>
                        <w:rFonts w:ascii="Arial" w:hAnsi="Arial" w:cs="Arial"/>
                        <w:color w:val="5D6A70"/>
                        <w:sz w:val="15"/>
                        <w:szCs w:val="15"/>
                      </w:rPr>
                    </w:pPr>
                    <w:r w:rsidRPr="00834093">
                      <w:rPr>
                        <w:rFonts w:ascii="Arial" w:hAnsi="Arial" w:cs="Arial"/>
                        <w:color w:val="5D6A70"/>
                        <w:sz w:val="15"/>
                        <w:szCs w:val="15"/>
                      </w:rPr>
                      <w:t xml:space="preserve">REGON: </w:t>
                    </w:r>
                    <w:r w:rsidRPr="004A609B">
                      <w:rPr>
                        <w:rFonts w:ascii="Arial" w:hAnsi="Arial" w:cs="Arial"/>
                        <w:color w:val="5D6A70"/>
                        <w:sz w:val="15"/>
                        <w:szCs w:val="15"/>
                      </w:rPr>
                      <w:t>000001353</w:t>
                    </w:r>
                  </w:p>
                </w:txbxContent>
              </v:textbox>
              <w10:wrap anchorx="margin" anchory="page"/>
            </v:shape>
          </w:pict>
        </mc:Fallback>
      </mc:AlternateContent>
    </w:r>
    <w:r w:rsidR="00D44C2A" w:rsidRPr="00B33487">
      <w:rPr>
        <w:rFonts w:ascii="Arial" w:hAnsi="Arial" w:cs="Arial"/>
        <w:color w:val="5D6A70"/>
        <w:sz w:val="15"/>
        <w:szCs w:val="15"/>
      </w:rPr>
      <w:t>tel. +48 (81) 537 51 00, fax: +48 (81) 533 36 69</w:t>
    </w:r>
  </w:p>
  <w:p w:rsidR="00D44C2A" w:rsidRPr="005F1BF2" w:rsidRDefault="00D44C2A" w:rsidP="004A609B">
    <w:pPr>
      <w:pStyle w:val="Stopka"/>
      <w:spacing w:line="220" w:lineRule="exact"/>
      <w:rPr>
        <w:color w:val="5D6A70"/>
      </w:rPr>
    </w:pPr>
    <w:r>
      <w:rPr>
        <w:rFonts w:ascii="Arial" w:hAnsi="Arial" w:cs="Arial"/>
        <w:color w:val="5D6A70"/>
        <w:sz w:val="15"/>
        <w:szCs w:val="15"/>
      </w:rPr>
      <w:t>www: www.umcs.</w:t>
    </w:r>
    <w:r w:rsidRPr="00834093">
      <w:rPr>
        <w:rFonts w:ascii="Arial" w:hAnsi="Arial" w:cs="Arial"/>
        <w:color w:val="5D6A70"/>
        <w:sz w:val="15"/>
        <w:szCs w:val="15"/>
      </w:rPr>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4F" w:rsidRDefault="0048774F">
      <w:r>
        <w:separator/>
      </w:r>
    </w:p>
  </w:footnote>
  <w:footnote w:type="continuationSeparator" w:id="0">
    <w:p w:rsidR="0048774F" w:rsidRDefault="0048774F">
      <w:r>
        <w:continuationSeparator/>
      </w:r>
    </w:p>
  </w:footnote>
  <w:footnote w:id="1">
    <w:p w:rsidR="00D44C2A" w:rsidRDefault="00D44C2A">
      <w:pPr>
        <w:pStyle w:val="Tekstprzypisudolnego"/>
      </w:pPr>
      <w:r>
        <w:rPr>
          <w:rStyle w:val="Odwoanieprzypisudolnego"/>
        </w:rPr>
        <w:footnoteRef/>
      </w:r>
      <w:r>
        <w:t xml:space="preserve"> </w:t>
      </w:r>
      <w:r w:rsidRPr="00AF158D">
        <w:rPr>
          <w:rFonts w:cs="Arial"/>
          <w:sz w:val="12"/>
          <w:szCs w:val="18"/>
        </w:rPr>
        <w:t>Zapis niniejszego ustępu będzie obowiązujący w zależności od deklaracji Wykonawcy w złożonej ofercie co do przeniesienia na Zamawiającego autorskich praw majątkowych.</w:t>
      </w:r>
    </w:p>
  </w:footnote>
  <w:footnote w:id="2">
    <w:p w:rsidR="00D44C2A" w:rsidRDefault="00D44C2A">
      <w:pPr>
        <w:pStyle w:val="Tekstprzypisudolnego"/>
      </w:pPr>
      <w:r>
        <w:rPr>
          <w:rStyle w:val="Odwoanieprzypisudolnego"/>
        </w:rPr>
        <w:footnoteRef/>
      </w:r>
      <w:r>
        <w:t xml:space="preserve"> </w:t>
      </w:r>
      <w:r w:rsidRPr="00AF158D">
        <w:rPr>
          <w:rFonts w:cs="Arial"/>
          <w:sz w:val="12"/>
          <w:szCs w:val="18"/>
        </w:rPr>
        <w:t>Zapis niniejszego ustępu będzie obowiązujący w zależności od deklaracji Wykonawcy w złożonej ofercie co do przeniesienia na Zamawiającego autorskich praw majątkowych.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2A" w:rsidRDefault="00C00733">
    <w:pPr>
      <w:pStyle w:val="Nagwek"/>
    </w:pPr>
    <w:r>
      <w:rPr>
        <w:noProof/>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ge">
                <wp:posOffset>676275</wp:posOffset>
              </wp:positionV>
              <wp:extent cx="2171700" cy="4572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44C2A" w:rsidRDefault="00D44C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19.8pt;margin-top:53.25pt;width:171pt;height:36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4jeAIAAP0EAAAOAAAAZHJzL2Uyb0RvYy54bWysVG1v2yAQ/j5p/wHxPbWduU1i1anaZJkm&#10;dS9Sux9AAMdomPOAxO6m/fcdOE7bvUjTNH/ABxwPz909x+VV32hykNYpMCXNzlJKpOEglNmV9NP9&#10;ZjKnxHlmBNNgZEkfpKNXy5cvLru2kFOoQQtpCYIYV3RtSWvv2yJJHK9lw9wZtNLgZgW2YR6ndpcI&#10;yzpEb3QyTdOLpAMrWgtcOoer62GTLiN+VUnuP1SVk57okiI3H0cbx20Yk+UlK3aWtbXiRxrsH1g0&#10;TBm89AS1Zp6RvVW/QDWKW3BQ+TMOTQJVpbiMMWA0WfpTNHc1a2WMBZPj2lOa3P+D5e8PHy1RoqSv&#10;KDGswRLdy96TG+hJPgvp6VpXoNddi36+x3UscwzVtbfAPztiYFUzs5PX1kJXSyaQXhZOJk+ODjgu&#10;gGy7dyDwHrb3EIH6yjYhd5gNguhYpodTaQIXjovTbJbNUtziuJefz7D28QpWjKdb6/wbCQ0JRkkt&#10;lj6is8Ot84ENK0aXcJkDrcRGaR0ndrddaUsODGWyid8R/ZmbNsHZQDg2IA4rSBLvCHuBbiz7t0U2&#10;zdOb6WKyuZjPJvkmP58sZul8kmaLm8VFmi/y9eZ7IJjlRa2EkOZWGTlKMMv/rsTHZhjEE0VIupC7&#10;GNQfI0zj97sIG+WxHbVqSjo/ObEiVPW1ERgzKzxTerCT59xjijEB4z+mJGoglH0QgO+3PaIEYWxB&#10;PKAaLGCxsK74hqBRg/1KSYf9WFL3Zc+spES/Naio0LyjYUdjOxrMcDxaUk/JYK780OT71qpdjciD&#10;Zg1co+oqFQXxyOKoVeyxSP74HoQmfjqPXo+v1vIHAAAA//8DAFBLAwQUAAYACAAAACEAOdS4/N0A&#10;AAAIAQAADwAAAGRycy9kb3ducmV2LnhtbEyPwU7DMBBE70j8g7VI3KhDoW2UxqkiECcEEoVDj9t4&#10;m0SN1yF22sDXs5zguG9GszP5ZnKdOtEQWs8GbmcJKOLK25ZrAx/vTzcpqBCRLXaeycAXBdgUlxc5&#10;Ztaf+Y1O21grCeGQoYEmxj7TOlQNOQwz3xOLdvCDwyjnUGs74FnCXafnSbLUDluWDw329NBQddyO&#10;zsD4svu2hGm/Oj4fXh/951iWNBpzfTWVa1CRpvhnht/6Uh0K6bT3I9ugOgMyJApNlgtQIt/dz4Xs&#10;hazSBegi1/8HFD8AAAD//wMAUEsBAi0AFAAGAAgAAAAhALaDOJL+AAAA4QEAABMAAAAAAAAAAAAA&#10;AAAAAAAAAFtDb250ZW50X1R5cGVzXS54bWxQSwECLQAUAAYACAAAACEAOP0h/9YAAACUAQAACwAA&#10;AAAAAAAAAAAAAAAvAQAAX3JlbHMvLnJlbHNQSwECLQAUAAYACAAAACEA+1cOI3gCAAD9BAAADgAA&#10;AAAAAAAAAAAAAAAuAgAAZHJzL2Uyb0RvYy54bWxQSwECLQAUAAYACAAAACEAOdS4/N0AAAAIAQAA&#10;DwAAAAAAAAAAAAAAAADSBAAAZHJzL2Rvd25yZXYueG1sUEsFBgAAAAAEAAQA8wAAANwFAAAAAA==&#10;" stroked="f" strokeweight="0">
              <v:textbox inset="0,0,0,0">
                <w:txbxContent>
                  <w:p w:rsidR="00D44C2A" w:rsidRDefault="00D44C2A"/>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2A" w:rsidRDefault="00D44C2A"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657216" behindDoc="1" locked="0" layoutInCell="1" allowOverlap="1">
          <wp:simplePos x="0" y="0"/>
          <wp:positionH relativeFrom="page">
            <wp:posOffset>628650</wp:posOffset>
          </wp:positionH>
          <wp:positionV relativeFrom="page">
            <wp:posOffset>755073</wp:posOffset>
          </wp:positionV>
          <wp:extent cx="2091600" cy="731796"/>
          <wp:effectExtent l="19050" t="0" r="3900" b="0"/>
          <wp:wrapNone/>
          <wp:docPr id="6"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796"/>
                  </a:xfrm>
                  <a:prstGeom prst="rect">
                    <a:avLst/>
                  </a:prstGeom>
                  <a:noFill/>
                  <a:ln w="9525">
                    <a:noFill/>
                    <a:miter lim="800000"/>
                    <a:headEnd/>
                    <a:tailEnd/>
                  </a:ln>
                </pic:spPr>
              </pic:pic>
            </a:graphicData>
          </a:graphic>
        </wp:anchor>
      </w:drawing>
    </w:r>
  </w:p>
  <w:p w:rsidR="00D44C2A" w:rsidRPr="006E65FB" w:rsidRDefault="00D44C2A" w:rsidP="003F1535">
    <w:pPr>
      <w:pStyle w:val="Nagwek"/>
      <w:spacing w:line="240" w:lineRule="exact"/>
      <w:jc w:val="right"/>
      <w:rPr>
        <w:rFonts w:ascii="Arial" w:hAnsi="Arial" w:cs="Arial"/>
        <w:b/>
        <w:color w:val="5D6A70"/>
        <w:sz w:val="15"/>
        <w:szCs w:val="15"/>
      </w:rPr>
    </w:pPr>
    <w:r w:rsidRPr="006E65FB">
      <w:rPr>
        <w:rFonts w:ascii="Arial" w:hAnsi="Arial" w:cs="Arial"/>
        <w:b/>
        <w:color w:val="5D6A70"/>
        <w:sz w:val="15"/>
        <w:szCs w:val="15"/>
      </w:rPr>
      <w:t>UNIWERSYTET MARII CURIE-SKŁODOWSKIEJ W LUBLINIE</w:t>
    </w:r>
  </w:p>
  <w:p w:rsidR="00D44C2A" w:rsidRPr="006E65FB" w:rsidRDefault="00C00733" w:rsidP="000F0488">
    <w:pPr>
      <w:pStyle w:val="Nagwek"/>
      <w:spacing w:line="240" w:lineRule="exact"/>
      <w:rPr>
        <w:rFonts w:ascii="Arial" w:hAnsi="Arial" w:cs="Arial"/>
        <w:b/>
        <w:color w:val="5D6A70"/>
        <w:sz w:val="15"/>
        <w:szCs w:val="15"/>
      </w:rPr>
    </w:pPr>
    <w:r>
      <w:rPr>
        <w:rFonts w:ascii="Arial" w:hAnsi="Arial" w:cs="Arial"/>
        <w:b/>
        <w:noProof/>
        <w:color w:val="5D6A70"/>
        <w:sz w:val="15"/>
        <w:szCs w:val="15"/>
      </w:rPr>
      <mc:AlternateContent>
        <mc:Choice Requires="wps">
          <w:drawing>
            <wp:anchor distT="0" distB="1080135" distL="114300" distR="114300" simplePos="0" relativeHeight="251658752" behindDoc="0" locked="0" layoutInCell="1" allowOverlap="1">
              <wp:simplePos x="0" y="0"/>
              <wp:positionH relativeFrom="margin">
                <wp:align>right</wp:align>
              </wp:positionH>
              <wp:positionV relativeFrom="page">
                <wp:posOffset>1274445</wp:posOffset>
              </wp:positionV>
              <wp:extent cx="4003040" cy="635"/>
              <wp:effectExtent l="0" t="0" r="16510" b="37465"/>
              <wp:wrapTopAndBottom/>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8752;visibility:visible;mso-wrap-style:square;mso-width-percent:0;mso-height-percent:0;mso-wrap-distance-left:9pt;mso-wrap-distance-top:0;mso-wrap-distance-right:9pt;mso-wrap-distance-bottom:85.05pt;mso-position-horizontal:right;mso-position-horizontal-relative:margin;mso-position-vertical:absolute;mso-position-vertical-relative:page;mso-width-percent:0;mso-height-percent:0;mso-width-relative:page;mso-height-relative:page" from="264pt,100.35pt" to="579.2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PMTannbAAAACAEAAA8AAABkcnMvZG93bnJldi54bWxMj8FOwzAQRO9I/IO1SFwQ&#10;dYBQohCnQqBekZryAZt4SVLidRQ7bfh7Fi70uDujmTfFZnGDOtIUes8G7lYJKOLG255bAx/77W0G&#10;KkRki4NnMvBNATbl5UWBufUn3tGxiq2SEA45GuhiHHOtQ9ORw7DyI7Fon35yGOWcWm0nPEm4G/R9&#10;kqy1w56locORXjtqvqrZGcjG92bGfbt9e9wd6puqTtODTY25vlpenkFFWuK/GX7xBR1KYar9zDao&#10;wYAMiQak4wmUyOuHJAVV/30y0GWhzweUPwAAAP//AwBQSwECLQAUAAYACAAAACEAtoM4kv4AAADh&#10;AQAAEwAAAAAAAAAAAAAAAAAAAAAAW0NvbnRlbnRfVHlwZXNdLnhtbFBLAQItABQABgAIAAAAIQA4&#10;/SH/1gAAAJQBAAALAAAAAAAAAAAAAAAAAC8BAABfcmVscy8ucmVsc1BLAQItABQABgAIAAAAIQDi&#10;2wOZFgIAACsEAAAOAAAAAAAAAAAAAAAAAC4CAABkcnMvZTJvRG9jLnhtbFBLAQItABQABgAIAAAA&#10;IQDzE2p52wAAAAgBAAAPAAAAAAAAAAAAAAAAAHAEAABkcnMvZG93bnJldi54bWxQSwUGAAAAAAQA&#10;BADzAAAAeAUAAAAA&#10;" strokecolor="#5d6a70" strokeweight=".5pt">
              <w10:wrap type="topAndBottom" anchorx="margin" anchory="page"/>
            </v:line>
          </w:pict>
        </mc:Fallback>
      </mc:AlternateContent>
    </w:r>
    <w:r w:rsidR="00D44C2A" w:rsidRPr="006E65FB">
      <w:rPr>
        <w:rFonts w:ascii="Arial" w:hAnsi="Arial" w:cs="Arial"/>
        <w:b/>
        <w:noProof/>
        <w:color w:val="5D6A70"/>
        <w:sz w:val="15"/>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35EE2B0"/>
    <w:lvl w:ilvl="0">
      <w:start w:val="1"/>
      <w:numFmt w:val="decimal"/>
      <w:pStyle w:val="PUNKT"/>
      <w:lvlText w:val="%1."/>
      <w:lvlJc w:val="left"/>
      <w:pPr>
        <w:tabs>
          <w:tab w:val="num" w:pos="926"/>
        </w:tabs>
        <w:ind w:left="926" w:hanging="360"/>
      </w:pPr>
    </w:lvl>
  </w:abstractNum>
  <w:abstractNum w:abstractNumId="1">
    <w:nsid w:val="00000003"/>
    <w:multiLevelType w:val="multilevel"/>
    <w:tmpl w:val="00000003"/>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nsid w:val="00000007"/>
    <w:multiLevelType w:val="singleLevel"/>
    <w:tmpl w:val="00000007"/>
    <w:name w:val="WW8Num8"/>
    <w:lvl w:ilvl="0">
      <w:start w:val="1"/>
      <w:numFmt w:val="lowerLetter"/>
      <w:lvlText w:val="%1)"/>
      <w:lvlJc w:val="left"/>
      <w:pPr>
        <w:tabs>
          <w:tab w:val="num" w:pos="1080"/>
        </w:tabs>
        <w:ind w:left="1080" w:hanging="360"/>
      </w:pPr>
    </w:lvl>
  </w:abstractNum>
  <w:abstractNum w:abstractNumId="5">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multilevel"/>
    <w:tmpl w:val="0000000E"/>
    <w:name w:val="WW8Num1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1">
    <w:nsid w:val="00000011"/>
    <w:multiLevelType w:val="multilevel"/>
    <w:tmpl w:val="00000011"/>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2"/>
    <w:multiLevelType w:val="multilevel"/>
    <w:tmpl w:val="00000012"/>
    <w:name w:val="WW8Num20"/>
    <w:lvl w:ilvl="0">
      <w:start w:val="1"/>
      <w:numFmt w:val="decimal"/>
      <w:pStyle w:val="NORMA"/>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3"/>
    <w:multiLevelType w:val="multilevel"/>
    <w:tmpl w:val="00000013"/>
    <w:name w:val="WW8Num2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4"/>
    <w:multiLevelType w:val="singleLevel"/>
    <w:tmpl w:val="00000014"/>
    <w:name w:val="WW8Num26"/>
    <w:lvl w:ilvl="0">
      <w:start w:val="1"/>
      <w:numFmt w:val="lowerLetter"/>
      <w:lvlText w:val="%1)"/>
      <w:lvlJc w:val="left"/>
      <w:pPr>
        <w:tabs>
          <w:tab w:val="num" w:pos="720"/>
        </w:tabs>
        <w:ind w:left="720" w:hanging="360"/>
      </w:pPr>
    </w:lvl>
  </w:abstractNum>
  <w:abstractNum w:abstractNumId="15">
    <w:nsid w:val="00000016"/>
    <w:multiLevelType w:val="singleLevel"/>
    <w:tmpl w:val="00000016"/>
    <w:name w:val="WW8Num35"/>
    <w:lvl w:ilvl="0">
      <w:start w:val="1"/>
      <w:numFmt w:val="lowerLetter"/>
      <w:lvlText w:val="%1)"/>
      <w:lvlJc w:val="left"/>
      <w:pPr>
        <w:tabs>
          <w:tab w:val="num" w:pos="720"/>
        </w:tabs>
        <w:ind w:left="720" w:hanging="360"/>
      </w:pPr>
    </w:lvl>
  </w:abstractNum>
  <w:abstractNum w:abstractNumId="16">
    <w:nsid w:val="03AF1101"/>
    <w:multiLevelType w:val="hybridMultilevel"/>
    <w:tmpl w:val="1A3840D0"/>
    <w:lvl w:ilvl="0" w:tplc="EA344D6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0B724132"/>
    <w:multiLevelType w:val="hybridMultilevel"/>
    <w:tmpl w:val="9C5624A8"/>
    <w:lvl w:ilvl="0" w:tplc="854C1734">
      <w:start w:val="1"/>
      <w:numFmt w:val="ordin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352FF3"/>
    <w:multiLevelType w:val="multilevel"/>
    <w:tmpl w:val="3134247A"/>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1E81DFE"/>
    <w:multiLevelType w:val="hybridMultilevel"/>
    <w:tmpl w:val="871A8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9F4EF4"/>
    <w:multiLevelType w:val="hybridMultilevel"/>
    <w:tmpl w:val="14F44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232336"/>
    <w:multiLevelType w:val="hybridMultilevel"/>
    <w:tmpl w:val="1FB48106"/>
    <w:lvl w:ilvl="0" w:tplc="0415000F">
      <w:start w:val="1"/>
      <w:numFmt w:val="decimal"/>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nsid w:val="1CB46B86"/>
    <w:multiLevelType w:val="hybridMultilevel"/>
    <w:tmpl w:val="6924229C"/>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750D6B"/>
    <w:multiLevelType w:val="hybridMultilevel"/>
    <w:tmpl w:val="EC80A482"/>
    <w:lvl w:ilvl="0" w:tplc="0D90D1B4">
      <w:start w:val="1"/>
      <w:numFmt w:val="decimal"/>
      <w:lvlText w:val="%1."/>
      <w:lvlJc w:val="left"/>
      <w:pPr>
        <w:ind w:left="4755"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971832"/>
    <w:multiLevelType w:val="hybridMultilevel"/>
    <w:tmpl w:val="D9529CC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DE3CC2"/>
    <w:multiLevelType w:val="hybridMultilevel"/>
    <w:tmpl w:val="6BA86ACA"/>
    <w:lvl w:ilvl="0" w:tplc="854C1734">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686A9F"/>
    <w:multiLevelType w:val="hybridMultilevel"/>
    <w:tmpl w:val="51383F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4868CD"/>
    <w:multiLevelType w:val="multilevel"/>
    <w:tmpl w:val="F842B708"/>
    <w:lvl w:ilvl="0">
      <w:start w:val="1"/>
      <w:numFmt w:val="ordin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DDC08AB"/>
    <w:multiLevelType w:val="hybridMultilevel"/>
    <w:tmpl w:val="8ED0669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nsid w:val="36187FB2"/>
    <w:multiLevelType w:val="hybridMultilevel"/>
    <w:tmpl w:val="43404062"/>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55006C"/>
    <w:multiLevelType w:val="hybridMultilevel"/>
    <w:tmpl w:val="D0D056A2"/>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000E12"/>
    <w:multiLevelType w:val="multilevel"/>
    <w:tmpl w:val="928A4CA4"/>
    <w:lvl w:ilvl="0">
      <w:start w:val="1"/>
      <w:numFmt w:val="lowerLetter"/>
      <w:lvlText w:val="%1)"/>
      <w:lvlJc w:val="left"/>
      <w:pPr>
        <w:tabs>
          <w:tab w:val="num" w:pos="-1004"/>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06E0040"/>
    <w:multiLevelType w:val="hybridMultilevel"/>
    <w:tmpl w:val="796EE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D01BEB"/>
    <w:multiLevelType w:val="hybridMultilevel"/>
    <w:tmpl w:val="7B2A5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F36B9F"/>
    <w:multiLevelType w:val="hybridMultilevel"/>
    <w:tmpl w:val="DE307C76"/>
    <w:lvl w:ilvl="0" w:tplc="854C1734">
      <w:start w:val="1"/>
      <w:numFmt w:val="ordin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B160C1"/>
    <w:multiLevelType w:val="hybridMultilevel"/>
    <w:tmpl w:val="201C52E6"/>
    <w:lvl w:ilvl="0" w:tplc="0415000F">
      <w:start w:val="1"/>
      <w:numFmt w:val="decimal"/>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8F3D74"/>
    <w:multiLevelType w:val="hybridMultilevel"/>
    <w:tmpl w:val="74C41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C04AD0"/>
    <w:multiLevelType w:val="hybridMultilevel"/>
    <w:tmpl w:val="90208FFA"/>
    <w:lvl w:ilvl="0" w:tplc="04150011">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46963A7"/>
    <w:multiLevelType w:val="hybridMultilevel"/>
    <w:tmpl w:val="84F2AB4E"/>
    <w:lvl w:ilvl="0" w:tplc="00000001">
      <w:start w:val="1"/>
      <w:numFmt w:val="decimal"/>
      <w:lvlText w:val="%1."/>
      <w:lvlJc w:val="left"/>
      <w:pPr>
        <w:tabs>
          <w:tab w:val="num" w:pos="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C1D60F7"/>
    <w:multiLevelType w:val="hybridMultilevel"/>
    <w:tmpl w:val="69FEBAE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6E2C6D49"/>
    <w:multiLevelType w:val="hybridMultilevel"/>
    <w:tmpl w:val="99724E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DF3A2B"/>
    <w:multiLevelType w:val="hybridMultilevel"/>
    <w:tmpl w:val="7D6043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2A452C3"/>
    <w:multiLevelType w:val="hybridMultilevel"/>
    <w:tmpl w:val="ED5EF83C"/>
    <w:lvl w:ilvl="0" w:tplc="0D90D1B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9C26B05"/>
    <w:multiLevelType w:val="hybridMultilevel"/>
    <w:tmpl w:val="B8D66F70"/>
    <w:lvl w:ilvl="0" w:tplc="00000001">
      <w:start w:val="1"/>
      <w:numFmt w:val="decimal"/>
      <w:lvlText w:val="%1."/>
      <w:lvlJc w:val="left"/>
      <w:pPr>
        <w:tabs>
          <w:tab w:val="num" w:pos="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9D078F2"/>
    <w:multiLevelType w:val="hybridMultilevel"/>
    <w:tmpl w:val="530438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E705015"/>
    <w:multiLevelType w:val="hybridMultilevel"/>
    <w:tmpl w:val="CFBC0DC2"/>
    <w:lvl w:ilvl="0" w:tplc="0A26D16A">
      <w:start w:val="1"/>
      <w:numFmt w:val="decimal"/>
      <w:lvlText w:val="%1."/>
      <w:lvlJc w:val="left"/>
      <w:pPr>
        <w:ind w:left="720" w:hanging="360"/>
      </w:pPr>
      <w:rPr>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2"/>
  </w:num>
  <w:num w:numId="5">
    <w:abstractNumId w:val="2"/>
  </w:num>
  <w:num w:numId="6">
    <w:abstractNumId w:val="5"/>
  </w:num>
  <w:num w:numId="7">
    <w:abstractNumId w:val="7"/>
  </w:num>
  <w:num w:numId="8">
    <w:abstractNumId w:val="8"/>
  </w:num>
  <w:num w:numId="9">
    <w:abstractNumId w:val="9"/>
  </w:num>
  <w:num w:numId="10">
    <w:abstractNumId w:val="11"/>
  </w:num>
  <w:num w:numId="11">
    <w:abstractNumId w:val="14"/>
  </w:num>
  <w:num w:numId="12">
    <w:abstractNumId w:val="46"/>
  </w:num>
  <w:num w:numId="13">
    <w:abstractNumId w:val="33"/>
  </w:num>
  <w:num w:numId="14">
    <w:abstractNumId w:val="40"/>
  </w:num>
  <w:num w:numId="15">
    <w:abstractNumId w:val="18"/>
  </w:num>
  <w:num w:numId="16">
    <w:abstractNumId w:val="41"/>
  </w:num>
  <w:num w:numId="17">
    <w:abstractNumId w:val="47"/>
  </w:num>
  <w:num w:numId="18">
    <w:abstractNumId w:val="48"/>
  </w:num>
  <w:num w:numId="19">
    <w:abstractNumId w:val="20"/>
  </w:num>
  <w:num w:numId="20">
    <w:abstractNumId w:val="34"/>
  </w:num>
  <w:num w:numId="21">
    <w:abstractNumId w:val="35"/>
  </w:num>
  <w:num w:numId="22">
    <w:abstractNumId w:val="37"/>
  </w:num>
  <w:num w:numId="23">
    <w:abstractNumId w:val="21"/>
  </w:num>
  <w:num w:numId="24">
    <w:abstractNumId w:val="38"/>
  </w:num>
  <w:num w:numId="25">
    <w:abstractNumId w:val="19"/>
  </w:num>
  <w:num w:numId="26">
    <w:abstractNumId w:val="32"/>
  </w:num>
  <w:num w:numId="27">
    <w:abstractNumId w:val="27"/>
  </w:num>
  <w:num w:numId="28">
    <w:abstractNumId w:val="42"/>
  </w:num>
  <w:num w:numId="29">
    <w:abstractNumId w:val="39"/>
  </w:num>
  <w:num w:numId="30">
    <w:abstractNumId w:val="28"/>
  </w:num>
  <w:num w:numId="31">
    <w:abstractNumId w:val="26"/>
  </w:num>
  <w:num w:numId="32">
    <w:abstractNumId w:val="36"/>
  </w:num>
  <w:num w:numId="33">
    <w:abstractNumId w:val="17"/>
  </w:num>
  <w:num w:numId="34">
    <w:abstractNumId w:val="43"/>
  </w:num>
  <w:num w:numId="35">
    <w:abstractNumId w:val="45"/>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30"/>
    <w:lvlOverride w:ilvl="0">
      <w:startOverride w:val="1"/>
    </w:lvlOverride>
    <w:lvlOverride w:ilvl="1"/>
    <w:lvlOverride w:ilvl="2"/>
    <w:lvlOverride w:ilvl="3"/>
    <w:lvlOverride w:ilvl="4"/>
    <w:lvlOverride w:ilvl="5"/>
    <w:lvlOverride w:ilvl="6"/>
    <w:lvlOverride w:ilvl="7"/>
    <w:lvlOverride w:ilvl="8"/>
  </w:num>
  <w:num w:numId="38">
    <w:abstractNumId w:val="24"/>
  </w:num>
  <w:num w:numId="39">
    <w:abstractNumId w:val="44"/>
  </w:num>
  <w:num w:numId="40">
    <w:abstractNumId w:val="29"/>
  </w:num>
  <w:num w:numId="41">
    <w:abstractNumId w:val="23"/>
  </w:num>
  <w:num w:numId="42">
    <w:abstractNumId w:val="31"/>
  </w:num>
  <w:num w:numId="43">
    <w:abstractNumId w:val="25"/>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87"/>
    <w:rsid w:val="00000A34"/>
    <w:rsid w:val="00000EE8"/>
    <w:rsid w:val="000053C2"/>
    <w:rsid w:val="0002161B"/>
    <w:rsid w:val="00033F3D"/>
    <w:rsid w:val="00057A49"/>
    <w:rsid w:val="00070F78"/>
    <w:rsid w:val="000840C9"/>
    <w:rsid w:val="000A7F7A"/>
    <w:rsid w:val="000C00A8"/>
    <w:rsid w:val="000E05E3"/>
    <w:rsid w:val="000E1C32"/>
    <w:rsid w:val="000F0488"/>
    <w:rsid w:val="00104E26"/>
    <w:rsid w:val="001160BF"/>
    <w:rsid w:val="001229B4"/>
    <w:rsid w:val="0013626C"/>
    <w:rsid w:val="00141640"/>
    <w:rsid w:val="00146C61"/>
    <w:rsid w:val="0016315E"/>
    <w:rsid w:val="00192BC3"/>
    <w:rsid w:val="00197872"/>
    <w:rsid w:val="001C1388"/>
    <w:rsid w:val="001D029D"/>
    <w:rsid w:val="001D295F"/>
    <w:rsid w:val="001E0C79"/>
    <w:rsid w:val="00205574"/>
    <w:rsid w:val="00233EFD"/>
    <w:rsid w:val="00251C40"/>
    <w:rsid w:val="00264158"/>
    <w:rsid w:val="00267EC6"/>
    <w:rsid w:val="002869B4"/>
    <w:rsid w:val="00286E54"/>
    <w:rsid w:val="002A05BE"/>
    <w:rsid w:val="002C040C"/>
    <w:rsid w:val="0030198C"/>
    <w:rsid w:val="00316585"/>
    <w:rsid w:val="003354CF"/>
    <w:rsid w:val="0034449A"/>
    <w:rsid w:val="0037064B"/>
    <w:rsid w:val="003A40D8"/>
    <w:rsid w:val="003B5B23"/>
    <w:rsid w:val="003C7090"/>
    <w:rsid w:val="003E7CED"/>
    <w:rsid w:val="003F00BF"/>
    <w:rsid w:val="003F1535"/>
    <w:rsid w:val="00406DEA"/>
    <w:rsid w:val="00410717"/>
    <w:rsid w:val="00413F11"/>
    <w:rsid w:val="00416411"/>
    <w:rsid w:val="00420382"/>
    <w:rsid w:val="00420B95"/>
    <w:rsid w:val="00435EF8"/>
    <w:rsid w:val="00460F72"/>
    <w:rsid w:val="004665E3"/>
    <w:rsid w:val="00470159"/>
    <w:rsid w:val="00472252"/>
    <w:rsid w:val="004841A2"/>
    <w:rsid w:val="0048774F"/>
    <w:rsid w:val="004A609B"/>
    <w:rsid w:val="004B2916"/>
    <w:rsid w:val="004B67DA"/>
    <w:rsid w:val="004C1C5E"/>
    <w:rsid w:val="004D1A99"/>
    <w:rsid w:val="004E6823"/>
    <w:rsid w:val="004E7368"/>
    <w:rsid w:val="00501BE9"/>
    <w:rsid w:val="005077B2"/>
    <w:rsid w:val="00515B32"/>
    <w:rsid w:val="00522A1F"/>
    <w:rsid w:val="00543757"/>
    <w:rsid w:val="00567365"/>
    <w:rsid w:val="005A2D74"/>
    <w:rsid w:val="005B0AB3"/>
    <w:rsid w:val="005B5914"/>
    <w:rsid w:val="005D3D4C"/>
    <w:rsid w:val="005D59B7"/>
    <w:rsid w:val="005E265A"/>
    <w:rsid w:val="005E612B"/>
    <w:rsid w:val="005F1BF2"/>
    <w:rsid w:val="00614611"/>
    <w:rsid w:val="006258E8"/>
    <w:rsid w:val="006372B3"/>
    <w:rsid w:val="00650093"/>
    <w:rsid w:val="006852C9"/>
    <w:rsid w:val="006A605C"/>
    <w:rsid w:val="006B1460"/>
    <w:rsid w:val="006B4987"/>
    <w:rsid w:val="006D08C7"/>
    <w:rsid w:val="006D3CCC"/>
    <w:rsid w:val="006E0D74"/>
    <w:rsid w:val="006E1D4B"/>
    <w:rsid w:val="006E65FB"/>
    <w:rsid w:val="0074694A"/>
    <w:rsid w:val="00765CE3"/>
    <w:rsid w:val="0077093A"/>
    <w:rsid w:val="00777A88"/>
    <w:rsid w:val="00777EE3"/>
    <w:rsid w:val="00786952"/>
    <w:rsid w:val="00794A92"/>
    <w:rsid w:val="007A0212"/>
    <w:rsid w:val="007D7623"/>
    <w:rsid w:val="007E5465"/>
    <w:rsid w:val="007F5D04"/>
    <w:rsid w:val="00802FF1"/>
    <w:rsid w:val="00821FF9"/>
    <w:rsid w:val="008259FD"/>
    <w:rsid w:val="00834093"/>
    <w:rsid w:val="0086003A"/>
    <w:rsid w:val="0088655D"/>
    <w:rsid w:val="00911EAE"/>
    <w:rsid w:val="00921613"/>
    <w:rsid w:val="00922524"/>
    <w:rsid w:val="00933940"/>
    <w:rsid w:val="0093503A"/>
    <w:rsid w:val="00940A4E"/>
    <w:rsid w:val="009566E0"/>
    <w:rsid w:val="00964108"/>
    <w:rsid w:val="009722BD"/>
    <w:rsid w:val="009A5C96"/>
    <w:rsid w:val="009C3823"/>
    <w:rsid w:val="009D016D"/>
    <w:rsid w:val="009D0311"/>
    <w:rsid w:val="00A15FA8"/>
    <w:rsid w:val="00A31392"/>
    <w:rsid w:val="00A36802"/>
    <w:rsid w:val="00A3737E"/>
    <w:rsid w:val="00A46202"/>
    <w:rsid w:val="00A55435"/>
    <w:rsid w:val="00A728E4"/>
    <w:rsid w:val="00A824D1"/>
    <w:rsid w:val="00A87D74"/>
    <w:rsid w:val="00AA1FE3"/>
    <w:rsid w:val="00AD023C"/>
    <w:rsid w:val="00AD16EA"/>
    <w:rsid w:val="00AD48BF"/>
    <w:rsid w:val="00AD7617"/>
    <w:rsid w:val="00AE0477"/>
    <w:rsid w:val="00AF158D"/>
    <w:rsid w:val="00B33487"/>
    <w:rsid w:val="00B41B48"/>
    <w:rsid w:val="00B50351"/>
    <w:rsid w:val="00B65EBA"/>
    <w:rsid w:val="00B81D0A"/>
    <w:rsid w:val="00B85BD3"/>
    <w:rsid w:val="00BA08B8"/>
    <w:rsid w:val="00BA0AB4"/>
    <w:rsid w:val="00BB3A1D"/>
    <w:rsid w:val="00C00733"/>
    <w:rsid w:val="00C03985"/>
    <w:rsid w:val="00C0545C"/>
    <w:rsid w:val="00C242A2"/>
    <w:rsid w:val="00C26017"/>
    <w:rsid w:val="00C31348"/>
    <w:rsid w:val="00C51A88"/>
    <w:rsid w:val="00C7062B"/>
    <w:rsid w:val="00C804E8"/>
    <w:rsid w:val="00C97F7F"/>
    <w:rsid w:val="00CA0A36"/>
    <w:rsid w:val="00CB1D29"/>
    <w:rsid w:val="00CC1034"/>
    <w:rsid w:val="00CC13DB"/>
    <w:rsid w:val="00CC2871"/>
    <w:rsid w:val="00CE339B"/>
    <w:rsid w:val="00CF0656"/>
    <w:rsid w:val="00CF2514"/>
    <w:rsid w:val="00CF25E9"/>
    <w:rsid w:val="00D0598B"/>
    <w:rsid w:val="00D10946"/>
    <w:rsid w:val="00D151A7"/>
    <w:rsid w:val="00D44C2A"/>
    <w:rsid w:val="00D553B9"/>
    <w:rsid w:val="00D579E0"/>
    <w:rsid w:val="00D607B3"/>
    <w:rsid w:val="00D60808"/>
    <w:rsid w:val="00DE7E48"/>
    <w:rsid w:val="00E0246E"/>
    <w:rsid w:val="00E04696"/>
    <w:rsid w:val="00E06ABD"/>
    <w:rsid w:val="00E143BB"/>
    <w:rsid w:val="00E31EDF"/>
    <w:rsid w:val="00E4782A"/>
    <w:rsid w:val="00E61665"/>
    <w:rsid w:val="00E84476"/>
    <w:rsid w:val="00EB0604"/>
    <w:rsid w:val="00EB6CDE"/>
    <w:rsid w:val="00ED34A1"/>
    <w:rsid w:val="00F061D9"/>
    <w:rsid w:val="00F22BB5"/>
    <w:rsid w:val="00F27A6F"/>
    <w:rsid w:val="00F42952"/>
    <w:rsid w:val="00F456A2"/>
    <w:rsid w:val="00F51BEB"/>
    <w:rsid w:val="00F674BC"/>
    <w:rsid w:val="00F7237D"/>
    <w:rsid w:val="00FA34C3"/>
    <w:rsid w:val="00FF1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95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B4987"/>
    <w:pPr>
      <w:tabs>
        <w:tab w:val="center" w:pos="4536"/>
        <w:tab w:val="right" w:pos="9072"/>
      </w:tabs>
    </w:pPr>
  </w:style>
  <w:style w:type="paragraph" w:styleId="Stopka">
    <w:name w:val="footer"/>
    <w:basedOn w:val="Normalny"/>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5F1BF2"/>
    <w:rPr>
      <w:color w:val="0000FF"/>
      <w:u w:val="single"/>
    </w:rPr>
  </w:style>
  <w:style w:type="paragraph" w:customStyle="1" w:styleId="NORMA">
    <w:name w:val="NORMA"/>
    <w:basedOn w:val="Normalny"/>
    <w:rsid w:val="00BB3A1D"/>
    <w:pPr>
      <w:widowControl w:val="0"/>
      <w:numPr>
        <w:numId w:val="4"/>
      </w:numPr>
      <w:suppressAutoHyphens/>
      <w:spacing w:before="40" w:line="264" w:lineRule="auto"/>
    </w:pPr>
    <w:rPr>
      <w:rFonts w:ascii="Arial" w:eastAsia="Lucida Sans Unicode" w:hAnsi="Arial"/>
      <w:sz w:val="20"/>
      <w:szCs w:val="22"/>
      <w:lang w:eastAsia="ar-SA"/>
    </w:rPr>
  </w:style>
  <w:style w:type="paragraph" w:customStyle="1" w:styleId="TOP">
    <w:name w:val="TOP"/>
    <w:basedOn w:val="Tytu"/>
    <w:rsid w:val="00BB3A1D"/>
    <w:pPr>
      <w:widowControl w:val="0"/>
      <w:suppressAutoHyphens/>
      <w:spacing w:line="360" w:lineRule="auto"/>
      <w:contextualSpacing w:val="0"/>
      <w:jc w:val="center"/>
    </w:pPr>
    <w:rPr>
      <w:rFonts w:ascii="Times New Roman" w:eastAsia="Lucida Sans Unicode" w:hAnsi="Times New Roman" w:cs="Times New Roman"/>
      <w:b/>
      <w:bCs/>
      <w:spacing w:val="0"/>
      <w:kern w:val="0"/>
      <w:sz w:val="28"/>
      <w:szCs w:val="28"/>
      <w:lang w:eastAsia="ar-SA"/>
    </w:rPr>
  </w:style>
  <w:style w:type="paragraph" w:customStyle="1" w:styleId="PUNKT">
    <w:name w:val="PUNKT"/>
    <w:basedOn w:val="Normalny"/>
    <w:rsid w:val="00BB3A1D"/>
    <w:pPr>
      <w:widowControl w:val="0"/>
      <w:numPr>
        <w:numId w:val="1"/>
      </w:numPr>
      <w:suppressAutoHyphens/>
      <w:spacing w:before="20" w:line="264" w:lineRule="auto"/>
    </w:pPr>
    <w:rPr>
      <w:rFonts w:ascii="Arial" w:eastAsia="Lucida Sans Unicode" w:hAnsi="Arial"/>
      <w:sz w:val="20"/>
      <w:szCs w:val="22"/>
      <w:lang w:eastAsia="ar-SA"/>
    </w:rPr>
  </w:style>
  <w:style w:type="paragraph" w:customStyle="1" w:styleId="PARAGRAF">
    <w:name w:val="PARAGRAF"/>
    <w:basedOn w:val="Normalny"/>
    <w:next w:val="DOWNPARAGRAF"/>
    <w:rsid w:val="00BB3A1D"/>
    <w:pPr>
      <w:keepNext/>
      <w:widowControl w:val="0"/>
      <w:tabs>
        <w:tab w:val="left" w:pos="1440"/>
      </w:tabs>
      <w:suppressAutoHyphens/>
      <w:spacing w:before="240" w:after="120" w:line="264" w:lineRule="auto"/>
      <w:jc w:val="center"/>
    </w:pPr>
    <w:rPr>
      <w:rFonts w:ascii="Arial" w:eastAsia="Lucida Sans Unicode" w:hAnsi="Arial" w:cs="Arial"/>
      <w:bCs/>
      <w:sz w:val="20"/>
      <w:lang w:eastAsia="ar-SA"/>
    </w:rPr>
  </w:style>
  <w:style w:type="paragraph" w:customStyle="1" w:styleId="DOWNPARAGRAF">
    <w:name w:val="DOWNPARAGRAF"/>
    <w:basedOn w:val="PARAGRAF"/>
    <w:next w:val="NORMA"/>
    <w:rsid w:val="00BB3A1D"/>
    <w:pPr>
      <w:spacing w:before="120"/>
    </w:pPr>
    <w:rPr>
      <w:b/>
      <w:caps/>
      <w:szCs w:val="22"/>
    </w:rPr>
  </w:style>
  <w:style w:type="paragraph" w:customStyle="1" w:styleId="BOTTOM">
    <w:name w:val="BOTTOM"/>
    <w:basedOn w:val="Normalny"/>
    <w:rsid w:val="00BB3A1D"/>
    <w:pPr>
      <w:widowControl w:val="0"/>
      <w:tabs>
        <w:tab w:val="left" w:pos="720"/>
      </w:tabs>
      <w:suppressAutoHyphens/>
      <w:spacing w:line="360" w:lineRule="auto"/>
      <w:jc w:val="both"/>
    </w:pPr>
    <w:rPr>
      <w:rFonts w:eastAsia="Lucida Sans Unicode"/>
      <w:b/>
      <w:lang w:eastAsia="ar-SA"/>
    </w:rPr>
  </w:style>
  <w:style w:type="paragraph" w:customStyle="1" w:styleId="NORMAMAX">
    <w:name w:val="NORMAMAX"/>
    <w:basedOn w:val="Normalny"/>
    <w:rsid w:val="00BB3A1D"/>
    <w:pPr>
      <w:widowControl w:val="0"/>
      <w:suppressAutoHyphens/>
      <w:spacing w:before="40" w:line="264" w:lineRule="auto"/>
    </w:pPr>
    <w:rPr>
      <w:rFonts w:ascii="Arial" w:eastAsia="Lucida Sans Unicode" w:hAnsi="Arial"/>
      <w:sz w:val="20"/>
      <w:lang w:eastAsia="ar-SA"/>
    </w:rPr>
  </w:style>
  <w:style w:type="paragraph" w:styleId="Tekstprzypisudolnego">
    <w:name w:val="footnote text"/>
    <w:aliases w:val="Podrozdział,Footnote,Podrozdzia3"/>
    <w:basedOn w:val="Normalny"/>
    <w:link w:val="TekstprzypisudolnegoZnak"/>
    <w:uiPriority w:val="99"/>
    <w:rsid w:val="00BB3A1D"/>
    <w:pPr>
      <w:widowControl w:val="0"/>
      <w:suppressAutoHyphens/>
      <w:spacing w:before="40" w:line="264" w:lineRule="auto"/>
    </w:pPr>
    <w:rPr>
      <w:rFonts w:ascii="Arial" w:eastAsia="Lucida Sans Unicode" w:hAnsi="Arial"/>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BB3A1D"/>
    <w:rPr>
      <w:rFonts w:ascii="Arial" w:eastAsia="Lucida Sans Unicode" w:hAnsi="Arial"/>
      <w:lang w:eastAsia="ar-SA"/>
    </w:rPr>
  </w:style>
  <w:style w:type="character" w:styleId="Odwoanieprzypisudolnego">
    <w:name w:val="footnote reference"/>
    <w:semiHidden/>
    <w:rsid w:val="00BB3A1D"/>
    <w:rPr>
      <w:vertAlign w:val="superscript"/>
    </w:rPr>
  </w:style>
  <w:style w:type="paragraph" w:styleId="Tytu">
    <w:name w:val="Title"/>
    <w:basedOn w:val="Normalny"/>
    <w:next w:val="Normalny"/>
    <w:link w:val="TytuZnak"/>
    <w:uiPriority w:val="10"/>
    <w:qFormat/>
    <w:rsid w:val="00BB3A1D"/>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B3A1D"/>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rsid w:val="00777A88"/>
    <w:pPr>
      <w:widowControl w:val="0"/>
      <w:ind w:left="360"/>
      <w:jc w:val="both"/>
    </w:pPr>
    <w:rPr>
      <w:snapToGrid w:val="0"/>
      <w:sz w:val="22"/>
      <w:szCs w:val="20"/>
    </w:rPr>
  </w:style>
  <w:style w:type="character" w:customStyle="1" w:styleId="TekstpodstawowywcityZnak">
    <w:name w:val="Tekst podstawowy wcięty Znak"/>
    <w:basedOn w:val="Domylnaczcionkaakapitu"/>
    <w:link w:val="Tekstpodstawowywcity"/>
    <w:rsid w:val="00777A88"/>
    <w:rPr>
      <w:snapToGrid w:val="0"/>
      <w:sz w:val="22"/>
    </w:rPr>
  </w:style>
  <w:style w:type="paragraph" w:styleId="Akapitzlist">
    <w:name w:val="List Paragraph"/>
    <w:basedOn w:val="Normalny"/>
    <w:link w:val="AkapitzlistZnak"/>
    <w:uiPriority w:val="34"/>
    <w:qFormat/>
    <w:rsid w:val="00E143BB"/>
    <w:pPr>
      <w:ind w:left="720"/>
      <w:contextualSpacing/>
    </w:pPr>
  </w:style>
  <w:style w:type="paragraph" w:styleId="Tekstdymka">
    <w:name w:val="Balloon Text"/>
    <w:basedOn w:val="Normalny"/>
    <w:link w:val="TekstdymkaZnak"/>
    <w:uiPriority w:val="99"/>
    <w:semiHidden/>
    <w:unhideWhenUsed/>
    <w:rsid w:val="007E54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5465"/>
    <w:rPr>
      <w:rFonts w:ascii="Segoe UI" w:hAnsi="Segoe UI" w:cs="Segoe UI"/>
      <w:sz w:val="18"/>
      <w:szCs w:val="18"/>
    </w:rPr>
  </w:style>
  <w:style w:type="character" w:styleId="Odwoaniedokomentarza">
    <w:name w:val="annotation reference"/>
    <w:basedOn w:val="Domylnaczcionkaakapitu"/>
    <w:uiPriority w:val="99"/>
    <w:semiHidden/>
    <w:unhideWhenUsed/>
    <w:rsid w:val="00B33487"/>
    <w:rPr>
      <w:sz w:val="16"/>
      <w:szCs w:val="16"/>
    </w:rPr>
  </w:style>
  <w:style w:type="paragraph" w:styleId="Tekstkomentarza">
    <w:name w:val="annotation text"/>
    <w:basedOn w:val="Normalny"/>
    <w:link w:val="TekstkomentarzaZnak"/>
    <w:uiPriority w:val="99"/>
    <w:semiHidden/>
    <w:unhideWhenUsed/>
    <w:rsid w:val="00B33487"/>
    <w:rPr>
      <w:sz w:val="20"/>
      <w:szCs w:val="20"/>
    </w:rPr>
  </w:style>
  <w:style w:type="character" w:customStyle="1" w:styleId="TekstkomentarzaZnak">
    <w:name w:val="Tekst komentarza Znak"/>
    <w:basedOn w:val="Domylnaczcionkaakapitu"/>
    <w:link w:val="Tekstkomentarza"/>
    <w:uiPriority w:val="99"/>
    <w:semiHidden/>
    <w:rsid w:val="00B33487"/>
  </w:style>
  <w:style w:type="paragraph" w:styleId="Tematkomentarza">
    <w:name w:val="annotation subject"/>
    <w:basedOn w:val="Tekstkomentarza"/>
    <w:next w:val="Tekstkomentarza"/>
    <w:link w:val="TematkomentarzaZnak"/>
    <w:uiPriority w:val="99"/>
    <w:semiHidden/>
    <w:unhideWhenUsed/>
    <w:rsid w:val="00B33487"/>
    <w:rPr>
      <w:b/>
      <w:bCs/>
    </w:rPr>
  </w:style>
  <w:style w:type="character" w:customStyle="1" w:styleId="TematkomentarzaZnak">
    <w:name w:val="Temat komentarza Znak"/>
    <w:basedOn w:val="TekstkomentarzaZnak"/>
    <w:link w:val="Tematkomentarza"/>
    <w:uiPriority w:val="99"/>
    <w:semiHidden/>
    <w:rsid w:val="00B33487"/>
    <w:rPr>
      <w:b/>
      <w:bCs/>
    </w:rPr>
  </w:style>
  <w:style w:type="paragraph" w:styleId="Bezodstpw">
    <w:name w:val="No Spacing"/>
    <w:uiPriority w:val="1"/>
    <w:qFormat/>
    <w:rsid w:val="00141640"/>
    <w:rPr>
      <w:rFonts w:ascii="Calibri" w:eastAsia="Calibri" w:hAnsi="Calibri"/>
      <w:sz w:val="22"/>
      <w:szCs w:val="22"/>
      <w:lang w:eastAsia="en-US"/>
    </w:rPr>
  </w:style>
  <w:style w:type="character" w:customStyle="1" w:styleId="AkapitzlistZnak">
    <w:name w:val="Akapit z listą Znak"/>
    <w:link w:val="Akapitzlist"/>
    <w:uiPriority w:val="34"/>
    <w:locked/>
    <w:rsid w:val="00FF1E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95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B4987"/>
    <w:pPr>
      <w:tabs>
        <w:tab w:val="center" w:pos="4536"/>
        <w:tab w:val="right" w:pos="9072"/>
      </w:tabs>
    </w:pPr>
  </w:style>
  <w:style w:type="paragraph" w:styleId="Stopka">
    <w:name w:val="footer"/>
    <w:basedOn w:val="Normalny"/>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5F1BF2"/>
    <w:rPr>
      <w:color w:val="0000FF"/>
      <w:u w:val="single"/>
    </w:rPr>
  </w:style>
  <w:style w:type="paragraph" w:customStyle="1" w:styleId="NORMA">
    <w:name w:val="NORMA"/>
    <w:basedOn w:val="Normalny"/>
    <w:rsid w:val="00BB3A1D"/>
    <w:pPr>
      <w:widowControl w:val="0"/>
      <w:numPr>
        <w:numId w:val="4"/>
      </w:numPr>
      <w:suppressAutoHyphens/>
      <w:spacing w:before="40" w:line="264" w:lineRule="auto"/>
    </w:pPr>
    <w:rPr>
      <w:rFonts w:ascii="Arial" w:eastAsia="Lucida Sans Unicode" w:hAnsi="Arial"/>
      <w:sz w:val="20"/>
      <w:szCs w:val="22"/>
      <w:lang w:eastAsia="ar-SA"/>
    </w:rPr>
  </w:style>
  <w:style w:type="paragraph" w:customStyle="1" w:styleId="TOP">
    <w:name w:val="TOP"/>
    <w:basedOn w:val="Tytu"/>
    <w:rsid w:val="00BB3A1D"/>
    <w:pPr>
      <w:widowControl w:val="0"/>
      <w:suppressAutoHyphens/>
      <w:spacing w:line="360" w:lineRule="auto"/>
      <w:contextualSpacing w:val="0"/>
      <w:jc w:val="center"/>
    </w:pPr>
    <w:rPr>
      <w:rFonts w:ascii="Times New Roman" w:eastAsia="Lucida Sans Unicode" w:hAnsi="Times New Roman" w:cs="Times New Roman"/>
      <w:b/>
      <w:bCs/>
      <w:spacing w:val="0"/>
      <w:kern w:val="0"/>
      <w:sz w:val="28"/>
      <w:szCs w:val="28"/>
      <w:lang w:eastAsia="ar-SA"/>
    </w:rPr>
  </w:style>
  <w:style w:type="paragraph" w:customStyle="1" w:styleId="PUNKT">
    <w:name w:val="PUNKT"/>
    <w:basedOn w:val="Normalny"/>
    <w:rsid w:val="00BB3A1D"/>
    <w:pPr>
      <w:widowControl w:val="0"/>
      <w:numPr>
        <w:numId w:val="1"/>
      </w:numPr>
      <w:suppressAutoHyphens/>
      <w:spacing w:before="20" w:line="264" w:lineRule="auto"/>
    </w:pPr>
    <w:rPr>
      <w:rFonts w:ascii="Arial" w:eastAsia="Lucida Sans Unicode" w:hAnsi="Arial"/>
      <w:sz w:val="20"/>
      <w:szCs w:val="22"/>
      <w:lang w:eastAsia="ar-SA"/>
    </w:rPr>
  </w:style>
  <w:style w:type="paragraph" w:customStyle="1" w:styleId="PARAGRAF">
    <w:name w:val="PARAGRAF"/>
    <w:basedOn w:val="Normalny"/>
    <w:next w:val="DOWNPARAGRAF"/>
    <w:rsid w:val="00BB3A1D"/>
    <w:pPr>
      <w:keepNext/>
      <w:widowControl w:val="0"/>
      <w:tabs>
        <w:tab w:val="left" w:pos="1440"/>
      </w:tabs>
      <w:suppressAutoHyphens/>
      <w:spacing w:before="240" w:after="120" w:line="264" w:lineRule="auto"/>
      <w:jc w:val="center"/>
    </w:pPr>
    <w:rPr>
      <w:rFonts w:ascii="Arial" w:eastAsia="Lucida Sans Unicode" w:hAnsi="Arial" w:cs="Arial"/>
      <w:bCs/>
      <w:sz w:val="20"/>
      <w:lang w:eastAsia="ar-SA"/>
    </w:rPr>
  </w:style>
  <w:style w:type="paragraph" w:customStyle="1" w:styleId="DOWNPARAGRAF">
    <w:name w:val="DOWNPARAGRAF"/>
    <w:basedOn w:val="PARAGRAF"/>
    <w:next w:val="NORMA"/>
    <w:rsid w:val="00BB3A1D"/>
    <w:pPr>
      <w:spacing w:before="120"/>
    </w:pPr>
    <w:rPr>
      <w:b/>
      <w:caps/>
      <w:szCs w:val="22"/>
    </w:rPr>
  </w:style>
  <w:style w:type="paragraph" w:customStyle="1" w:styleId="BOTTOM">
    <w:name w:val="BOTTOM"/>
    <w:basedOn w:val="Normalny"/>
    <w:rsid w:val="00BB3A1D"/>
    <w:pPr>
      <w:widowControl w:val="0"/>
      <w:tabs>
        <w:tab w:val="left" w:pos="720"/>
      </w:tabs>
      <w:suppressAutoHyphens/>
      <w:spacing w:line="360" w:lineRule="auto"/>
      <w:jc w:val="both"/>
    </w:pPr>
    <w:rPr>
      <w:rFonts w:eastAsia="Lucida Sans Unicode"/>
      <w:b/>
      <w:lang w:eastAsia="ar-SA"/>
    </w:rPr>
  </w:style>
  <w:style w:type="paragraph" w:customStyle="1" w:styleId="NORMAMAX">
    <w:name w:val="NORMAMAX"/>
    <w:basedOn w:val="Normalny"/>
    <w:rsid w:val="00BB3A1D"/>
    <w:pPr>
      <w:widowControl w:val="0"/>
      <w:suppressAutoHyphens/>
      <w:spacing w:before="40" w:line="264" w:lineRule="auto"/>
    </w:pPr>
    <w:rPr>
      <w:rFonts w:ascii="Arial" w:eastAsia="Lucida Sans Unicode" w:hAnsi="Arial"/>
      <w:sz w:val="20"/>
      <w:lang w:eastAsia="ar-SA"/>
    </w:rPr>
  </w:style>
  <w:style w:type="paragraph" w:styleId="Tekstprzypisudolnego">
    <w:name w:val="footnote text"/>
    <w:aliases w:val="Podrozdział,Footnote,Podrozdzia3"/>
    <w:basedOn w:val="Normalny"/>
    <w:link w:val="TekstprzypisudolnegoZnak"/>
    <w:uiPriority w:val="99"/>
    <w:rsid w:val="00BB3A1D"/>
    <w:pPr>
      <w:widowControl w:val="0"/>
      <w:suppressAutoHyphens/>
      <w:spacing w:before="40" w:line="264" w:lineRule="auto"/>
    </w:pPr>
    <w:rPr>
      <w:rFonts w:ascii="Arial" w:eastAsia="Lucida Sans Unicode" w:hAnsi="Arial"/>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BB3A1D"/>
    <w:rPr>
      <w:rFonts w:ascii="Arial" w:eastAsia="Lucida Sans Unicode" w:hAnsi="Arial"/>
      <w:lang w:eastAsia="ar-SA"/>
    </w:rPr>
  </w:style>
  <w:style w:type="character" w:styleId="Odwoanieprzypisudolnego">
    <w:name w:val="footnote reference"/>
    <w:semiHidden/>
    <w:rsid w:val="00BB3A1D"/>
    <w:rPr>
      <w:vertAlign w:val="superscript"/>
    </w:rPr>
  </w:style>
  <w:style w:type="paragraph" w:styleId="Tytu">
    <w:name w:val="Title"/>
    <w:basedOn w:val="Normalny"/>
    <w:next w:val="Normalny"/>
    <w:link w:val="TytuZnak"/>
    <w:uiPriority w:val="10"/>
    <w:qFormat/>
    <w:rsid w:val="00BB3A1D"/>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B3A1D"/>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rsid w:val="00777A88"/>
    <w:pPr>
      <w:widowControl w:val="0"/>
      <w:ind w:left="360"/>
      <w:jc w:val="both"/>
    </w:pPr>
    <w:rPr>
      <w:snapToGrid w:val="0"/>
      <w:sz w:val="22"/>
      <w:szCs w:val="20"/>
    </w:rPr>
  </w:style>
  <w:style w:type="character" w:customStyle="1" w:styleId="TekstpodstawowywcityZnak">
    <w:name w:val="Tekst podstawowy wcięty Znak"/>
    <w:basedOn w:val="Domylnaczcionkaakapitu"/>
    <w:link w:val="Tekstpodstawowywcity"/>
    <w:rsid w:val="00777A88"/>
    <w:rPr>
      <w:snapToGrid w:val="0"/>
      <w:sz w:val="22"/>
    </w:rPr>
  </w:style>
  <w:style w:type="paragraph" w:styleId="Akapitzlist">
    <w:name w:val="List Paragraph"/>
    <w:basedOn w:val="Normalny"/>
    <w:link w:val="AkapitzlistZnak"/>
    <w:uiPriority w:val="34"/>
    <w:qFormat/>
    <w:rsid w:val="00E143BB"/>
    <w:pPr>
      <w:ind w:left="720"/>
      <w:contextualSpacing/>
    </w:pPr>
  </w:style>
  <w:style w:type="paragraph" w:styleId="Tekstdymka">
    <w:name w:val="Balloon Text"/>
    <w:basedOn w:val="Normalny"/>
    <w:link w:val="TekstdymkaZnak"/>
    <w:uiPriority w:val="99"/>
    <w:semiHidden/>
    <w:unhideWhenUsed/>
    <w:rsid w:val="007E54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5465"/>
    <w:rPr>
      <w:rFonts w:ascii="Segoe UI" w:hAnsi="Segoe UI" w:cs="Segoe UI"/>
      <w:sz w:val="18"/>
      <w:szCs w:val="18"/>
    </w:rPr>
  </w:style>
  <w:style w:type="character" w:styleId="Odwoaniedokomentarza">
    <w:name w:val="annotation reference"/>
    <w:basedOn w:val="Domylnaczcionkaakapitu"/>
    <w:uiPriority w:val="99"/>
    <w:semiHidden/>
    <w:unhideWhenUsed/>
    <w:rsid w:val="00B33487"/>
    <w:rPr>
      <w:sz w:val="16"/>
      <w:szCs w:val="16"/>
    </w:rPr>
  </w:style>
  <w:style w:type="paragraph" w:styleId="Tekstkomentarza">
    <w:name w:val="annotation text"/>
    <w:basedOn w:val="Normalny"/>
    <w:link w:val="TekstkomentarzaZnak"/>
    <w:uiPriority w:val="99"/>
    <w:semiHidden/>
    <w:unhideWhenUsed/>
    <w:rsid w:val="00B33487"/>
    <w:rPr>
      <w:sz w:val="20"/>
      <w:szCs w:val="20"/>
    </w:rPr>
  </w:style>
  <w:style w:type="character" w:customStyle="1" w:styleId="TekstkomentarzaZnak">
    <w:name w:val="Tekst komentarza Znak"/>
    <w:basedOn w:val="Domylnaczcionkaakapitu"/>
    <w:link w:val="Tekstkomentarza"/>
    <w:uiPriority w:val="99"/>
    <w:semiHidden/>
    <w:rsid w:val="00B33487"/>
  </w:style>
  <w:style w:type="paragraph" w:styleId="Tematkomentarza">
    <w:name w:val="annotation subject"/>
    <w:basedOn w:val="Tekstkomentarza"/>
    <w:next w:val="Tekstkomentarza"/>
    <w:link w:val="TematkomentarzaZnak"/>
    <w:uiPriority w:val="99"/>
    <w:semiHidden/>
    <w:unhideWhenUsed/>
    <w:rsid w:val="00B33487"/>
    <w:rPr>
      <w:b/>
      <w:bCs/>
    </w:rPr>
  </w:style>
  <w:style w:type="character" w:customStyle="1" w:styleId="TematkomentarzaZnak">
    <w:name w:val="Temat komentarza Znak"/>
    <w:basedOn w:val="TekstkomentarzaZnak"/>
    <w:link w:val="Tematkomentarza"/>
    <w:uiPriority w:val="99"/>
    <w:semiHidden/>
    <w:rsid w:val="00B33487"/>
    <w:rPr>
      <w:b/>
      <w:bCs/>
    </w:rPr>
  </w:style>
  <w:style w:type="paragraph" w:styleId="Bezodstpw">
    <w:name w:val="No Spacing"/>
    <w:uiPriority w:val="1"/>
    <w:qFormat/>
    <w:rsid w:val="00141640"/>
    <w:rPr>
      <w:rFonts w:ascii="Calibri" w:eastAsia="Calibri" w:hAnsi="Calibri"/>
      <w:sz w:val="22"/>
      <w:szCs w:val="22"/>
      <w:lang w:eastAsia="en-US"/>
    </w:rPr>
  </w:style>
  <w:style w:type="character" w:customStyle="1" w:styleId="AkapitzlistZnak">
    <w:name w:val="Akapit z listą Znak"/>
    <w:link w:val="Akapitzlist"/>
    <w:uiPriority w:val="34"/>
    <w:locked/>
    <w:rsid w:val="00FF1E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253218">
      <w:bodyDiv w:val="1"/>
      <w:marLeft w:val="0"/>
      <w:marRight w:val="0"/>
      <w:marTop w:val="0"/>
      <w:marBottom w:val="0"/>
      <w:divBdr>
        <w:top w:val="none" w:sz="0" w:space="0" w:color="auto"/>
        <w:left w:val="none" w:sz="0" w:space="0" w:color="auto"/>
        <w:bottom w:val="none" w:sz="0" w:space="0" w:color="auto"/>
        <w:right w:val="none" w:sz="0" w:space="0" w:color="auto"/>
      </w:divBdr>
    </w:div>
    <w:div w:id="19074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6F12A-D7A0-4E20-BCAD-AF4ADC3F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7543</Words>
  <Characters>45261</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52699</CharactersWithSpaces>
  <SharedDoc>false</SharedDoc>
  <HLinks>
    <vt:vector size="6" baseType="variant">
      <vt:variant>
        <vt:i4>3408163</vt:i4>
      </vt:variant>
      <vt:variant>
        <vt:i4>5</vt:i4>
      </vt:variant>
      <vt:variant>
        <vt:i4>0</vt:i4>
      </vt:variant>
      <vt:variant>
        <vt:i4>5</vt:i4>
      </vt:variant>
      <vt:variant>
        <vt:lpwstr>mailto:imię.nazwisko@poczta.umcs.lublin.pl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Królik Jarosław</cp:lastModifiedBy>
  <cp:revision>9</cp:revision>
  <cp:lastPrinted>2020-01-29T12:13:00Z</cp:lastPrinted>
  <dcterms:created xsi:type="dcterms:W3CDTF">2020-01-28T12:42:00Z</dcterms:created>
  <dcterms:modified xsi:type="dcterms:W3CDTF">2020-01-29T14:06:00Z</dcterms:modified>
</cp:coreProperties>
</file>