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BFC399" w14:textId="3BB4747A" w:rsidR="005E56E8" w:rsidRPr="009440A5" w:rsidRDefault="00505B7D" w:rsidP="007674E3">
      <w:pPr>
        <w:tabs>
          <w:tab w:val="left" w:pos="5820"/>
        </w:tabs>
      </w:pPr>
      <w:r>
        <w:t xml:space="preserve"> </w:t>
      </w:r>
      <w:r w:rsidR="007674E3">
        <w:tab/>
      </w:r>
    </w:p>
    <w:p w14:paraId="1DBFCAC8" w14:textId="77777777" w:rsidR="005E56E8" w:rsidRPr="009440A5" w:rsidRDefault="005E56E8" w:rsidP="00C22042"/>
    <w:p w14:paraId="61D325F5" w14:textId="77777777" w:rsidR="005E56E8" w:rsidRPr="009440A5" w:rsidRDefault="005E56E8" w:rsidP="00C22042"/>
    <w:p w14:paraId="7C6416E5" w14:textId="77777777" w:rsidR="005E56E8" w:rsidRPr="009440A5" w:rsidRDefault="005E56E8" w:rsidP="00C22042"/>
    <w:p w14:paraId="26CF48CD" w14:textId="77777777" w:rsidR="005E56E8" w:rsidRPr="009440A5" w:rsidRDefault="005E56E8" w:rsidP="00C22042"/>
    <w:p w14:paraId="7928B2D1" w14:textId="77777777" w:rsidR="005E56E8" w:rsidRPr="009440A5" w:rsidRDefault="005E56E8" w:rsidP="00C22042"/>
    <w:p w14:paraId="1CE4D95A" w14:textId="4A6A1B85" w:rsidR="00472167" w:rsidRDefault="007674E3" w:rsidP="00472167">
      <w:pPr>
        <w:spacing w:line="360" w:lineRule="auto"/>
        <w:jc w:val="center"/>
        <w:rPr>
          <w:b/>
          <w:sz w:val="48"/>
        </w:rPr>
      </w:pPr>
      <w:r>
        <w:rPr>
          <w:b/>
          <w:sz w:val="48"/>
        </w:rPr>
        <w:t>Instrukcja stanowiskowa</w:t>
      </w:r>
    </w:p>
    <w:p w14:paraId="12731F79" w14:textId="49C50AFA" w:rsidR="005E56E8" w:rsidRDefault="009C3203" w:rsidP="003A039A">
      <w:pPr>
        <w:spacing w:line="360" w:lineRule="auto"/>
        <w:jc w:val="center"/>
      </w:pPr>
      <w:r>
        <w:rPr>
          <w:b/>
          <w:iCs/>
          <w:sz w:val="48"/>
        </w:rPr>
        <w:t xml:space="preserve">do obsługi </w:t>
      </w:r>
      <w:r w:rsidR="00E34DBF">
        <w:rPr>
          <w:b/>
          <w:iCs/>
          <w:sz w:val="48"/>
        </w:rPr>
        <w:t>wydawania odzieży ochronnej</w:t>
      </w:r>
    </w:p>
    <w:p w14:paraId="658B2D43" w14:textId="77777777" w:rsidR="005E56E8" w:rsidRDefault="005E56E8" w:rsidP="00C22042"/>
    <w:p w14:paraId="675CACA1" w14:textId="77777777" w:rsidR="005E56E8" w:rsidRDefault="005E56E8" w:rsidP="00C22042"/>
    <w:p w14:paraId="69578623" w14:textId="77777777" w:rsidR="005E56E8" w:rsidRDefault="005E56E8" w:rsidP="00C22042"/>
    <w:p w14:paraId="5DC1CAE6" w14:textId="77777777" w:rsidR="00A04507" w:rsidRDefault="00A04507" w:rsidP="00C22042"/>
    <w:p w14:paraId="6E91BFC1" w14:textId="77777777" w:rsidR="00A04507" w:rsidRDefault="00A04507" w:rsidP="00C22042"/>
    <w:p w14:paraId="68764606" w14:textId="77777777" w:rsidR="00A04507" w:rsidRDefault="00A04507" w:rsidP="00C22042"/>
    <w:p w14:paraId="0B9E35E7" w14:textId="77777777" w:rsidR="00A738C8" w:rsidRDefault="00A738C8" w:rsidP="00C22042"/>
    <w:p w14:paraId="1A60CBC8" w14:textId="77777777" w:rsidR="003A039A" w:rsidRDefault="003A039A" w:rsidP="00FD70D2">
      <w:pPr>
        <w:rPr>
          <w:sz w:val="28"/>
          <w:szCs w:val="28"/>
        </w:rPr>
      </w:pPr>
    </w:p>
    <w:p w14:paraId="0E767A6C" w14:textId="77777777" w:rsidR="003A039A" w:rsidRDefault="003A039A" w:rsidP="00FD70D2">
      <w:pPr>
        <w:rPr>
          <w:sz w:val="28"/>
          <w:szCs w:val="28"/>
        </w:rPr>
      </w:pPr>
    </w:p>
    <w:p w14:paraId="72432EA3" w14:textId="77777777" w:rsidR="003A039A" w:rsidRDefault="003A039A" w:rsidP="00FD70D2">
      <w:pPr>
        <w:rPr>
          <w:sz w:val="28"/>
          <w:szCs w:val="28"/>
        </w:rPr>
      </w:pPr>
    </w:p>
    <w:p w14:paraId="16612644" w14:textId="77777777" w:rsidR="003A039A" w:rsidRDefault="003A039A" w:rsidP="00FD70D2">
      <w:pPr>
        <w:rPr>
          <w:sz w:val="28"/>
          <w:szCs w:val="28"/>
        </w:rPr>
      </w:pPr>
    </w:p>
    <w:p w14:paraId="64494DF6" w14:textId="7ABD5B1C" w:rsidR="005E56E8" w:rsidRPr="00823F3A" w:rsidRDefault="00823F3A" w:rsidP="00FD70D2">
      <w:pPr>
        <w:rPr>
          <w:sz w:val="28"/>
          <w:szCs w:val="28"/>
        </w:rPr>
      </w:pPr>
      <w:r w:rsidRPr="00823F3A">
        <w:rPr>
          <w:sz w:val="28"/>
          <w:szCs w:val="28"/>
        </w:rPr>
        <w:t>Wersja 1</w:t>
      </w:r>
      <w:r>
        <w:rPr>
          <w:sz w:val="28"/>
          <w:szCs w:val="28"/>
        </w:rPr>
        <w:t>.0</w:t>
      </w:r>
    </w:p>
    <w:p w14:paraId="52A3A4F9" w14:textId="77777777" w:rsidR="005E56E8" w:rsidRPr="00382ACE" w:rsidRDefault="005E56E8" w:rsidP="00382ACE"/>
    <w:p w14:paraId="615F9EE3" w14:textId="77777777" w:rsidR="001D59EB" w:rsidRDefault="001D59EB" w:rsidP="00382ACE">
      <w:bookmarkStart w:id="0" w:name="_Toc103141029"/>
    </w:p>
    <w:p w14:paraId="7983ECCD" w14:textId="77777777" w:rsidR="00CA3BA2" w:rsidRDefault="00CA3BA2" w:rsidP="00382ACE"/>
    <w:p w14:paraId="06C2402F" w14:textId="77777777" w:rsidR="003A039A" w:rsidRDefault="003A039A" w:rsidP="00382ACE"/>
    <w:p w14:paraId="2C5F66B3" w14:textId="77777777" w:rsidR="001D59EB" w:rsidRDefault="001D59EB" w:rsidP="00382ACE"/>
    <w:p w14:paraId="6AFCCB7B" w14:textId="77777777" w:rsidR="005E56E8" w:rsidRPr="00382ACE" w:rsidRDefault="005E56E8" w:rsidP="00382ACE">
      <w:r w:rsidRPr="00382ACE">
        <w:t>Historia zmian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2201"/>
        <w:gridCol w:w="1134"/>
        <w:gridCol w:w="4536"/>
      </w:tblGrid>
      <w:tr w:rsidR="005E56E8" w:rsidRPr="00382ACE" w14:paraId="63ECFB31" w14:textId="77777777" w:rsidTr="00382ACE">
        <w:trPr>
          <w:tblHeader/>
        </w:trPr>
        <w:tc>
          <w:tcPr>
            <w:tcW w:w="1413" w:type="dxa"/>
            <w:shd w:val="clear" w:color="auto" w:fill="B4C6E7"/>
          </w:tcPr>
          <w:p w14:paraId="7F172484" w14:textId="77777777" w:rsidR="005E56E8" w:rsidRPr="00382ACE" w:rsidRDefault="005E56E8" w:rsidP="00B610BC">
            <w:pPr>
              <w:spacing w:after="0"/>
            </w:pPr>
            <w:r w:rsidRPr="00382ACE">
              <w:t>Data</w:t>
            </w:r>
          </w:p>
        </w:tc>
        <w:tc>
          <w:tcPr>
            <w:tcW w:w="2201" w:type="dxa"/>
            <w:shd w:val="clear" w:color="auto" w:fill="B4C6E7"/>
          </w:tcPr>
          <w:p w14:paraId="35E0DF74" w14:textId="77777777" w:rsidR="005E56E8" w:rsidRPr="00382ACE" w:rsidRDefault="005E56E8" w:rsidP="00B610BC">
            <w:pPr>
              <w:spacing w:after="0"/>
            </w:pPr>
            <w:r w:rsidRPr="00382ACE">
              <w:t>Autor</w:t>
            </w:r>
          </w:p>
        </w:tc>
        <w:tc>
          <w:tcPr>
            <w:tcW w:w="1134" w:type="dxa"/>
            <w:shd w:val="clear" w:color="auto" w:fill="B4C6E7"/>
          </w:tcPr>
          <w:p w14:paraId="0EE93697" w14:textId="77777777" w:rsidR="005E56E8" w:rsidRPr="00382ACE" w:rsidRDefault="005E56E8" w:rsidP="00B610BC">
            <w:pPr>
              <w:spacing w:after="0"/>
            </w:pPr>
            <w:r w:rsidRPr="00382ACE">
              <w:t>Wersja</w:t>
            </w:r>
          </w:p>
        </w:tc>
        <w:tc>
          <w:tcPr>
            <w:tcW w:w="4536" w:type="dxa"/>
            <w:shd w:val="clear" w:color="auto" w:fill="B4C6E7"/>
          </w:tcPr>
          <w:p w14:paraId="23E00358" w14:textId="77777777" w:rsidR="005E56E8" w:rsidRPr="00382ACE" w:rsidRDefault="005E56E8" w:rsidP="00B610BC">
            <w:pPr>
              <w:spacing w:after="0"/>
            </w:pPr>
            <w:r w:rsidRPr="00382ACE">
              <w:t>Opis wprowadzonej zmiany</w:t>
            </w:r>
          </w:p>
        </w:tc>
      </w:tr>
      <w:tr w:rsidR="005E56E8" w:rsidRPr="00382ACE" w14:paraId="3D7D9EEC" w14:textId="77777777" w:rsidTr="00382ACE">
        <w:tc>
          <w:tcPr>
            <w:tcW w:w="1413" w:type="dxa"/>
            <w:shd w:val="clear" w:color="auto" w:fill="FFFFFF"/>
          </w:tcPr>
          <w:p w14:paraId="156D77CC" w14:textId="40168E28" w:rsidR="001D37A4" w:rsidRPr="00382ACE" w:rsidRDefault="00934191" w:rsidP="00D27665">
            <w:pPr>
              <w:spacing w:after="0"/>
            </w:pPr>
            <w:r>
              <w:t>30</w:t>
            </w:r>
            <w:r w:rsidR="00D27665">
              <w:t>.</w:t>
            </w:r>
            <w:r w:rsidR="00CA3BA2">
              <w:t>12</w:t>
            </w:r>
            <w:r w:rsidR="00823F3A">
              <w:t>.2019</w:t>
            </w:r>
          </w:p>
        </w:tc>
        <w:tc>
          <w:tcPr>
            <w:tcW w:w="2201" w:type="dxa"/>
            <w:shd w:val="clear" w:color="auto" w:fill="FFFFFF"/>
          </w:tcPr>
          <w:p w14:paraId="23997D4A" w14:textId="7F2AEB43" w:rsidR="005E56E8" w:rsidRPr="00382ACE" w:rsidRDefault="00D27665" w:rsidP="00B610BC">
            <w:pPr>
              <w:spacing w:after="0"/>
            </w:pPr>
            <w:r>
              <w:t>Wiesław Synowiec</w:t>
            </w:r>
          </w:p>
        </w:tc>
        <w:tc>
          <w:tcPr>
            <w:tcW w:w="1134" w:type="dxa"/>
            <w:shd w:val="clear" w:color="auto" w:fill="FFFFFF"/>
          </w:tcPr>
          <w:p w14:paraId="526851DB" w14:textId="5ECD081E" w:rsidR="005E56E8" w:rsidRPr="00382ACE" w:rsidRDefault="00823F3A" w:rsidP="00B610BC">
            <w:pPr>
              <w:spacing w:after="0"/>
            </w:pPr>
            <w:r>
              <w:t>1.0</w:t>
            </w:r>
          </w:p>
        </w:tc>
        <w:tc>
          <w:tcPr>
            <w:tcW w:w="4536" w:type="dxa"/>
            <w:shd w:val="clear" w:color="auto" w:fill="FFFFFF"/>
          </w:tcPr>
          <w:p w14:paraId="4D5D36CF" w14:textId="012A4ACD" w:rsidR="004E23E8" w:rsidRDefault="00823F3A" w:rsidP="00B610BC">
            <w:pPr>
              <w:spacing w:after="0"/>
            </w:pPr>
            <w:r>
              <w:t>Utworzenie</w:t>
            </w:r>
            <w:r w:rsidR="003F534B">
              <w:t xml:space="preserve"> i edycja dokumentu</w:t>
            </w:r>
          </w:p>
          <w:p w14:paraId="6726259B" w14:textId="33F5FA72" w:rsidR="00823F3A" w:rsidRPr="00382ACE" w:rsidRDefault="00823F3A" w:rsidP="00B610BC">
            <w:pPr>
              <w:spacing w:after="0"/>
            </w:pPr>
          </w:p>
        </w:tc>
      </w:tr>
      <w:tr w:rsidR="00891399" w:rsidRPr="00382ACE" w14:paraId="679608FF" w14:textId="77777777" w:rsidTr="00382ACE">
        <w:tc>
          <w:tcPr>
            <w:tcW w:w="1413" w:type="dxa"/>
            <w:shd w:val="clear" w:color="auto" w:fill="FFFFFF"/>
          </w:tcPr>
          <w:p w14:paraId="1746A7FE" w14:textId="4EC7947C" w:rsidR="00891399" w:rsidRPr="00382ACE" w:rsidRDefault="00891399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0CA7701A" w14:textId="2D952C0C" w:rsidR="00891399" w:rsidRPr="00382ACE" w:rsidRDefault="00891399" w:rsidP="00D31A86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0E844B19" w14:textId="30E3C8A5" w:rsidR="00891399" w:rsidRPr="00382ACE" w:rsidRDefault="00891399" w:rsidP="00B610BC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0441B3A9" w14:textId="405C52DD" w:rsidR="00891399" w:rsidRPr="00382ACE" w:rsidRDefault="00891399" w:rsidP="00B610BC">
            <w:pPr>
              <w:spacing w:after="0"/>
            </w:pPr>
          </w:p>
        </w:tc>
      </w:tr>
      <w:tr w:rsidR="00891399" w:rsidRPr="00382ACE" w14:paraId="23840BD6" w14:textId="77777777" w:rsidTr="00382ACE">
        <w:tc>
          <w:tcPr>
            <w:tcW w:w="1413" w:type="dxa"/>
            <w:shd w:val="clear" w:color="auto" w:fill="FFFFFF"/>
          </w:tcPr>
          <w:p w14:paraId="01E41E18" w14:textId="4E33E6C8" w:rsidR="00891399" w:rsidRPr="00382ACE" w:rsidRDefault="00891399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27633113" w14:textId="7398F675" w:rsidR="00891399" w:rsidRPr="00382ACE" w:rsidRDefault="00891399" w:rsidP="00B610BC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235E5BC8" w14:textId="03912DDC" w:rsidR="00891399" w:rsidRPr="00382ACE" w:rsidRDefault="00891399" w:rsidP="00B610BC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75F3C2C6" w14:textId="531263F2" w:rsidR="00891399" w:rsidRPr="00382ACE" w:rsidRDefault="00891399" w:rsidP="00B610BC">
            <w:pPr>
              <w:spacing w:after="0"/>
            </w:pPr>
          </w:p>
        </w:tc>
      </w:tr>
      <w:tr w:rsidR="0031353F" w:rsidRPr="00382ACE" w14:paraId="050AEF52" w14:textId="77777777" w:rsidTr="00382ACE">
        <w:tc>
          <w:tcPr>
            <w:tcW w:w="1413" w:type="dxa"/>
            <w:shd w:val="clear" w:color="auto" w:fill="FFFFFF"/>
          </w:tcPr>
          <w:p w14:paraId="531D5440" w14:textId="0A4752D7" w:rsidR="0031353F" w:rsidRDefault="0031353F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273601C1" w14:textId="0FE97557" w:rsidR="0031353F" w:rsidRDefault="0031353F" w:rsidP="00275F3B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5DEE0F2B" w14:textId="2639BBE1" w:rsidR="0031353F" w:rsidRDefault="0031353F" w:rsidP="00B610BC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10C8DE75" w14:textId="38295F4C" w:rsidR="0031353F" w:rsidRDefault="0031353F" w:rsidP="00B610BC">
            <w:pPr>
              <w:spacing w:after="0"/>
            </w:pPr>
          </w:p>
        </w:tc>
      </w:tr>
      <w:tr w:rsidR="0031353F" w:rsidRPr="00382ACE" w14:paraId="31181ABA" w14:textId="77777777" w:rsidTr="00382ACE">
        <w:tc>
          <w:tcPr>
            <w:tcW w:w="1413" w:type="dxa"/>
            <w:shd w:val="clear" w:color="auto" w:fill="FFFFFF"/>
          </w:tcPr>
          <w:p w14:paraId="0F8BD4D7" w14:textId="1FA739CC" w:rsidR="0031353F" w:rsidRDefault="0031353F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0270EA7D" w14:textId="6AF3A253" w:rsidR="00D06C61" w:rsidRDefault="00D06C61" w:rsidP="00D06C61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40E08198" w14:textId="0D756014" w:rsidR="0031353F" w:rsidRDefault="0031353F" w:rsidP="00492861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7FD8894C" w14:textId="6D41B97A" w:rsidR="0031353F" w:rsidRDefault="0031353F" w:rsidP="00B610BC">
            <w:pPr>
              <w:spacing w:after="0"/>
            </w:pPr>
          </w:p>
        </w:tc>
      </w:tr>
      <w:tr w:rsidR="0031353F" w:rsidRPr="00382ACE" w14:paraId="125FA6FD" w14:textId="77777777" w:rsidTr="00382ACE">
        <w:tc>
          <w:tcPr>
            <w:tcW w:w="1413" w:type="dxa"/>
            <w:shd w:val="clear" w:color="auto" w:fill="FFFFFF"/>
          </w:tcPr>
          <w:p w14:paraId="3329CBC5" w14:textId="15771398" w:rsidR="0031353F" w:rsidRDefault="0031353F" w:rsidP="00EB3CDD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657B0215" w14:textId="37355E80" w:rsidR="0031353F" w:rsidRDefault="0031353F" w:rsidP="002E3720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3B0BBE57" w14:textId="4034733A" w:rsidR="0031353F" w:rsidRDefault="0031353F" w:rsidP="000E67DD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4C91D9DC" w14:textId="6D611375" w:rsidR="0031353F" w:rsidRDefault="0031353F" w:rsidP="00EA5F3A">
            <w:pPr>
              <w:spacing w:after="0"/>
            </w:pPr>
          </w:p>
        </w:tc>
      </w:tr>
    </w:tbl>
    <w:p w14:paraId="28ECEB5A" w14:textId="77777777" w:rsidR="005E56E8" w:rsidRPr="00382ACE" w:rsidRDefault="005E56E8" w:rsidP="00382ACE"/>
    <w:p w14:paraId="240DB430" w14:textId="77777777" w:rsidR="005E56E8" w:rsidRDefault="005E56E8" w:rsidP="00382ACE"/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val="pl-PL" w:eastAsia="en-US"/>
        </w:rPr>
        <w:id w:val="-205711771"/>
        <w:docPartObj>
          <w:docPartGallery w:val="Table of Contents"/>
          <w:docPartUnique/>
        </w:docPartObj>
      </w:sdtPr>
      <w:sdtEndPr>
        <w:rPr>
          <w:rFonts w:ascii="Arial" w:hAnsi="Arial"/>
          <w:lang w:eastAsia="pl-PL"/>
        </w:rPr>
      </w:sdtEndPr>
      <w:sdtContent>
        <w:p w14:paraId="00027338" w14:textId="77777777" w:rsidR="00402097" w:rsidRDefault="00402097" w:rsidP="00B97EFC">
          <w:pPr>
            <w:pStyle w:val="Nagwekspisutreci"/>
          </w:pPr>
          <w:r>
            <w:t>Spis treści</w:t>
          </w:r>
          <w:bookmarkStart w:id="1" w:name="_GoBack"/>
          <w:bookmarkEnd w:id="1"/>
        </w:p>
        <w:p w14:paraId="7A0DFC0B" w14:textId="77777777" w:rsidR="00A331D6" w:rsidRDefault="00F452D3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>
            <w:rPr>
              <w:rFonts w:ascii="Times New Roman" w:hAnsi="Times New Roman"/>
              <w:b w:val="0"/>
              <w:bCs w:val="0"/>
              <w:caps w:val="0"/>
            </w:rPr>
            <w:instrText xml:space="preserve"> TOC \o "1-4" \h \z \u </w:instrText>
          </w:r>
          <w:r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28695426" w:history="1">
            <w:r w:rsidR="00A331D6" w:rsidRPr="003D24FC">
              <w:rPr>
                <w:rStyle w:val="Hipercze"/>
                <w:noProof/>
              </w:rPr>
              <w:t>1</w:t>
            </w:r>
            <w:r w:rsidR="00A331D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A331D6" w:rsidRPr="003D24FC">
              <w:rPr>
                <w:rStyle w:val="Hipercze"/>
                <w:noProof/>
              </w:rPr>
              <w:t>Wstęp</w:t>
            </w:r>
            <w:r w:rsidR="00A331D6">
              <w:rPr>
                <w:noProof/>
                <w:webHidden/>
              </w:rPr>
              <w:tab/>
            </w:r>
            <w:r w:rsidR="00A331D6">
              <w:rPr>
                <w:noProof/>
                <w:webHidden/>
              </w:rPr>
              <w:fldChar w:fldCharType="begin"/>
            </w:r>
            <w:r w:rsidR="00A331D6">
              <w:rPr>
                <w:noProof/>
                <w:webHidden/>
              </w:rPr>
              <w:instrText xml:space="preserve"> PAGEREF _Toc28695426 \h </w:instrText>
            </w:r>
            <w:r w:rsidR="00A331D6">
              <w:rPr>
                <w:noProof/>
                <w:webHidden/>
              </w:rPr>
            </w:r>
            <w:r w:rsidR="00A331D6">
              <w:rPr>
                <w:noProof/>
                <w:webHidden/>
              </w:rPr>
              <w:fldChar w:fldCharType="separate"/>
            </w:r>
            <w:r w:rsidR="00A331D6">
              <w:rPr>
                <w:noProof/>
                <w:webHidden/>
              </w:rPr>
              <w:t>3</w:t>
            </w:r>
            <w:r w:rsidR="00A331D6">
              <w:rPr>
                <w:noProof/>
                <w:webHidden/>
              </w:rPr>
              <w:fldChar w:fldCharType="end"/>
            </w:r>
          </w:hyperlink>
        </w:p>
        <w:p w14:paraId="058B30A1" w14:textId="77777777" w:rsidR="00A331D6" w:rsidRDefault="00A331D6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95427" w:history="1">
            <w:r w:rsidRPr="003D24FC">
              <w:rPr>
                <w:rStyle w:val="Hipercze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Pr="003D24FC">
              <w:rPr>
                <w:rStyle w:val="Hipercze"/>
                <w:noProof/>
              </w:rPr>
              <w:t>Cel instrukcji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_Toc28695427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D54311" w14:textId="77777777" w:rsidR="00A331D6" w:rsidRDefault="00A331D6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95428" w:history="1">
            <w:r w:rsidRPr="003D24FC">
              <w:rPr>
                <w:rStyle w:val="Hipercze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Pr="003D24FC">
              <w:rPr>
                <w:rStyle w:val="Hipercze"/>
                <w:noProof/>
              </w:rPr>
              <w:t>Przedmiot i zakres instrukcji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_Toc28695428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7AADF4" w14:textId="77777777" w:rsidR="00A331D6" w:rsidRDefault="00A331D6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95429" w:history="1">
            <w:r w:rsidRPr="003D24FC">
              <w:rPr>
                <w:rStyle w:val="Hipercze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Pr="003D24FC">
              <w:rPr>
                <w:rStyle w:val="Hipercze"/>
                <w:noProof/>
              </w:rPr>
              <w:t>Informacje ogólne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_Toc28695429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704E1F" w14:textId="77777777" w:rsidR="00A331D6" w:rsidRDefault="00A331D6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28695430" w:history="1">
            <w:r w:rsidRPr="003D24FC">
              <w:rPr>
                <w:rStyle w:val="Hipercze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3D24FC">
              <w:rPr>
                <w:rStyle w:val="Hipercze"/>
                <w:noProof/>
              </w:rPr>
              <w:t>Obsługa wydawania odzieży ochronnej w UMCS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_Toc28695430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1C4FE" w14:textId="77777777" w:rsidR="00A331D6" w:rsidRDefault="00A331D6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95431" w:history="1">
            <w:r w:rsidRPr="003D24FC">
              <w:rPr>
                <w:rStyle w:val="Hipercze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Pr="003D24FC">
              <w:rPr>
                <w:rStyle w:val="Hipercze"/>
                <w:noProof/>
              </w:rPr>
              <w:t>Zarejestrowanie dokumentu upoważniającego do pobrania odzieży ochronnej z magazynu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_Toc28695431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F13EC" w14:textId="77777777" w:rsidR="00A331D6" w:rsidRDefault="00A331D6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95432" w:history="1">
            <w:r w:rsidRPr="003D24FC">
              <w:rPr>
                <w:rStyle w:val="Hipercze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Pr="003D24FC">
              <w:rPr>
                <w:rStyle w:val="Hipercze"/>
                <w:noProof/>
              </w:rPr>
              <w:t>Wyświetlenie rezerwacji – dokumentu upoważniającego do pobrania odzieży ochronnej z magazynu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_Toc28695432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C21CB" w14:textId="77777777" w:rsidR="00A331D6" w:rsidRDefault="00A331D6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95433" w:history="1">
            <w:r w:rsidRPr="003D24FC">
              <w:rPr>
                <w:rStyle w:val="Hipercze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Pr="003D24FC">
              <w:rPr>
                <w:rStyle w:val="Hipercze"/>
                <w:noProof/>
              </w:rPr>
              <w:t>Wydanie odzieży ochronnej na podstawie dokumentu upoważniającego do pobrania odzieży ochronnej z magazynu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_Toc28695433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B05AF8" w14:textId="54DB2A15" w:rsidR="00402097" w:rsidRDefault="00F452D3" w:rsidP="00402097">
          <w:r>
            <w:rPr>
              <w:rFonts w:ascii="Times New Roman" w:eastAsia="Times New Roman" w:hAnsi="Times New Roman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14:paraId="129EA527" w14:textId="1768C068" w:rsidR="00632F7D" w:rsidRDefault="00632F7D" w:rsidP="00402097"/>
    <w:p w14:paraId="0118B0A2" w14:textId="5A978E75" w:rsidR="00632F7D" w:rsidRDefault="00632F7D">
      <w:r>
        <w:br w:type="page"/>
      </w:r>
    </w:p>
    <w:p w14:paraId="1CEAF816" w14:textId="77777777" w:rsidR="00411EE8" w:rsidRDefault="00411EE8" w:rsidP="00402097">
      <w:pPr>
        <w:rPr>
          <w:b/>
          <w:bCs/>
        </w:rPr>
      </w:pPr>
    </w:p>
    <w:p w14:paraId="1F711C44" w14:textId="77777777" w:rsidR="007076DC" w:rsidRDefault="007076DC" w:rsidP="00402097">
      <w:pPr>
        <w:rPr>
          <w:b/>
          <w:bCs/>
        </w:rPr>
      </w:pPr>
    </w:p>
    <w:p w14:paraId="51A6A612" w14:textId="77777777" w:rsidR="00970A84" w:rsidRDefault="00970A84" w:rsidP="00402097">
      <w:pPr>
        <w:rPr>
          <w:b/>
          <w:bCs/>
        </w:rPr>
      </w:pPr>
    </w:p>
    <w:p w14:paraId="51562023" w14:textId="77777777" w:rsidR="007076DC" w:rsidRPr="009440A5" w:rsidRDefault="007076DC" w:rsidP="00402097">
      <w:pPr>
        <w:rPr>
          <w:b/>
          <w:bCs/>
        </w:rPr>
      </w:pPr>
    </w:p>
    <w:p w14:paraId="7991A186" w14:textId="77777777" w:rsidR="00402097" w:rsidRDefault="00402097" w:rsidP="00B97EFC">
      <w:pPr>
        <w:pStyle w:val="Nagwek1"/>
      </w:pPr>
      <w:bookmarkStart w:id="2" w:name="_Toc377563826"/>
      <w:bookmarkStart w:id="3" w:name="_Toc1156480"/>
      <w:bookmarkStart w:id="4" w:name="_Toc28695426"/>
      <w:r w:rsidRPr="00953E4C">
        <w:t>Wstęp</w:t>
      </w:r>
      <w:bookmarkEnd w:id="2"/>
      <w:bookmarkEnd w:id="3"/>
      <w:bookmarkEnd w:id="4"/>
    </w:p>
    <w:p w14:paraId="21B729AB" w14:textId="3018BD3E" w:rsidR="00823F3A" w:rsidRDefault="00823F3A" w:rsidP="00823F3A">
      <w:pPr>
        <w:pStyle w:val="Nagwek2"/>
        <w:rPr>
          <w:lang w:val="pl-PL"/>
        </w:rPr>
      </w:pPr>
      <w:bookmarkStart w:id="5" w:name="_Toc28695427"/>
      <w:r>
        <w:rPr>
          <w:lang w:val="pl-PL"/>
        </w:rPr>
        <w:t>Cel instrukcji</w:t>
      </w:r>
      <w:bookmarkEnd w:id="5"/>
    </w:p>
    <w:p w14:paraId="3C3A96C6" w14:textId="77777777" w:rsidR="00276AD2" w:rsidRDefault="00823F3A" w:rsidP="00823F3A">
      <w:pPr>
        <w:rPr>
          <w:iCs/>
          <w:lang w:eastAsia="x-none"/>
        </w:rPr>
      </w:pPr>
      <w:r w:rsidRPr="00823F3A">
        <w:rPr>
          <w:lang w:eastAsia="x-none"/>
        </w:rPr>
        <w:t>Celem instrukcji jest opis poszczególnych kroków</w:t>
      </w:r>
      <w:r w:rsidRPr="00823F3A">
        <w:rPr>
          <w:rFonts w:asciiTheme="minorHAnsi" w:eastAsia="Times New Roman" w:hAnsiTheme="minorHAnsi" w:cs="Calibri"/>
          <w:iCs/>
          <w:sz w:val="24"/>
          <w:szCs w:val="24"/>
        </w:rPr>
        <w:t xml:space="preserve"> </w:t>
      </w:r>
      <w:r w:rsidRPr="00823F3A">
        <w:rPr>
          <w:iCs/>
          <w:lang w:eastAsia="x-none"/>
        </w:rPr>
        <w:t xml:space="preserve">związanych z </w:t>
      </w:r>
      <w:r w:rsidR="00CA3BA2">
        <w:rPr>
          <w:iCs/>
          <w:lang w:eastAsia="x-none"/>
        </w:rPr>
        <w:t xml:space="preserve">obsługą </w:t>
      </w:r>
      <w:r w:rsidR="00D634E7">
        <w:rPr>
          <w:iCs/>
          <w:lang w:eastAsia="x-none"/>
        </w:rPr>
        <w:t xml:space="preserve">przeprowadzania </w:t>
      </w:r>
      <w:r w:rsidR="00A02E4A">
        <w:rPr>
          <w:iCs/>
          <w:lang w:eastAsia="x-none"/>
        </w:rPr>
        <w:t>wydawania odzieży ochronnej na podstawie</w:t>
      </w:r>
      <w:r w:rsidR="00276AD2">
        <w:rPr>
          <w:iCs/>
          <w:lang w:eastAsia="x-none"/>
        </w:rPr>
        <w:t>:</w:t>
      </w:r>
    </w:p>
    <w:p w14:paraId="0CDE56C4" w14:textId="77777777" w:rsidR="00276AD2" w:rsidRDefault="00A02E4A" w:rsidP="00276AD2">
      <w:pPr>
        <w:pStyle w:val="Akapitzlist"/>
        <w:numPr>
          <w:ilvl w:val="0"/>
          <w:numId w:val="32"/>
        </w:numPr>
        <w:rPr>
          <w:iCs/>
          <w:lang w:eastAsia="x-none"/>
        </w:rPr>
      </w:pPr>
      <w:r w:rsidRPr="00276AD2">
        <w:rPr>
          <w:iCs/>
          <w:lang w:eastAsia="x-none"/>
        </w:rPr>
        <w:t xml:space="preserve">informacji o asortymencie odzieży ochronnej </w:t>
      </w:r>
      <w:r w:rsidR="007635A1" w:rsidRPr="00276AD2">
        <w:rPr>
          <w:iCs/>
          <w:lang w:eastAsia="x-none"/>
        </w:rPr>
        <w:t>zawartych</w:t>
      </w:r>
      <w:r w:rsidRPr="00276AD2">
        <w:rPr>
          <w:iCs/>
          <w:lang w:eastAsia="x-none"/>
        </w:rPr>
        <w:t xml:space="preserve"> w danych podstawo</w:t>
      </w:r>
      <w:r w:rsidR="00276AD2">
        <w:rPr>
          <w:iCs/>
          <w:lang w:eastAsia="x-none"/>
        </w:rPr>
        <w:t>wych HR każdego pracownika UMCS</w:t>
      </w:r>
    </w:p>
    <w:p w14:paraId="44F96EB4" w14:textId="48B3612A" w:rsidR="00823F3A" w:rsidRPr="00276AD2" w:rsidRDefault="00A02E4A" w:rsidP="00276AD2">
      <w:pPr>
        <w:pStyle w:val="Akapitzlist"/>
        <w:numPr>
          <w:ilvl w:val="0"/>
          <w:numId w:val="32"/>
        </w:numPr>
        <w:rPr>
          <w:iCs/>
          <w:lang w:eastAsia="x-none"/>
        </w:rPr>
      </w:pPr>
      <w:r w:rsidRPr="00276AD2">
        <w:rPr>
          <w:iCs/>
          <w:lang w:eastAsia="x-none"/>
        </w:rPr>
        <w:t xml:space="preserve">oraz </w:t>
      </w:r>
      <w:r w:rsidR="007635A1" w:rsidRPr="00276AD2">
        <w:rPr>
          <w:iCs/>
          <w:lang w:eastAsia="x-none"/>
        </w:rPr>
        <w:t xml:space="preserve">aktualnych </w:t>
      </w:r>
      <w:r w:rsidRPr="00276AD2">
        <w:rPr>
          <w:iCs/>
          <w:lang w:eastAsia="x-none"/>
        </w:rPr>
        <w:t xml:space="preserve">zapasów odzieży ochronnej </w:t>
      </w:r>
      <w:r w:rsidR="00D634E7" w:rsidRPr="00276AD2">
        <w:rPr>
          <w:iCs/>
          <w:lang w:eastAsia="x-none"/>
        </w:rPr>
        <w:t xml:space="preserve">znajdujących się w magazynach UMCS. </w:t>
      </w:r>
    </w:p>
    <w:p w14:paraId="76FF73FA" w14:textId="77777777" w:rsidR="00B47304" w:rsidRDefault="00B47304" w:rsidP="00823F3A">
      <w:pPr>
        <w:rPr>
          <w:iCs/>
          <w:lang w:eastAsia="x-none"/>
        </w:rPr>
      </w:pPr>
    </w:p>
    <w:p w14:paraId="43120148" w14:textId="1C17183C" w:rsidR="006A4DA7" w:rsidRDefault="006A4DA7" w:rsidP="006A4DA7">
      <w:pPr>
        <w:pStyle w:val="Nagwek2"/>
        <w:rPr>
          <w:lang w:val="pl-PL"/>
        </w:rPr>
      </w:pPr>
      <w:bookmarkStart w:id="6" w:name="_Toc28695428"/>
      <w:r>
        <w:rPr>
          <w:lang w:val="pl-PL"/>
        </w:rPr>
        <w:t>Przedmiot i zakres instrukcji</w:t>
      </w:r>
      <w:bookmarkEnd w:id="6"/>
    </w:p>
    <w:p w14:paraId="3B72A573" w14:textId="473E9B51" w:rsidR="00CA3BA2" w:rsidRDefault="00712139" w:rsidP="003A039A">
      <w:pPr>
        <w:rPr>
          <w:lang w:eastAsia="x-none"/>
        </w:rPr>
      </w:pPr>
      <w:r>
        <w:rPr>
          <w:lang w:eastAsia="x-none"/>
        </w:rPr>
        <w:t>Instrukcja opisuje czynności wykonywane przez komisję spisową i służby księgowe:</w:t>
      </w:r>
    </w:p>
    <w:p w14:paraId="31027B3D" w14:textId="74B38878" w:rsidR="00712139" w:rsidRDefault="00712139" w:rsidP="00712139">
      <w:pPr>
        <w:pStyle w:val="Akapitzlist"/>
        <w:numPr>
          <w:ilvl w:val="0"/>
          <w:numId w:val="25"/>
        </w:numPr>
        <w:rPr>
          <w:lang w:eastAsia="x-none"/>
        </w:rPr>
      </w:pPr>
      <w:r>
        <w:rPr>
          <w:lang w:eastAsia="x-none"/>
        </w:rPr>
        <w:t>Utworzenie dokument</w:t>
      </w:r>
      <w:r w:rsidR="007635A1">
        <w:rPr>
          <w:lang w:eastAsia="x-none"/>
        </w:rPr>
        <w:t>u rezerwacji upoważniającej do wydania odzieży ochronnej  należnej uprawnionemu pracownikowi</w:t>
      </w:r>
    </w:p>
    <w:p w14:paraId="26876AEB" w14:textId="43CC25A1" w:rsidR="007635A1" w:rsidRDefault="007635A1" w:rsidP="00712139">
      <w:pPr>
        <w:pStyle w:val="Akapitzlist"/>
        <w:numPr>
          <w:ilvl w:val="0"/>
          <w:numId w:val="25"/>
        </w:numPr>
        <w:rPr>
          <w:lang w:eastAsia="x-none"/>
        </w:rPr>
      </w:pPr>
      <w:r>
        <w:rPr>
          <w:lang w:eastAsia="x-none"/>
        </w:rPr>
        <w:t>Zarejestrowanie dokumentu RW wydania odzieży ochronnej na podstawie dokumentu rezerwacji</w:t>
      </w:r>
    </w:p>
    <w:p w14:paraId="0C39310F" w14:textId="714E328F" w:rsidR="007635A1" w:rsidRDefault="007635A1" w:rsidP="00712139">
      <w:pPr>
        <w:pStyle w:val="Akapitzlist"/>
        <w:numPr>
          <w:ilvl w:val="0"/>
          <w:numId w:val="25"/>
        </w:numPr>
        <w:rPr>
          <w:lang w:eastAsia="x-none"/>
        </w:rPr>
      </w:pPr>
      <w:r>
        <w:rPr>
          <w:lang w:eastAsia="x-none"/>
        </w:rPr>
        <w:t xml:space="preserve">Wydrukowanie dokumentu RW wydania odzieży </w:t>
      </w:r>
      <w:r w:rsidR="00882029">
        <w:rPr>
          <w:lang w:eastAsia="x-none"/>
        </w:rPr>
        <w:t>ochronnej</w:t>
      </w:r>
      <w:r>
        <w:rPr>
          <w:lang w:eastAsia="x-none"/>
        </w:rPr>
        <w:t xml:space="preserve"> </w:t>
      </w:r>
    </w:p>
    <w:p w14:paraId="4111242C" w14:textId="77777777" w:rsidR="00B47304" w:rsidRDefault="00B47304" w:rsidP="00B47304">
      <w:pPr>
        <w:pStyle w:val="Nagwek2"/>
        <w:numPr>
          <w:ilvl w:val="0"/>
          <w:numId w:val="0"/>
        </w:numPr>
        <w:ind w:left="576"/>
        <w:rPr>
          <w:lang w:val="pl-PL"/>
        </w:rPr>
      </w:pPr>
    </w:p>
    <w:p w14:paraId="0B5242D4" w14:textId="1A1AB39F" w:rsidR="00823F3A" w:rsidRDefault="00823F3A" w:rsidP="00823F3A">
      <w:pPr>
        <w:pStyle w:val="Nagwek2"/>
        <w:rPr>
          <w:lang w:val="pl-PL"/>
        </w:rPr>
      </w:pPr>
      <w:bookmarkStart w:id="7" w:name="_Toc28695429"/>
      <w:r>
        <w:rPr>
          <w:lang w:val="pl-PL"/>
        </w:rPr>
        <w:t>Informacje ogólne</w:t>
      </w:r>
      <w:bookmarkEnd w:id="7"/>
    </w:p>
    <w:p w14:paraId="5AD69401" w14:textId="55538DF9" w:rsidR="00042817" w:rsidRDefault="005B3896" w:rsidP="000F4CA3">
      <w:pPr>
        <w:rPr>
          <w:iCs/>
          <w:lang w:eastAsia="x-none"/>
        </w:rPr>
      </w:pPr>
      <w:r>
        <w:rPr>
          <w:lang w:eastAsia="x-none"/>
        </w:rPr>
        <w:t xml:space="preserve">Została opracowana nowa funkcjonalność, która umożliwia utworzenie </w:t>
      </w:r>
      <w:r w:rsidR="0098748D">
        <w:rPr>
          <w:lang w:eastAsia="x-none"/>
        </w:rPr>
        <w:t>dokumentu rezerwacji materiałowej</w:t>
      </w:r>
      <w:r w:rsidR="00DE6B03">
        <w:rPr>
          <w:lang w:eastAsia="x-none"/>
        </w:rPr>
        <w:t>, upoważniającej do pobrania odzieży ochronnej z magazynu,</w:t>
      </w:r>
      <w:r w:rsidR="0098748D">
        <w:rPr>
          <w:lang w:eastAsia="x-none"/>
        </w:rPr>
        <w:t xml:space="preserve"> na podstawie </w:t>
      </w:r>
      <w:r w:rsidR="0098748D">
        <w:rPr>
          <w:iCs/>
          <w:lang w:eastAsia="x-none"/>
        </w:rPr>
        <w:t>informacji o asortymencie odzieży ochronnej</w:t>
      </w:r>
      <w:r w:rsidR="009811B8">
        <w:rPr>
          <w:iCs/>
          <w:lang w:eastAsia="x-none"/>
        </w:rPr>
        <w:t xml:space="preserve"> należnej pracownikowi</w:t>
      </w:r>
      <w:r w:rsidR="0098748D">
        <w:rPr>
          <w:iCs/>
          <w:lang w:eastAsia="x-none"/>
        </w:rPr>
        <w:t xml:space="preserve">. Informacje o </w:t>
      </w:r>
      <w:r w:rsidR="009811B8">
        <w:rPr>
          <w:iCs/>
          <w:lang w:eastAsia="x-none"/>
        </w:rPr>
        <w:t xml:space="preserve">przynależnym pracownikowi </w:t>
      </w:r>
      <w:r w:rsidR="0098748D">
        <w:rPr>
          <w:iCs/>
          <w:lang w:eastAsia="x-none"/>
        </w:rPr>
        <w:t xml:space="preserve">asortymencie zawarte są w danych podstawowych HR każdego pracownika UMCS. </w:t>
      </w:r>
      <w:r w:rsidR="00675C3E">
        <w:rPr>
          <w:iCs/>
          <w:lang w:eastAsia="x-none"/>
        </w:rPr>
        <w:t xml:space="preserve">W systemie HR UMCS zawarte są szczegółowe informacje o normach przydziału odzieży </w:t>
      </w:r>
      <w:r w:rsidR="0055544F">
        <w:rPr>
          <w:iCs/>
          <w:lang w:eastAsia="x-none"/>
        </w:rPr>
        <w:t>ochronnej</w:t>
      </w:r>
      <w:r w:rsidR="00675C3E">
        <w:rPr>
          <w:iCs/>
          <w:lang w:eastAsia="x-none"/>
        </w:rPr>
        <w:t xml:space="preserve"> przysługującej pracownikowi UMCS w ramach świadczonej, przez niego pracy. </w:t>
      </w:r>
      <w:r w:rsidR="007076DC">
        <w:rPr>
          <w:iCs/>
          <w:lang w:eastAsia="x-none"/>
        </w:rPr>
        <w:t>Informacje o normach dla pracowników są wprowadzane i kontrolowane przez pracowników Działu Kadr UMCS.</w:t>
      </w:r>
      <w:r w:rsidR="00042817">
        <w:rPr>
          <w:iCs/>
          <w:lang w:eastAsia="x-none"/>
        </w:rPr>
        <w:t xml:space="preserve"> Norma zawiera informacje o asortymencie i ilości odzieży ochronnej oraz o okresie użytkowania </w:t>
      </w:r>
      <w:r w:rsidR="00970A84">
        <w:rPr>
          <w:iCs/>
          <w:lang w:eastAsia="x-none"/>
        </w:rPr>
        <w:t xml:space="preserve"> </w:t>
      </w:r>
      <w:r w:rsidR="00042817">
        <w:rPr>
          <w:iCs/>
          <w:lang w:eastAsia="x-none"/>
        </w:rPr>
        <w:t>odzieży ochronnej.</w:t>
      </w:r>
      <w:r w:rsidR="00D05BFA">
        <w:rPr>
          <w:iCs/>
          <w:lang w:eastAsia="x-none"/>
        </w:rPr>
        <w:t xml:space="preserve"> W systemie HR również </w:t>
      </w:r>
      <w:r w:rsidR="00D05BFA">
        <w:rPr>
          <w:lang w:eastAsia="x-none"/>
        </w:rPr>
        <w:t>zapisane są informacje o obiekcie dekretacji kosztów (MPK) i źródle finansowania (ZFIN) przypisanym do pracownika UMCS.</w:t>
      </w:r>
    </w:p>
    <w:p w14:paraId="2C46CDF8" w14:textId="0D1CE11A" w:rsidR="007076DC" w:rsidRPr="00970A84" w:rsidRDefault="00970A84" w:rsidP="000F4CA3">
      <w:pPr>
        <w:rPr>
          <w:iCs/>
          <w:lang w:eastAsia="x-none"/>
        </w:rPr>
      </w:pPr>
      <w:r>
        <w:rPr>
          <w:iCs/>
          <w:lang w:eastAsia="x-none"/>
        </w:rPr>
        <w:lastRenderedPageBreak/>
        <w:t xml:space="preserve">Poniżej pokazano przykład </w:t>
      </w:r>
      <w:r w:rsidR="00D84E14">
        <w:rPr>
          <w:iCs/>
          <w:lang w:eastAsia="x-none"/>
        </w:rPr>
        <w:t xml:space="preserve">informacji o </w:t>
      </w:r>
      <w:r>
        <w:rPr>
          <w:iCs/>
          <w:lang w:eastAsia="x-none"/>
        </w:rPr>
        <w:t>norm</w:t>
      </w:r>
      <w:r w:rsidR="00D84E14">
        <w:rPr>
          <w:iCs/>
          <w:lang w:eastAsia="x-none"/>
        </w:rPr>
        <w:t>ie</w:t>
      </w:r>
      <w:r>
        <w:rPr>
          <w:iCs/>
          <w:lang w:eastAsia="x-none"/>
        </w:rPr>
        <w:t xml:space="preserve"> odzieży ochronnej przypisanej pracownikowi UMCS.</w:t>
      </w:r>
      <w:r w:rsidR="007076DC">
        <w:rPr>
          <w:iCs/>
          <w:lang w:eastAsia="x-none"/>
        </w:rPr>
        <w:t xml:space="preserve"> </w:t>
      </w:r>
    </w:p>
    <w:p w14:paraId="0601FBCF" w14:textId="08D4D6E1" w:rsidR="005B3896" w:rsidRDefault="00AA06C7" w:rsidP="005B3896">
      <w:pPr>
        <w:rPr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FEA1DE" wp14:editId="4B6B861F">
                <wp:simplePos x="0" y="0"/>
                <wp:positionH relativeFrom="column">
                  <wp:posOffset>1360170</wp:posOffset>
                </wp:positionH>
                <wp:positionV relativeFrom="paragraph">
                  <wp:posOffset>481965</wp:posOffset>
                </wp:positionV>
                <wp:extent cx="342900" cy="121920"/>
                <wp:effectExtent l="0" t="0" r="19050" b="1143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5" o:spid="_x0000_s1026" style="position:absolute;margin-left:107.1pt;margin-top:37.95pt;width:27pt;height:9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9l7eAIAAC8FAAAOAAAAZHJzL2Uyb0RvYy54bWysVF9v0zAQf0fiO1h+Z0lKB6xaOlWbhpCm&#10;rWJDe3Ydu4nm+MzZbVre+Wb7YJydNBtjvCD6kPp8/3/3O5+e7VrDtgp9A7bkxVHOmbISqsauS/7t&#10;7vLdJ858ELYSBqwq+V55fjZ/++a0czM1gRpMpZBREOtnnSt5HYKbZZmXtWqFPwKnLCk1YCsCibjO&#10;KhQdRW9NNsnzD1kHWDkEqbyn24teyecpvtZKhhutvQrMlJxqC+mL6buK32x+KmZrFK5u5FCG+Icq&#10;WtFYSjqGuhBBsA02f4RqG4ngQYcjCW0GWjdSpR6omyJ/0c1tLZxKvRA43o0w+f8XVl5vl8iaimZ3&#10;zJkVLc1oSRUGeHj8GRhdEkKd8zMyvHVLHCRPx9juTmMb/6kRtkuo7kdU1S4wSZfvp5OTnLCXpCom&#10;xckkoZ49OTv04bOClsVDyZGGlrAU2ysfKCGZHkxIiMX06dMp7I2KFRj7VWlqhBJOkneikDo3yLaC&#10;hl89FP11LSrVXx3n9Iv9UYLROkkpWIyqG2PGuEOASM3f4/YhBtvophLzRsf8bwX1jqN1ygg2jI5t&#10;YwFfczahGArXvf0BmB6OiMwKqj2NFqHnvHfysiF8r4QPS4FEchoJLW64oY820JUchhNnNeCP1+6j&#10;PXGPtJx1tDQl9983AhVn5oslVp4U02ncsiRMjz/SqBk+16yea+ymPQcaTUFPhJPpGO2DORw1QntP&#10;+72IWUklrKTcJZcBD8J56JeZXgipFotkRpvlRLiyt07G4BHVyJ+73b1AN5AsEDuv4bBgYvaCa71t&#10;9LSw2ATQTSLiE64D3rSViTDDCxLX/rmcrJ7eufkvAAAA//8DAFBLAwQUAAYACAAAACEAZTDTlOEA&#10;AAAJAQAADwAAAGRycy9kb3ducmV2LnhtbEyPQU7DMBBF90jcwRokNqh1EtHShkyqUoGyCQvSHmAS&#10;myQitiPbTQOnx6zKcmae/ryf7WY1sEla1xuNEC8jYFI3RvS6RTgd3xYbYM6TFjQYLRG+pYNdfnuT&#10;USrMRX/IqfItCyHapYTQeT+mnLumk4rc0oxSh9unsYp8GG3LhaVLCFcDT6JozRX1OnzoaJSHTjZf&#10;1Vkh/Ez1qSj2JT28V4fSFu7ltWxnxPu7ef8MzMvZX2H40w/qkAen2py1cGxASOLHJKAIT6stsAAk&#10;601Y1AjbVQw8z/j/BvkvAAAA//8DAFBLAQItABQABgAIAAAAIQC2gziS/gAAAOEBAAATAAAAAAAA&#10;AAAAAAAAAAAAAABbQ29udGVudF9UeXBlc10ueG1sUEsBAi0AFAAGAAgAAAAhADj9If/WAAAAlAEA&#10;AAsAAAAAAAAAAAAAAAAALwEAAF9yZWxzLy5yZWxzUEsBAi0AFAAGAAgAAAAhAP3T2Xt4AgAALwUA&#10;AA4AAAAAAAAAAAAAAAAALgIAAGRycy9lMm9Eb2MueG1sUEsBAi0AFAAGAAgAAAAhAGUw05ThAAAA&#10;CQEAAA8AAAAAAAAAAAAAAAAA0gQAAGRycy9kb3ducmV2LnhtbFBLBQYAAAAABAAEAPMAAADgBQAA&#10;AAA=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65C97F" wp14:editId="7AE5EE4C">
            <wp:extent cx="6019800" cy="49574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95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82B7" w14:textId="698F87B3" w:rsidR="009A7433" w:rsidRPr="00A92BD4" w:rsidRDefault="009A7433" w:rsidP="009A7433">
      <w:pPr>
        <w:pStyle w:val="Legenda"/>
        <w:ind w:left="567"/>
        <w:rPr>
          <w:rFonts w:ascii="Times New Roman" w:hAnsi="Times New Roman" w:cs="Times New Roman"/>
          <w:b w:val="0"/>
          <w:bCs w:val="0"/>
          <w:i/>
          <w:sz w:val="22"/>
        </w:rPr>
      </w:pP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Rysunek</w:t>
      </w:r>
      <w:r w:rsidR="00A92BD4">
        <w:rPr>
          <w:rFonts w:ascii="Times New Roman" w:hAnsi="Times New Roman" w:cs="Times New Roman"/>
          <w:b w:val="0"/>
          <w:bCs w:val="0"/>
          <w:i/>
          <w:sz w:val="22"/>
        </w:rPr>
        <w:t xml:space="preserve"> 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1:  Okno ”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Transakcja PA20 – norma przydziału odzieży ochronnej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”</w:t>
      </w:r>
    </w:p>
    <w:p w14:paraId="2B0C0E2E" w14:textId="77777777" w:rsidR="000F4CA3" w:rsidRDefault="000F4CA3" w:rsidP="005B3896">
      <w:pPr>
        <w:rPr>
          <w:lang w:eastAsia="x-none"/>
        </w:rPr>
      </w:pPr>
    </w:p>
    <w:p w14:paraId="08A279B0" w14:textId="77777777" w:rsidR="00642F3F" w:rsidRDefault="00642F3F" w:rsidP="005B3896">
      <w:pPr>
        <w:rPr>
          <w:lang w:eastAsia="x-none"/>
        </w:rPr>
      </w:pPr>
    </w:p>
    <w:p w14:paraId="5C22F96D" w14:textId="77777777" w:rsidR="00642F3F" w:rsidRDefault="00642F3F" w:rsidP="005B3896">
      <w:pPr>
        <w:rPr>
          <w:lang w:eastAsia="x-none"/>
        </w:rPr>
      </w:pPr>
    </w:p>
    <w:p w14:paraId="44C7B60B" w14:textId="77777777" w:rsidR="00642F3F" w:rsidRDefault="00642F3F" w:rsidP="005B3896">
      <w:pPr>
        <w:rPr>
          <w:lang w:eastAsia="x-none"/>
        </w:rPr>
      </w:pPr>
    </w:p>
    <w:p w14:paraId="3C9FAFF8" w14:textId="77777777" w:rsidR="00642F3F" w:rsidRDefault="00642F3F" w:rsidP="005B3896">
      <w:pPr>
        <w:rPr>
          <w:lang w:eastAsia="x-none"/>
        </w:rPr>
      </w:pPr>
    </w:p>
    <w:p w14:paraId="552E8D1E" w14:textId="77777777" w:rsidR="00642F3F" w:rsidRDefault="00642F3F" w:rsidP="005B3896">
      <w:pPr>
        <w:rPr>
          <w:lang w:eastAsia="x-none"/>
        </w:rPr>
      </w:pPr>
    </w:p>
    <w:p w14:paraId="6325F68D" w14:textId="70DFFC19" w:rsidR="002F1132" w:rsidRDefault="00D05BFA" w:rsidP="005B3896">
      <w:pPr>
        <w:rPr>
          <w:lang w:eastAsia="x-none"/>
        </w:rPr>
      </w:pPr>
      <w:r>
        <w:rPr>
          <w:lang w:eastAsia="x-none"/>
        </w:rPr>
        <w:lastRenderedPageBreak/>
        <w:t xml:space="preserve">Szczegółowe </w:t>
      </w:r>
      <w:r w:rsidR="00681348">
        <w:rPr>
          <w:lang w:eastAsia="x-none"/>
        </w:rPr>
        <w:t xml:space="preserve">Informacje o asortymencie </w:t>
      </w:r>
      <w:r w:rsidR="0055544F">
        <w:rPr>
          <w:lang w:eastAsia="x-none"/>
        </w:rPr>
        <w:t xml:space="preserve">i czasokresie użytkowania odzieży ochronnej </w:t>
      </w:r>
      <w:r w:rsidR="00681348">
        <w:rPr>
          <w:lang w:eastAsia="x-none"/>
        </w:rPr>
        <w:t>przypisany</w:t>
      </w:r>
      <w:r w:rsidR="0055544F">
        <w:rPr>
          <w:lang w:eastAsia="x-none"/>
        </w:rPr>
        <w:t>ch</w:t>
      </w:r>
      <w:r w:rsidR="00681348">
        <w:rPr>
          <w:lang w:eastAsia="x-none"/>
        </w:rPr>
        <w:t xml:space="preserve"> do normy przydziału odzieży </w:t>
      </w:r>
      <w:r w:rsidR="0055544F">
        <w:rPr>
          <w:lang w:eastAsia="x-none"/>
        </w:rPr>
        <w:t>ochronnej</w:t>
      </w:r>
      <w:r w:rsidR="00681348">
        <w:rPr>
          <w:lang w:eastAsia="x-none"/>
        </w:rPr>
        <w:t xml:space="preserve"> zapisane są w tabeli ZHR_BHP_ASORTNOR</w:t>
      </w:r>
      <w:r w:rsidR="00042817">
        <w:rPr>
          <w:lang w:eastAsia="x-none"/>
        </w:rPr>
        <w:t xml:space="preserve">. </w:t>
      </w:r>
      <w:r w:rsidR="0056735D">
        <w:rPr>
          <w:lang w:eastAsia="x-none"/>
        </w:rPr>
        <w:t>Poniżej pokazano przykładową zawartość tabeli.</w:t>
      </w:r>
      <w:r w:rsidR="00042817">
        <w:rPr>
          <w:lang w:eastAsia="x-none"/>
        </w:rPr>
        <w:t xml:space="preserve"> </w:t>
      </w:r>
    </w:p>
    <w:p w14:paraId="75E8916F" w14:textId="77777777" w:rsidR="00642F3F" w:rsidRDefault="00642F3F" w:rsidP="005B3896">
      <w:pPr>
        <w:rPr>
          <w:lang w:eastAsia="x-none"/>
        </w:rPr>
      </w:pPr>
    </w:p>
    <w:p w14:paraId="18B2F7AB" w14:textId="4EEBD143" w:rsidR="007076DC" w:rsidRDefault="0056735D" w:rsidP="007076DC">
      <w:pPr>
        <w:rPr>
          <w:lang w:eastAsia="x-none"/>
        </w:rPr>
      </w:pPr>
      <w:r>
        <w:rPr>
          <w:noProof/>
        </w:rPr>
        <w:drawing>
          <wp:inline distT="0" distB="0" distL="0" distR="0" wp14:anchorId="47C7D73F" wp14:editId="223B1C92">
            <wp:extent cx="6019800" cy="4965087"/>
            <wp:effectExtent l="0" t="0" r="0" b="698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8520" cy="496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BC24" w14:textId="4B41499F" w:rsidR="0056735D" w:rsidRPr="00A92BD4" w:rsidRDefault="0056735D" w:rsidP="0056735D">
      <w:pPr>
        <w:pStyle w:val="Legenda"/>
        <w:ind w:left="567"/>
        <w:rPr>
          <w:rFonts w:ascii="Times New Roman" w:hAnsi="Times New Roman" w:cs="Times New Roman"/>
          <w:b w:val="0"/>
          <w:bCs w:val="0"/>
          <w:i/>
          <w:sz w:val="22"/>
        </w:rPr>
      </w:pP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Rysunek</w:t>
      </w:r>
      <w:r w:rsidR="00A92BD4">
        <w:rPr>
          <w:rFonts w:ascii="Times New Roman" w:hAnsi="Times New Roman" w:cs="Times New Roman"/>
          <w:b w:val="0"/>
          <w:bCs w:val="0"/>
          <w:i/>
          <w:sz w:val="22"/>
        </w:rPr>
        <w:t xml:space="preserve"> 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2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:  Okno ”T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abela ZHR_BHP_ASORTNOR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 xml:space="preserve"> – </w:t>
      </w:r>
      <w:r w:rsidR="00503990" w:rsidRPr="00A92BD4">
        <w:rPr>
          <w:rFonts w:ascii="Times New Roman" w:hAnsi="Times New Roman" w:cs="Times New Roman"/>
          <w:b w:val="0"/>
          <w:bCs w:val="0"/>
          <w:i/>
          <w:sz w:val="22"/>
        </w:rPr>
        <w:t>asortyment przypisany do normy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”</w:t>
      </w:r>
    </w:p>
    <w:p w14:paraId="65E837D6" w14:textId="77777777" w:rsidR="007076DC" w:rsidRDefault="007076DC" w:rsidP="005B3896">
      <w:pPr>
        <w:rPr>
          <w:lang w:eastAsia="x-none"/>
        </w:rPr>
      </w:pPr>
    </w:p>
    <w:p w14:paraId="762051D9" w14:textId="77777777" w:rsidR="00642F3F" w:rsidRDefault="00642F3F" w:rsidP="005B3896">
      <w:pPr>
        <w:rPr>
          <w:lang w:eastAsia="x-none"/>
        </w:rPr>
      </w:pPr>
    </w:p>
    <w:p w14:paraId="50F0DBDB" w14:textId="77777777" w:rsidR="00642F3F" w:rsidRDefault="00642F3F" w:rsidP="005B3896">
      <w:pPr>
        <w:rPr>
          <w:lang w:eastAsia="x-none"/>
        </w:rPr>
      </w:pPr>
    </w:p>
    <w:p w14:paraId="432F3B4C" w14:textId="77777777" w:rsidR="00642F3F" w:rsidRDefault="00642F3F" w:rsidP="005B3896">
      <w:pPr>
        <w:rPr>
          <w:lang w:eastAsia="x-none"/>
        </w:rPr>
      </w:pPr>
    </w:p>
    <w:p w14:paraId="1525EEA5" w14:textId="101ECCC6" w:rsidR="005B3896" w:rsidRDefault="00D84E14" w:rsidP="005B3896">
      <w:pPr>
        <w:rPr>
          <w:lang w:eastAsia="x-none"/>
        </w:rPr>
      </w:pPr>
      <w:r>
        <w:rPr>
          <w:lang w:eastAsia="x-none"/>
        </w:rPr>
        <w:lastRenderedPageBreak/>
        <w:t>Szczegół</w:t>
      </w:r>
      <w:r w:rsidR="00D05BFA">
        <w:rPr>
          <w:lang w:eastAsia="x-none"/>
        </w:rPr>
        <w:t>owy opis co kryje się pod symbolem asortymentu przypisanym do normy odzieży ochronnej umieszczony został w tabeli ZHR_BHP_ASORT_T.</w:t>
      </w:r>
      <w:r w:rsidR="00500CEE">
        <w:rPr>
          <w:lang w:eastAsia="x-none"/>
        </w:rPr>
        <w:t xml:space="preserve"> Poniżej </w:t>
      </w:r>
      <w:r w:rsidR="00642F3F">
        <w:rPr>
          <w:lang w:eastAsia="x-none"/>
        </w:rPr>
        <w:t xml:space="preserve">umieszczona </w:t>
      </w:r>
      <w:r w:rsidR="00500CEE">
        <w:rPr>
          <w:lang w:eastAsia="x-none"/>
        </w:rPr>
        <w:t>jest przykładowa zawartość tej tabeli.</w:t>
      </w:r>
    </w:p>
    <w:p w14:paraId="6B2FF019" w14:textId="0B304C5A" w:rsidR="005B3896" w:rsidRDefault="00C53174" w:rsidP="00787EDC">
      <w:pPr>
        <w:rPr>
          <w:lang w:eastAsia="x-none"/>
        </w:rPr>
      </w:pPr>
      <w:r>
        <w:rPr>
          <w:noProof/>
        </w:rPr>
        <w:drawing>
          <wp:inline distT="0" distB="0" distL="0" distR="0" wp14:anchorId="56EDBE4F" wp14:editId="79AABD94">
            <wp:extent cx="5972810" cy="5784850"/>
            <wp:effectExtent l="0" t="0" r="8890" b="635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3F00D" w14:textId="4FD626E9" w:rsidR="00C53174" w:rsidRPr="00A92BD4" w:rsidRDefault="00C53174" w:rsidP="00C53174">
      <w:pPr>
        <w:pStyle w:val="Legenda"/>
        <w:ind w:left="567"/>
        <w:rPr>
          <w:rFonts w:ascii="Times New Roman" w:hAnsi="Times New Roman" w:cs="Times New Roman"/>
          <w:b w:val="0"/>
          <w:bCs w:val="0"/>
          <w:i/>
          <w:sz w:val="22"/>
        </w:rPr>
      </w:pP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Rysunek</w:t>
      </w:r>
      <w:r w:rsidR="00A92BD4">
        <w:rPr>
          <w:rFonts w:ascii="Times New Roman" w:hAnsi="Times New Roman" w:cs="Times New Roman"/>
          <w:b w:val="0"/>
          <w:bCs w:val="0"/>
          <w:i/>
          <w:sz w:val="22"/>
        </w:rPr>
        <w:t xml:space="preserve"> 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3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:  Okno ”Tabela ZHR_BHP_ASORT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_T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 xml:space="preserve"> – 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opis asortymentu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”</w:t>
      </w:r>
    </w:p>
    <w:p w14:paraId="2637D1A6" w14:textId="77777777" w:rsidR="00C53174" w:rsidRDefault="00C53174" w:rsidP="00787EDC">
      <w:pPr>
        <w:rPr>
          <w:lang w:eastAsia="x-none"/>
        </w:rPr>
      </w:pPr>
    </w:p>
    <w:p w14:paraId="55AE3D98" w14:textId="77777777" w:rsidR="006E38DE" w:rsidRDefault="006E38DE" w:rsidP="00787EDC">
      <w:pPr>
        <w:rPr>
          <w:lang w:eastAsia="x-none"/>
        </w:rPr>
      </w:pPr>
    </w:p>
    <w:p w14:paraId="0602AB2E" w14:textId="77777777" w:rsidR="00642F3F" w:rsidRDefault="00642F3F" w:rsidP="00787EDC">
      <w:pPr>
        <w:rPr>
          <w:lang w:eastAsia="x-none"/>
        </w:rPr>
      </w:pPr>
    </w:p>
    <w:p w14:paraId="625C6C8F" w14:textId="4BD3AD2D" w:rsidR="006B364A" w:rsidRDefault="006B364A" w:rsidP="00787EDC">
      <w:pPr>
        <w:rPr>
          <w:lang w:eastAsia="x-none"/>
        </w:rPr>
      </w:pPr>
      <w:r>
        <w:rPr>
          <w:lang w:eastAsia="x-none"/>
        </w:rPr>
        <w:lastRenderedPageBreak/>
        <w:t>Każdy materiał, który jest odzieżą ochronną, w danych podstawowych materiału</w:t>
      </w:r>
      <w:r w:rsidR="00500CEE">
        <w:rPr>
          <w:lang w:eastAsia="x-none"/>
        </w:rPr>
        <w:t xml:space="preserve"> (we wglądzie „Dane podstawowe 1”)</w:t>
      </w:r>
      <w:r>
        <w:rPr>
          <w:lang w:eastAsia="x-none"/>
        </w:rPr>
        <w:t xml:space="preserve">, w specjalnie na tą okoliczność opracowanym polu o nazwie „Kod BHP” ma umieszczony symbol asortymentu odzieży ochronnej zgodny z tabelą </w:t>
      </w:r>
      <w:r>
        <w:rPr>
          <w:lang w:eastAsia="x-none"/>
        </w:rPr>
        <w:t>ZHR_BHP_ASORT_T.</w:t>
      </w:r>
      <w:r w:rsidR="00642F3F">
        <w:rPr>
          <w:lang w:eastAsia="x-none"/>
        </w:rPr>
        <w:t xml:space="preserve"> Poniżej </w:t>
      </w:r>
      <w:r w:rsidR="00C628AF">
        <w:rPr>
          <w:lang w:eastAsia="x-none"/>
        </w:rPr>
        <w:t>umieszczono przykładowy indeks materiałowy z informacją o przypisanym temu materiałowi asortymentowi (kodowi BHP).</w:t>
      </w:r>
    </w:p>
    <w:p w14:paraId="0F83BC18" w14:textId="126839FB" w:rsidR="00C628AF" w:rsidRDefault="00C628AF" w:rsidP="00787EDC">
      <w:pPr>
        <w:rPr>
          <w:lang w:eastAsia="x-none"/>
        </w:rPr>
      </w:pPr>
      <w:r>
        <w:rPr>
          <w:noProof/>
        </w:rPr>
        <w:drawing>
          <wp:inline distT="0" distB="0" distL="0" distR="0" wp14:anchorId="43850343" wp14:editId="60DAFA34">
            <wp:extent cx="5972810" cy="5024120"/>
            <wp:effectExtent l="0" t="0" r="8890" b="508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4D50" w14:textId="1E86151C" w:rsidR="00F73733" w:rsidRPr="00A92BD4" w:rsidRDefault="00F73733" w:rsidP="00F73733">
      <w:pPr>
        <w:pStyle w:val="Legenda"/>
        <w:ind w:left="567"/>
        <w:rPr>
          <w:rFonts w:ascii="Times New Roman" w:hAnsi="Times New Roman" w:cs="Times New Roman"/>
          <w:b w:val="0"/>
          <w:bCs w:val="0"/>
          <w:i/>
          <w:sz w:val="22"/>
        </w:rPr>
      </w:pP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Rysunek</w:t>
      </w:r>
      <w:r w:rsidR="00A92BD4">
        <w:rPr>
          <w:rFonts w:ascii="Times New Roman" w:hAnsi="Times New Roman" w:cs="Times New Roman"/>
          <w:b w:val="0"/>
          <w:bCs w:val="0"/>
          <w:i/>
          <w:sz w:val="22"/>
        </w:rPr>
        <w:t xml:space="preserve"> 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4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:  Okno ”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Dane podstawowe materiału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 xml:space="preserve"> – 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przypisanie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 xml:space="preserve"> asortymentu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 xml:space="preserve"> w polu „Kod BHP”</w:t>
      </w:r>
    </w:p>
    <w:p w14:paraId="38DDBB29" w14:textId="77777777" w:rsidR="00500CEE" w:rsidRDefault="00500CEE" w:rsidP="00787EDC">
      <w:pPr>
        <w:rPr>
          <w:lang w:eastAsia="x-none"/>
        </w:rPr>
      </w:pPr>
    </w:p>
    <w:p w14:paraId="3548D67E" w14:textId="77777777" w:rsidR="007A0400" w:rsidRDefault="007A0400">
      <w:r>
        <w:br w:type="page"/>
      </w:r>
    </w:p>
    <w:p w14:paraId="2930C14E" w14:textId="77777777" w:rsidR="00CB5A32" w:rsidRDefault="00A460FD">
      <w:r>
        <w:lastRenderedPageBreak/>
        <w:t>Odzież ochronna umieszczona jest w składzie „T203” w zakładzie „UMCS”. W celu sprawdzenia zapa</w:t>
      </w:r>
      <w:r w:rsidR="007A0400">
        <w:t>sów magazynowych w składzie odzieży ochronnej należy użyć transakcji MB52 „Zapasy magazynowe”.</w:t>
      </w:r>
      <w:r w:rsidR="00CB5A32">
        <w:t xml:space="preserve"> Po wywołaniu transakcji MB52 ukaże się ekran:</w:t>
      </w:r>
    </w:p>
    <w:p w14:paraId="328F61DC" w14:textId="77777777" w:rsidR="00CB5A32" w:rsidRDefault="00CB5A32">
      <w:r>
        <w:rPr>
          <w:noProof/>
        </w:rPr>
        <w:drawing>
          <wp:inline distT="0" distB="0" distL="0" distR="0" wp14:anchorId="2E722218" wp14:editId="6B92B10F">
            <wp:extent cx="5972810" cy="4399280"/>
            <wp:effectExtent l="0" t="0" r="8890" b="127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31C4AFD" w14:textId="6B9E172D" w:rsidR="00CB5A32" w:rsidRPr="00A92BD4" w:rsidRDefault="00CB5A32" w:rsidP="00CB5A32">
      <w:pPr>
        <w:pStyle w:val="Legenda"/>
        <w:ind w:left="567"/>
        <w:rPr>
          <w:rFonts w:ascii="Times New Roman" w:hAnsi="Times New Roman" w:cs="Times New Roman"/>
          <w:b w:val="0"/>
          <w:bCs w:val="0"/>
          <w:i/>
          <w:sz w:val="22"/>
        </w:rPr>
      </w:pP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Rysunek</w:t>
      </w:r>
      <w:r>
        <w:rPr>
          <w:rFonts w:ascii="Times New Roman" w:hAnsi="Times New Roman" w:cs="Times New Roman"/>
          <w:b w:val="0"/>
          <w:bCs w:val="0"/>
          <w:i/>
          <w:sz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i/>
          <w:sz w:val="22"/>
        </w:rPr>
        <w:t>5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:  Okno ”</w:t>
      </w:r>
      <w:r>
        <w:rPr>
          <w:rFonts w:ascii="Times New Roman" w:hAnsi="Times New Roman" w:cs="Times New Roman"/>
          <w:b w:val="0"/>
          <w:bCs w:val="0"/>
          <w:i/>
          <w:sz w:val="22"/>
        </w:rPr>
        <w:t>Zadanie warunków wyszukiwania informacji o zapasach magazynowych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”</w:t>
      </w:r>
    </w:p>
    <w:p w14:paraId="16BB04FA" w14:textId="77777777" w:rsidR="00CB5A32" w:rsidRDefault="00CB5A32" w:rsidP="00CB5A32">
      <w:pPr>
        <w:pStyle w:val="Opis1"/>
        <w:ind w:left="0"/>
      </w:pPr>
    </w:p>
    <w:p w14:paraId="67AD250C" w14:textId="77777777" w:rsidR="00CB5A32" w:rsidRPr="00AC61CB" w:rsidRDefault="00CB5A32" w:rsidP="00CB5A32">
      <w:pPr>
        <w:pStyle w:val="Opis1"/>
        <w:ind w:left="0"/>
      </w:pPr>
      <w:r w:rsidRPr="00AC61CB">
        <w:t>Uzupełnij wartości w następujących polach obowiązkowych w sekcji „</w:t>
      </w:r>
      <w:r>
        <w:t>Kryteria wyboru</w:t>
      </w:r>
      <w:r w:rsidRPr="00AC61CB">
        <w:t>”: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1801"/>
        <w:gridCol w:w="4341"/>
      </w:tblGrid>
      <w:tr w:rsidR="00CB5A32" w:rsidRPr="00AC61CB" w14:paraId="35EF08C7" w14:textId="77777777" w:rsidTr="00D9169D">
        <w:trPr>
          <w:tblHeader/>
        </w:trPr>
        <w:tc>
          <w:tcPr>
            <w:tcW w:w="3070" w:type="dxa"/>
            <w:shd w:val="clear" w:color="auto" w:fill="FFFFFF"/>
          </w:tcPr>
          <w:p w14:paraId="78731D90" w14:textId="77777777" w:rsidR="00CB5A32" w:rsidRPr="00AC61CB" w:rsidRDefault="00CB5A32" w:rsidP="00D9169D">
            <w:pPr>
              <w:rPr>
                <w:b/>
              </w:rPr>
            </w:pPr>
            <w:r w:rsidRPr="00AC61CB">
              <w:rPr>
                <w:b/>
              </w:rPr>
              <w:t>Nazwa na ekranie</w:t>
            </w:r>
          </w:p>
        </w:tc>
        <w:tc>
          <w:tcPr>
            <w:tcW w:w="1801" w:type="dxa"/>
            <w:shd w:val="clear" w:color="auto" w:fill="FFFFFF"/>
          </w:tcPr>
          <w:p w14:paraId="73422634" w14:textId="77777777" w:rsidR="00CB5A32" w:rsidRPr="00AC61CB" w:rsidRDefault="00CB5A32" w:rsidP="00D9169D">
            <w:pPr>
              <w:rPr>
                <w:b/>
              </w:rPr>
            </w:pPr>
            <w:r w:rsidRPr="00AC61CB">
              <w:rPr>
                <w:b/>
              </w:rPr>
              <w:t xml:space="preserve">Wartość </w:t>
            </w:r>
          </w:p>
        </w:tc>
        <w:tc>
          <w:tcPr>
            <w:tcW w:w="4341" w:type="dxa"/>
            <w:shd w:val="clear" w:color="auto" w:fill="FFFFFF"/>
          </w:tcPr>
          <w:p w14:paraId="4BC093B3" w14:textId="77777777" w:rsidR="00CB5A32" w:rsidRPr="00AC61CB" w:rsidRDefault="00CB5A32" w:rsidP="00D9169D">
            <w:pPr>
              <w:rPr>
                <w:b/>
              </w:rPr>
            </w:pPr>
            <w:r w:rsidRPr="00AC61CB">
              <w:rPr>
                <w:b/>
              </w:rPr>
              <w:t>Komentarz</w:t>
            </w:r>
          </w:p>
        </w:tc>
      </w:tr>
      <w:tr w:rsidR="00CB5A32" w:rsidRPr="00AC61CB" w14:paraId="3F455654" w14:textId="77777777" w:rsidTr="00D9169D">
        <w:tc>
          <w:tcPr>
            <w:tcW w:w="3070" w:type="dxa"/>
          </w:tcPr>
          <w:p w14:paraId="2E309076" w14:textId="57FB1CE3" w:rsidR="00CB5A32" w:rsidRPr="00DB0485" w:rsidRDefault="00CB5A32" w:rsidP="00D9169D">
            <w:pPr>
              <w:pStyle w:val="Nagwek"/>
              <w:tabs>
                <w:tab w:val="clear" w:pos="4536"/>
                <w:tab w:val="clear" w:pos="9072"/>
              </w:tabs>
              <w:rPr>
                <w:lang w:val="pl-PL"/>
              </w:rPr>
            </w:pPr>
            <w:r>
              <w:rPr>
                <w:lang w:val="pl-PL"/>
              </w:rPr>
              <w:t>Zakład</w:t>
            </w:r>
          </w:p>
        </w:tc>
        <w:tc>
          <w:tcPr>
            <w:tcW w:w="1801" w:type="dxa"/>
          </w:tcPr>
          <w:p w14:paraId="1822D45D" w14:textId="428113D7" w:rsidR="00CB5A32" w:rsidRPr="00AC61CB" w:rsidRDefault="00CB5A32" w:rsidP="00D9169D">
            <w:pPr>
              <w:pStyle w:val="prostand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UMCS</w:t>
            </w:r>
          </w:p>
        </w:tc>
        <w:tc>
          <w:tcPr>
            <w:tcW w:w="4341" w:type="dxa"/>
          </w:tcPr>
          <w:p w14:paraId="0B39B0EE" w14:textId="5558FE6A" w:rsidR="00CB5A32" w:rsidRPr="00D91D20" w:rsidRDefault="00CB5A32" w:rsidP="00D9169D">
            <w:pPr>
              <w:pStyle w:val="Nagwek"/>
              <w:tabs>
                <w:tab w:val="clear" w:pos="4536"/>
                <w:tab w:val="clear" w:pos="9072"/>
              </w:tabs>
              <w:rPr>
                <w:lang w:val="pl-PL"/>
              </w:rPr>
            </w:pPr>
          </w:p>
        </w:tc>
      </w:tr>
      <w:tr w:rsidR="00CB5A32" w:rsidRPr="00AC61CB" w14:paraId="46A2B8F6" w14:textId="77777777" w:rsidTr="00D9169D">
        <w:tc>
          <w:tcPr>
            <w:tcW w:w="3070" w:type="dxa"/>
          </w:tcPr>
          <w:p w14:paraId="620DB360" w14:textId="502F52BC" w:rsidR="00CB5A32" w:rsidRPr="00DB0485" w:rsidRDefault="00CB5A32" w:rsidP="00D9169D">
            <w:pPr>
              <w:pStyle w:val="Nagwek"/>
              <w:tabs>
                <w:tab w:val="clear" w:pos="4536"/>
                <w:tab w:val="clear" w:pos="9072"/>
              </w:tabs>
              <w:rPr>
                <w:lang w:val="pl-PL"/>
              </w:rPr>
            </w:pPr>
            <w:r>
              <w:rPr>
                <w:lang w:val="pl-PL"/>
              </w:rPr>
              <w:t>Skład</w:t>
            </w:r>
          </w:p>
        </w:tc>
        <w:tc>
          <w:tcPr>
            <w:tcW w:w="1801" w:type="dxa"/>
          </w:tcPr>
          <w:p w14:paraId="42A74211" w14:textId="59475B2A" w:rsidR="00CB5A32" w:rsidRPr="00AC61CB" w:rsidRDefault="00CB5A32" w:rsidP="00D9169D">
            <w:pPr>
              <w:pStyle w:val="prostand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T203</w:t>
            </w:r>
          </w:p>
        </w:tc>
        <w:tc>
          <w:tcPr>
            <w:tcW w:w="4341" w:type="dxa"/>
          </w:tcPr>
          <w:p w14:paraId="259E5800" w14:textId="764522E7" w:rsidR="00CB5A32" w:rsidRPr="00D91D20" w:rsidRDefault="00CB5A32" w:rsidP="00D9169D">
            <w:pPr>
              <w:pStyle w:val="Nagwek"/>
              <w:tabs>
                <w:tab w:val="clear" w:pos="4536"/>
                <w:tab w:val="clear" w:pos="9072"/>
              </w:tabs>
              <w:rPr>
                <w:lang w:val="pl-PL"/>
              </w:rPr>
            </w:pPr>
            <w:r>
              <w:rPr>
                <w:lang w:val="pl-PL"/>
              </w:rPr>
              <w:t>Magazyn odzieży ochronnej</w:t>
            </w:r>
          </w:p>
        </w:tc>
      </w:tr>
    </w:tbl>
    <w:p w14:paraId="4171D5E2" w14:textId="77777777" w:rsidR="00B44DD8" w:rsidRPr="00AC61CB" w:rsidRDefault="00B44DD8" w:rsidP="00B44DD8">
      <w:pPr>
        <w:pStyle w:val="Opis1"/>
        <w:ind w:left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B44DD8" w:rsidRPr="00AC61CB" w14:paraId="38EB308A" w14:textId="77777777" w:rsidTr="00D9169D">
        <w:trPr>
          <w:cantSplit/>
        </w:trPr>
        <w:tc>
          <w:tcPr>
            <w:tcW w:w="1279" w:type="dxa"/>
            <w:vAlign w:val="center"/>
          </w:tcPr>
          <w:p w14:paraId="47271651" w14:textId="77777777" w:rsidR="00B44DD8" w:rsidRPr="00AC61CB" w:rsidRDefault="00B44DD8" w:rsidP="00D9169D">
            <w:pPr>
              <w:pStyle w:val="Opis"/>
              <w:spacing w:before="360"/>
              <w:ind w:left="0"/>
              <w:jc w:val="center"/>
              <w:rPr>
                <w:sz w:val="96"/>
              </w:rPr>
            </w:pPr>
            <w:r w:rsidRPr="00AC61CB"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4E1F94EC" w14:textId="77777777" w:rsidR="00B44DD8" w:rsidRPr="00AC61CB" w:rsidRDefault="00B44DD8" w:rsidP="00D9169D">
            <w:pPr>
              <w:pStyle w:val="Opis1"/>
              <w:ind w:left="0"/>
            </w:pPr>
            <w:r w:rsidRPr="00AC61CB">
              <w:t xml:space="preserve">Każdorazowo po wprowadzeniu wartości z powyższej tabelki kliknij przycisk </w:t>
            </w:r>
            <w:r w:rsidRPr="00AC61CB">
              <w:object w:dxaOrig="396" w:dyaOrig="324" w14:anchorId="2D055A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9.8pt;height:16.2pt" o:ole="" fillcolor="window">
                  <v:imagedata r:id="rId14" o:title=""/>
                </v:shape>
                <o:OLEObject Type="Embed" ProgID="PBrush" ShapeID="_x0000_i1026" DrawAspect="Content" ObjectID="_1639308677" r:id="rId15"/>
              </w:object>
            </w:r>
            <w:r w:rsidRPr="00AC61CB">
              <w:t xml:space="preserve"> (ENTER) lub klawisz ENTER.</w:t>
            </w:r>
          </w:p>
          <w:p w14:paraId="2CA10936" w14:textId="77777777" w:rsidR="00B44DD8" w:rsidRPr="00AC61CB" w:rsidRDefault="00B44DD8" w:rsidP="00D9169D">
            <w:pPr>
              <w:pStyle w:val="Opis1"/>
              <w:spacing w:after="120"/>
              <w:ind w:left="0"/>
            </w:pPr>
            <w:r w:rsidRPr="00AC61CB">
              <w:t>Wartości zostaną potwierdzone poprzez wyświetlenie pełnej nazwy obok kodu.</w:t>
            </w:r>
          </w:p>
        </w:tc>
      </w:tr>
    </w:tbl>
    <w:p w14:paraId="39901585" w14:textId="77777777" w:rsidR="00ED1D65" w:rsidRPr="00AC61CB" w:rsidRDefault="00ED1D65" w:rsidP="00ED1D65">
      <w:pPr>
        <w:pStyle w:val="Opis1"/>
        <w:ind w:left="0"/>
      </w:pPr>
      <w:r w:rsidRPr="00AC61CB">
        <w:t xml:space="preserve">Po wprowadzeniu danych naciśnij przycisk </w:t>
      </w:r>
      <w:r>
        <w:rPr>
          <w:noProof/>
        </w:rPr>
        <w:drawing>
          <wp:inline distT="0" distB="0" distL="0" distR="0" wp14:anchorId="67965107" wp14:editId="0CAF5ED9">
            <wp:extent cx="221615" cy="228600"/>
            <wp:effectExtent l="0" t="0" r="698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1CB">
        <w:t>. Ukaże się ekran:</w:t>
      </w:r>
    </w:p>
    <w:p w14:paraId="324F7032" w14:textId="77777777" w:rsidR="00441FA3" w:rsidRDefault="00441FA3">
      <w:r>
        <w:rPr>
          <w:noProof/>
        </w:rPr>
        <w:lastRenderedPageBreak/>
        <w:drawing>
          <wp:inline distT="0" distB="0" distL="0" distR="0" wp14:anchorId="105CCDF8" wp14:editId="535656DE">
            <wp:extent cx="5972810" cy="4425950"/>
            <wp:effectExtent l="0" t="0" r="889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5E05" w14:textId="280EE382" w:rsidR="00042FF1" w:rsidRPr="00A92BD4" w:rsidRDefault="00042FF1" w:rsidP="00042FF1">
      <w:pPr>
        <w:pStyle w:val="Legenda"/>
        <w:ind w:left="567"/>
        <w:rPr>
          <w:rFonts w:ascii="Times New Roman" w:hAnsi="Times New Roman" w:cs="Times New Roman"/>
          <w:b w:val="0"/>
          <w:bCs w:val="0"/>
          <w:i/>
          <w:sz w:val="22"/>
        </w:rPr>
      </w:pP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Rysunek</w:t>
      </w:r>
      <w:r>
        <w:rPr>
          <w:rFonts w:ascii="Times New Roman" w:hAnsi="Times New Roman" w:cs="Times New Roman"/>
          <w:b w:val="0"/>
          <w:bCs w:val="0"/>
          <w:i/>
          <w:sz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i/>
          <w:sz w:val="22"/>
        </w:rPr>
        <w:t>6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:  Okno ”</w:t>
      </w:r>
      <w:r>
        <w:rPr>
          <w:rFonts w:ascii="Times New Roman" w:hAnsi="Times New Roman" w:cs="Times New Roman"/>
          <w:b w:val="0"/>
          <w:bCs w:val="0"/>
          <w:i/>
          <w:sz w:val="22"/>
        </w:rPr>
        <w:t>Wyświetlanie</w:t>
      </w:r>
      <w:r>
        <w:rPr>
          <w:rFonts w:ascii="Times New Roman" w:hAnsi="Times New Roman" w:cs="Times New Roman"/>
          <w:b w:val="0"/>
          <w:bCs w:val="0"/>
          <w:i/>
          <w:sz w:val="22"/>
        </w:rPr>
        <w:t xml:space="preserve"> informacji o zapasach magazynowych</w:t>
      </w:r>
      <w:r w:rsidRPr="00A92BD4">
        <w:rPr>
          <w:rFonts w:ascii="Times New Roman" w:hAnsi="Times New Roman" w:cs="Times New Roman"/>
          <w:b w:val="0"/>
          <w:bCs w:val="0"/>
          <w:i/>
          <w:sz w:val="22"/>
        </w:rPr>
        <w:t>”</w:t>
      </w:r>
    </w:p>
    <w:p w14:paraId="310E12B6" w14:textId="2C8FF712" w:rsidR="006A4C78" w:rsidRDefault="006A4C78">
      <w:pPr>
        <w:rPr>
          <w:rFonts w:eastAsia="Times New Roman"/>
          <w:b/>
          <w:kern w:val="28"/>
          <w:sz w:val="36"/>
          <w:szCs w:val="28"/>
          <w:lang w:eastAsia="x-none"/>
        </w:rPr>
      </w:pPr>
      <w:r>
        <w:br w:type="page"/>
      </w:r>
    </w:p>
    <w:p w14:paraId="45310148" w14:textId="52D42EA3" w:rsidR="006A4DA7" w:rsidRDefault="003A2E11" w:rsidP="006A4DA7">
      <w:pPr>
        <w:pStyle w:val="Nagwek1"/>
        <w:rPr>
          <w:lang w:val="pl-PL"/>
        </w:rPr>
      </w:pPr>
      <w:bookmarkStart w:id="8" w:name="_Toc28695430"/>
      <w:r>
        <w:rPr>
          <w:lang w:val="pl-PL"/>
        </w:rPr>
        <w:lastRenderedPageBreak/>
        <w:t>Obsługa</w:t>
      </w:r>
      <w:r w:rsidR="006A4DA7">
        <w:rPr>
          <w:lang w:val="pl-PL"/>
        </w:rPr>
        <w:t xml:space="preserve"> </w:t>
      </w:r>
      <w:r w:rsidR="00DC7418">
        <w:rPr>
          <w:lang w:val="pl-PL"/>
        </w:rPr>
        <w:t>wydawania odzieży ochronnej</w:t>
      </w:r>
      <w:r w:rsidR="00137DB6">
        <w:rPr>
          <w:lang w:val="pl-PL"/>
        </w:rPr>
        <w:t xml:space="preserve"> w UMCS</w:t>
      </w:r>
      <w:bookmarkEnd w:id="8"/>
    </w:p>
    <w:p w14:paraId="43F94718" w14:textId="77777777" w:rsidR="00B36653" w:rsidRDefault="00B36653" w:rsidP="00B36653">
      <w:pPr>
        <w:rPr>
          <w:lang w:eastAsia="x-none"/>
        </w:rPr>
      </w:pPr>
    </w:p>
    <w:p w14:paraId="1C1BBBD1" w14:textId="1D44ACDC" w:rsidR="00B36653" w:rsidRPr="00B36653" w:rsidRDefault="00094258" w:rsidP="00B36653">
      <w:pPr>
        <w:pStyle w:val="Nagwek2"/>
        <w:rPr>
          <w:lang w:val="pl-PL"/>
        </w:rPr>
      </w:pPr>
      <w:bookmarkStart w:id="9" w:name="_Toc309985098"/>
      <w:bookmarkStart w:id="10" w:name="_Toc321311139"/>
      <w:bookmarkStart w:id="11" w:name="_Toc28695431"/>
      <w:r>
        <w:rPr>
          <w:lang w:val="pl-PL"/>
        </w:rPr>
        <w:t>Zarejestrowanie dokumentu upoważniającego do pobrania odzieży ochronnej z magazynu</w:t>
      </w:r>
      <w:bookmarkEnd w:id="9"/>
      <w:bookmarkEnd w:id="10"/>
      <w:bookmarkEnd w:id="11"/>
    </w:p>
    <w:p w14:paraId="6F0109FA" w14:textId="77777777" w:rsidR="00B36653" w:rsidRPr="00AC61CB" w:rsidRDefault="00B36653" w:rsidP="00B36653">
      <w:pPr>
        <w:ind w:left="360"/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157"/>
      </w:tblGrid>
      <w:tr w:rsidR="00B36653" w:rsidRPr="00AC61CB" w14:paraId="3AE773C0" w14:textId="77777777" w:rsidTr="00853B72">
        <w:tc>
          <w:tcPr>
            <w:tcW w:w="2055" w:type="dxa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</w:tcPr>
          <w:p w14:paraId="15E8BFD9" w14:textId="77777777" w:rsidR="00B36653" w:rsidRPr="00AC61CB" w:rsidRDefault="00B36653" w:rsidP="00853B72">
            <w:pPr>
              <w:rPr>
                <w:b/>
              </w:rPr>
            </w:pPr>
            <w:r w:rsidRPr="00AC61CB">
              <w:rPr>
                <w:b/>
              </w:rPr>
              <w:t>Menu</w:t>
            </w:r>
          </w:p>
        </w:tc>
        <w:tc>
          <w:tcPr>
            <w:tcW w:w="7157" w:type="dxa"/>
          </w:tcPr>
          <w:p w14:paraId="1D149D69" w14:textId="716DDA15" w:rsidR="00B36653" w:rsidRPr="00AC61CB" w:rsidRDefault="00FE34C3" w:rsidP="00FE34C3">
            <w:r>
              <w:t>Ulubione</w:t>
            </w:r>
            <w:r w:rsidR="00B36653" w:rsidRPr="00AC61CB">
              <w:t xml:space="preserve"> </w:t>
            </w:r>
            <w:r w:rsidR="00B36653" w:rsidRPr="00AC61CB">
              <w:sym w:font="Wingdings" w:char="F0E0"/>
            </w:r>
            <w:r w:rsidR="00B36653" w:rsidRPr="00AC61CB">
              <w:t xml:space="preserve"> </w:t>
            </w:r>
            <w:r>
              <w:t xml:space="preserve">Obsługa odzieży </w:t>
            </w:r>
            <w:r w:rsidR="00B36653" w:rsidRPr="00AC61CB">
              <w:t xml:space="preserve"> </w:t>
            </w:r>
          </w:p>
        </w:tc>
      </w:tr>
      <w:tr w:rsidR="00B36653" w:rsidRPr="00AC61CB" w14:paraId="5B9B7186" w14:textId="77777777" w:rsidTr="00853B72">
        <w:tc>
          <w:tcPr>
            <w:tcW w:w="2055" w:type="dxa"/>
            <w:tcBorders>
              <w:top w:val="single" w:sz="6" w:space="0" w:color="auto"/>
              <w:bottom w:val="double" w:sz="4" w:space="0" w:color="auto"/>
            </w:tcBorders>
            <w:shd w:val="clear" w:color="auto" w:fill="FFFFFF"/>
          </w:tcPr>
          <w:p w14:paraId="5C5065D7" w14:textId="77777777" w:rsidR="00B36653" w:rsidRPr="00AC61CB" w:rsidRDefault="00B36653" w:rsidP="00853B72">
            <w:pPr>
              <w:rPr>
                <w:b/>
              </w:rPr>
            </w:pPr>
            <w:r w:rsidRPr="00AC61CB">
              <w:rPr>
                <w:b/>
              </w:rPr>
              <w:t>Transakcja</w:t>
            </w:r>
          </w:p>
        </w:tc>
        <w:tc>
          <w:tcPr>
            <w:tcW w:w="7157" w:type="dxa"/>
          </w:tcPr>
          <w:p w14:paraId="135FC1D3" w14:textId="23084B95" w:rsidR="00B36653" w:rsidRPr="00AC61CB" w:rsidRDefault="00FE34C3" w:rsidP="00853B72">
            <w:r>
              <w:t>ZMM_ODZIEZ</w:t>
            </w:r>
          </w:p>
        </w:tc>
      </w:tr>
    </w:tbl>
    <w:p w14:paraId="755F1285" w14:textId="77777777" w:rsidR="00B36653" w:rsidRPr="00AC61CB" w:rsidRDefault="00B36653" w:rsidP="00B36653"/>
    <w:p w14:paraId="5B566749" w14:textId="77777777" w:rsidR="00B36653" w:rsidRDefault="00B36653" w:rsidP="00B36653">
      <w:pPr>
        <w:pStyle w:val="Opis1"/>
      </w:pPr>
    </w:p>
    <w:p w14:paraId="1CC535D0" w14:textId="20D52ED7" w:rsidR="00B36653" w:rsidRDefault="00B36653" w:rsidP="00A70B0B">
      <w:pPr>
        <w:pStyle w:val="Opis1"/>
        <w:ind w:left="0"/>
      </w:pPr>
      <w:r w:rsidRPr="00AC61CB">
        <w:t xml:space="preserve">Transakcja </w:t>
      </w:r>
      <w:r w:rsidR="00746E91">
        <w:t xml:space="preserve">ZMM_ODZIEZ </w:t>
      </w:r>
      <w:r w:rsidR="00206A19">
        <w:t>„Obsługa odzieży roboczej”</w:t>
      </w:r>
      <w:r w:rsidR="00746E91">
        <w:t xml:space="preserve"> </w:t>
      </w:r>
      <w:r w:rsidRPr="00AC61CB">
        <w:t xml:space="preserve">służy do tworzenia dokumentów </w:t>
      </w:r>
      <w:r w:rsidR="00746E91">
        <w:t xml:space="preserve">rezerwacji  upoważniających do pobrania </w:t>
      </w:r>
      <w:r w:rsidRPr="00AC61CB">
        <w:t>materiałów</w:t>
      </w:r>
      <w:r w:rsidR="00746E91">
        <w:t xml:space="preserve"> (odzieży ochronnej) z magazynu</w:t>
      </w:r>
      <w:r w:rsidRPr="00AC61CB">
        <w:t>.</w:t>
      </w:r>
      <w:r w:rsidR="00593D1A">
        <w:t xml:space="preserve"> Po uruchomieniu transakcji ukazuje się ekran:</w:t>
      </w:r>
    </w:p>
    <w:p w14:paraId="1711EF06" w14:textId="3C724101" w:rsidR="00B36653" w:rsidRPr="00F431E6" w:rsidRDefault="00C740CA" w:rsidP="00F431E6">
      <w:pPr>
        <w:pStyle w:val="Opis1"/>
        <w:ind w:left="0"/>
      </w:pP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B37E83C" wp14:editId="513A28FD">
                <wp:simplePos x="0" y="0"/>
                <wp:positionH relativeFrom="column">
                  <wp:posOffset>13970</wp:posOffset>
                </wp:positionH>
                <wp:positionV relativeFrom="paragraph">
                  <wp:posOffset>530860</wp:posOffset>
                </wp:positionV>
                <wp:extent cx="5645785" cy="1080770"/>
                <wp:effectExtent l="0" t="0" r="12065" b="24130"/>
                <wp:wrapNone/>
                <wp:docPr id="29" name="Grup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5785" cy="1080770"/>
                          <a:chOff x="1434" y="6975"/>
                          <a:chExt cx="8891" cy="1702"/>
                        </a:xfrm>
                      </wpg:grpSpPr>
                      <wps:wsp>
                        <wps:cNvPr id="3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34" y="6975"/>
                            <a:ext cx="8891" cy="170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789" y="6997"/>
                            <a:ext cx="4523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3EDD4" w14:textId="17470132" w:rsidR="00C740CA" w:rsidRDefault="00C740CA" w:rsidP="00C740CA">
                              <w:pPr>
                                <w:jc w:val="right"/>
                                <w:rPr>
                                  <w:b/>
                                  <w:i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</w:rPr>
                                <w:t>Sekcja „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</w:rPr>
                                <w:t>Kryteria wyboru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9" o:spid="_x0000_s1026" style="position:absolute;left:0;text-align:left;margin-left:1.1pt;margin-top:41.8pt;width:444.55pt;height:85.1pt;z-index:251682816" coordorigin="1434,6975" coordsize="8891,1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X2gQMAAIcKAAAOAAAAZHJzL2Uyb0RvYy54bWzkVm1vpDYQ/l6p/8Hyd8LLml1AIadkd4kq&#10;pe2pd/0BXjAvKtjU9oZNT/3vHduwl+ydelWurSqVD2Az9viZZ2YeuH5zGnr0yKTqBM9xeBVgxHgp&#10;qo43Of75feElGClNeUV7wVmOn5jCb26+/eZ6GjMWiVb0FZMInHCVTWOOW63HzPdV2bKBqisxMg7G&#10;WsiBapjKxq8kncD70PtREKz9SchqlKJkSsHbnTPiG+u/rlmpf6xrxTTqcwzYtL1Lez+Yu39zTbNG&#10;0rHtyhkGfQWKgXYcDj272lFN0VF2n7gaulIKJWp9VYrBF3XdlczGANGEwUU091IcRxtLk03NeKYJ&#10;qL3g6dVuyx8e30rUVTmOUow4HSBH9/I4UgRzIGcamwzW3Mvx3fhWughh+CDKXxSY/Uu7mTduMTpM&#10;34sK/NGjFpacUy0H4wLCRiebg6dzDthJoxJexmsSb5IYoxJsYZAEm82cpbKFVJp9IVkRjMC8Tjex&#10;y2DZ7uf9SZKG8+ZNEBmrTzN3sAU7gzORQcWpj6SqryP1XUtHZnOlDGEzqSvA4kj9CUqR8qZnaOV4&#10;tcsWUpVjFHGxbWEVu5VSTC2jFaAKbRAGLvh1G8xEQT6+SPFnqFqI/hOiaDZKpe+ZGJAZ5FgCeJtB&#10;+vigtON0WWISykXR9T28p1nP0QSY0yAO7A4l+q4yVmNUsjlse4keKbRjUQRwzRl6sWzoNIhC3w05&#10;TsyauQAMH3te2WM07Xo3hvT23DiHwADcPHLN9yEN0n2yT4hHovXeI8Fu590WW+Kti3AT71a77XYX&#10;/m5whiRru6pi3EBdhCAkf60mZklyLXyWghchXURewPVp5P5LGLZ0IarlaaODIna5dxV8ENUT1IEU&#10;TtlAiWHQCvkbRhOoWo7Vr0cqGUb9dxxqKQ0JMTJoJ9BoEUzkc8vhuYXyElzlWGPkhlvtpPM4yq5p&#10;4aTQ5piLW2jxurOVYfA5VFYebJP9W90WLd323lT5nTghctFsSJ/g9QL8n2o7UDBQU6tQ6cYgsNVp&#10;9Y3E0crpUxwmcwksuri01Gu6zpxxbsP/Q084Su039kMaRiS4i1KvWCcbjxQk9tJNkHhBmN6l64Ck&#10;ZFe8bPOHjrOvb3MjdWkcxV9QOqthf4fSnVXKwF9kYXl+Th706XCC8vvYk/99pbBfafjbsWHNf2bm&#10;d+r5HMbP/x9v/gAAAP//AwBQSwMEFAAGAAgAAAAhACK090zfAAAACAEAAA8AAABkcnMvZG93bnJl&#10;di54bWxMj81qwzAQhO+FvoPYQm+N/EOC61oOIbQ9hUKTQultY21sE2tlLMV23r7qqTnOzjDzbbGe&#10;TSdGGlxrWUG8iEAQV1a3XCv4Orw9ZSCcR9bYWSYFV3KwLu/vCsy1nfiTxr2vRShhl6OCxvs+l9JV&#10;DRl0C9sTB+9kB4M+yKGWesAplJtOJlG0kgZbDgsN9rRtqDrvL0bB+4TTJo1fx935tL3+HJYf37uY&#10;lHp8mDcvIDzN/j8Mf/gBHcrAdLQX1k50CpIkBBVk6QpEsLPnOAVxDPdlmoEsC3n7QPkLAAD//wMA&#10;UEsBAi0AFAAGAAgAAAAhALaDOJL+AAAA4QEAABMAAAAAAAAAAAAAAAAAAAAAAFtDb250ZW50X1R5&#10;cGVzXS54bWxQSwECLQAUAAYACAAAACEAOP0h/9YAAACUAQAACwAAAAAAAAAAAAAAAAAvAQAAX3Jl&#10;bHMvLnJlbHNQSwECLQAUAAYACAAAACEADqlV9oEDAACHCgAADgAAAAAAAAAAAAAAAAAuAgAAZHJz&#10;L2Uyb0RvYy54bWxQSwECLQAUAAYACAAAACEAIrT3TN8AAAAIAQAADwAAAAAAAAAAAAAAAADbBQAA&#10;ZHJzL2Rvd25yZXYueG1sUEsFBgAAAAAEAAQA8wAAAOcGAAAAAA==&#10;">
                <v:rect id="Rectangle 3" o:spid="_x0000_s1027" style="position:absolute;left:1434;top:6975;width:8891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D/sMA&#10;AADbAAAADwAAAGRycy9kb3ducmV2LnhtbESPUWvCMBSF34X9h3AHe5GZdgORahQriGPCwLofcGmu&#10;TbG5KUms3b9fBsIeD+ec73BWm9F2YiAfWscK8lkGgrh2uuVGwfd5/7oAESKyxs4xKfihAJv102SF&#10;hXZ3PtFQxUYkCIcCFZgY+0LKUBuyGGauJ07exXmLMUnfSO3xnuC2k29ZNpcWW04LBnvaGaqv1c0q&#10;GPJyf2hKPJSVO35+eQpzMw1KvTyP2yWISGP8Dz/aH1rBew5/X9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8D/sMAAADbAAAADwAAAAAAAAAAAAAAAACYAgAAZHJzL2Rv&#10;d25yZXYueG1sUEsFBgAAAAAEAAQA9QAAAIgDAAAAAA==&#10;" filled="f" strokecolor="red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5789;top:6997;width:452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14:paraId="62F3EDD4" w14:textId="17470132" w:rsidR="00C740CA" w:rsidRDefault="00C740CA" w:rsidP="00C740CA">
                        <w:pPr>
                          <w:jc w:val="right"/>
                          <w:rPr>
                            <w:b/>
                            <w:i/>
                            <w:color w:val="FF0000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</w:rPr>
                          <w:t>Sekcja „</w:t>
                        </w:r>
                        <w:r>
                          <w:rPr>
                            <w:b/>
                            <w:i/>
                            <w:color w:val="FF0000"/>
                          </w:rPr>
                          <w:t>Kryteria wyboru</w:t>
                        </w:r>
                        <w:r>
                          <w:rPr>
                            <w:b/>
                            <w:i/>
                            <w:color w:val="FF0000"/>
                          </w:rPr>
                          <w:t>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3D1A">
        <w:rPr>
          <w:noProof/>
        </w:rPr>
        <w:drawing>
          <wp:inline distT="0" distB="0" distL="0" distR="0" wp14:anchorId="11E46869" wp14:editId="02862CFC">
            <wp:extent cx="5972810" cy="4430395"/>
            <wp:effectExtent l="0" t="0" r="8890" b="825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1E6">
        <w:rPr>
          <w:i/>
        </w:rPr>
        <w:t xml:space="preserve">Rysunek </w:t>
      </w:r>
      <w:r w:rsidR="00CB5A32">
        <w:rPr>
          <w:i/>
        </w:rPr>
        <w:t>7</w:t>
      </w:r>
      <w:r w:rsidR="00B36653" w:rsidRPr="00AC61CB">
        <w:rPr>
          <w:i/>
        </w:rPr>
        <w:t>:  Okno ”</w:t>
      </w:r>
      <w:r w:rsidR="00B14E0D">
        <w:rPr>
          <w:i/>
        </w:rPr>
        <w:t>Obsługa wydań odzieży ochronnej</w:t>
      </w:r>
      <w:r w:rsidR="00B36653" w:rsidRPr="00AC61CB">
        <w:rPr>
          <w:i/>
        </w:rPr>
        <w:t>”</w:t>
      </w:r>
    </w:p>
    <w:p w14:paraId="21B87F29" w14:textId="5B5F882F" w:rsidR="00B36653" w:rsidRPr="00AC61CB" w:rsidRDefault="00B36653" w:rsidP="00B36653">
      <w:pPr>
        <w:pStyle w:val="Opis1"/>
        <w:ind w:left="0"/>
      </w:pPr>
      <w:r w:rsidRPr="00AC61CB">
        <w:lastRenderedPageBreak/>
        <w:t>Uzupełnij wartości w następujących polach obowiązkowych w sekcji „</w:t>
      </w:r>
      <w:r w:rsidR="00623422">
        <w:t>Kryteria wyboru</w:t>
      </w:r>
      <w:r w:rsidRPr="00AC61CB">
        <w:t>”: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1801"/>
        <w:gridCol w:w="4341"/>
      </w:tblGrid>
      <w:tr w:rsidR="00B36653" w:rsidRPr="00AC61CB" w14:paraId="3900979C" w14:textId="77777777" w:rsidTr="00853B72">
        <w:trPr>
          <w:tblHeader/>
        </w:trPr>
        <w:tc>
          <w:tcPr>
            <w:tcW w:w="3070" w:type="dxa"/>
            <w:shd w:val="clear" w:color="auto" w:fill="FFFFFF"/>
          </w:tcPr>
          <w:p w14:paraId="3DF2FF7E" w14:textId="77777777" w:rsidR="00B36653" w:rsidRPr="00AC61CB" w:rsidRDefault="00B36653" w:rsidP="00853B72">
            <w:pPr>
              <w:rPr>
                <w:b/>
              </w:rPr>
            </w:pPr>
            <w:r w:rsidRPr="00AC61CB">
              <w:rPr>
                <w:b/>
              </w:rPr>
              <w:t>Nazwa na ekranie</w:t>
            </w:r>
          </w:p>
        </w:tc>
        <w:tc>
          <w:tcPr>
            <w:tcW w:w="1801" w:type="dxa"/>
            <w:shd w:val="clear" w:color="auto" w:fill="FFFFFF"/>
          </w:tcPr>
          <w:p w14:paraId="2E405612" w14:textId="77777777" w:rsidR="00B36653" w:rsidRPr="00AC61CB" w:rsidRDefault="00B36653" w:rsidP="00853B72">
            <w:pPr>
              <w:rPr>
                <w:b/>
              </w:rPr>
            </w:pPr>
            <w:r w:rsidRPr="00AC61CB">
              <w:rPr>
                <w:b/>
              </w:rPr>
              <w:t xml:space="preserve">Wartość </w:t>
            </w:r>
          </w:p>
        </w:tc>
        <w:tc>
          <w:tcPr>
            <w:tcW w:w="4341" w:type="dxa"/>
            <w:shd w:val="clear" w:color="auto" w:fill="FFFFFF"/>
          </w:tcPr>
          <w:p w14:paraId="7532CD72" w14:textId="77777777" w:rsidR="00B36653" w:rsidRPr="00AC61CB" w:rsidRDefault="00B36653" w:rsidP="00853B72">
            <w:pPr>
              <w:rPr>
                <w:b/>
              </w:rPr>
            </w:pPr>
            <w:r w:rsidRPr="00AC61CB">
              <w:rPr>
                <w:b/>
              </w:rPr>
              <w:t>Komentarz</w:t>
            </w:r>
          </w:p>
        </w:tc>
      </w:tr>
      <w:tr w:rsidR="00B36653" w:rsidRPr="00AC61CB" w14:paraId="749B942B" w14:textId="77777777" w:rsidTr="00853B72">
        <w:tc>
          <w:tcPr>
            <w:tcW w:w="3070" w:type="dxa"/>
          </w:tcPr>
          <w:p w14:paraId="66C505A0" w14:textId="3A1421E1" w:rsidR="00B36653" w:rsidRPr="00DB0485" w:rsidRDefault="00DB0485" w:rsidP="00853B72">
            <w:pPr>
              <w:pStyle w:val="Nagwek"/>
              <w:tabs>
                <w:tab w:val="clear" w:pos="4536"/>
                <w:tab w:val="clear" w:pos="9072"/>
              </w:tabs>
              <w:rPr>
                <w:lang w:val="pl-PL"/>
              </w:rPr>
            </w:pPr>
            <w:r>
              <w:rPr>
                <w:lang w:val="pl-PL"/>
              </w:rPr>
              <w:t>Numer osobowy</w:t>
            </w:r>
          </w:p>
        </w:tc>
        <w:tc>
          <w:tcPr>
            <w:tcW w:w="1801" w:type="dxa"/>
          </w:tcPr>
          <w:p w14:paraId="2F75AFAE" w14:textId="5BF9C9F1" w:rsidR="00B36653" w:rsidRPr="00AC61CB" w:rsidRDefault="00CF5683" w:rsidP="00853B72">
            <w:pPr>
              <w:pStyle w:val="prostand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Numer </w:t>
            </w:r>
            <w:r>
              <w:rPr>
                <w:rFonts w:ascii="Times New Roman" w:hAnsi="Times New Roman"/>
                <w:sz w:val="20"/>
              </w:rPr>
              <w:t xml:space="preserve"> pracownika UMCS</w:t>
            </w:r>
          </w:p>
        </w:tc>
        <w:tc>
          <w:tcPr>
            <w:tcW w:w="4341" w:type="dxa"/>
          </w:tcPr>
          <w:p w14:paraId="50E176E8" w14:textId="0F07A0E7" w:rsidR="00B36653" w:rsidRPr="00D91D20" w:rsidRDefault="00D91D20" w:rsidP="00853B72">
            <w:pPr>
              <w:pStyle w:val="Nagwek"/>
              <w:tabs>
                <w:tab w:val="clear" w:pos="4536"/>
                <w:tab w:val="clear" w:pos="9072"/>
              </w:tabs>
              <w:rPr>
                <w:lang w:val="pl-PL"/>
              </w:rPr>
            </w:pPr>
            <w:r>
              <w:rPr>
                <w:lang w:val="pl-PL"/>
              </w:rPr>
              <w:t>Wprowadź numer pracownika, któremu należy się odzież ochronna, w przypadku wprowadzenia numeru pracownika nie trzeba wprowadzać informacji o nazwisku i imieniu pracownika</w:t>
            </w:r>
          </w:p>
        </w:tc>
      </w:tr>
      <w:tr w:rsidR="00B36653" w:rsidRPr="00AC61CB" w14:paraId="1B899459" w14:textId="77777777" w:rsidTr="00853B72">
        <w:tc>
          <w:tcPr>
            <w:tcW w:w="3070" w:type="dxa"/>
          </w:tcPr>
          <w:p w14:paraId="0F90396C" w14:textId="78DE5F86" w:rsidR="00B36653" w:rsidRPr="00DB0485" w:rsidRDefault="00DB0485" w:rsidP="00853B72">
            <w:pPr>
              <w:pStyle w:val="Nagwek"/>
              <w:tabs>
                <w:tab w:val="clear" w:pos="4536"/>
                <w:tab w:val="clear" w:pos="9072"/>
              </w:tabs>
              <w:rPr>
                <w:lang w:val="pl-PL"/>
              </w:rPr>
            </w:pPr>
            <w:r>
              <w:rPr>
                <w:lang w:val="pl-PL"/>
              </w:rPr>
              <w:t>Nazwisko</w:t>
            </w:r>
          </w:p>
        </w:tc>
        <w:tc>
          <w:tcPr>
            <w:tcW w:w="1801" w:type="dxa"/>
          </w:tcPr>
          <w:p w14:paraId="2AF7AB31" w14:textId="581ED97B" w:rsidR="00B36653" w:rsidRPr="00AC61CB" w:rsidRDefault="00CF5683" w:rsidP="00853B72">
            <w:pPr>
              <w:pStyle w:val="prostand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Nazwisko</w:t>
            </w:r>
            <w:r>
              <w:rPr>
                <w:rFonts w:ascii="Times New Roman" w:hAnsi="Times New Roman"/>
                <w:sz w:val="20"/>
              </w:rPr>
              <w:t xml:space="preserve"> pracownika UMCS</w:t>
            </w:r>
          </w:p>
        </w:tc>
        <w:tc>
          <w:tcPr>
            <w:tcW w:w="4341" w:type="dxa"/>
          </w:tcPr>
          <w:p w14:paraId="7A6F5129" w14:textId="0634A06E" w:rsidR="00B36653" w:rsidRPr="00D91D20" w:rsidRDefault="00B36653" w:rsidP="00D91D20">
            <w:pPr>
              <w:pStyle w:val="Nagwek"/>
              <w:tabs>
                <w:tab w:val="clear" w:pos="4536"/>
                <w:tab w:val="clear" w:pos="9072"/>
              </w:tabs>
              <w:rPr>
                <w:lang w:val="pl-PL"/>
              </w:rPr>
            </w:pPr>
            <w:r w:rsidRPr="00D91D20">
              <w:rPr>
                <w:lang w:val="pl-PL"/>
              </w:rPr>
              <w:t xml:space="preserve">Wprowadzić </w:t>
            </w:r>
            <w:r w:rsidR="00D91D20" w:rsidRPr="00D91D20">
              <w:rPr>
                <w:lang w:val="pl-PL"/>
              </w:rPr>
              <w:t>nazwisko</w:t>
            </w:r>
            <w:r w:rsidR="00CB5A32">
              <w:rPr>
                <w:lang w:val="pl-PL"/>
              </w:rPr>
              <w:t xml:space="preserve"> lub skrót nazwiska zakończony znakiem *</w:t>
            </w:r>
          </w:p>
        </w:tc>
      </w:tr>
      <w:tr w:rsidR="00B36653" w:rsidRPr="00AC61CB" w14:paraId="67323174" w14:textId="77777777" w:rsidTr="00853B72">
        <w:tc>
          <w:tcPr>
            <w:tcW w:w="3070" w:type="dxa"/>
          </w:tcPr>
          <w:p w14:paraId="080CD6F4" w14:textId="4F4334C0" w:rsidR="00B36653" w:rsidRPr="00DB0485" w:rsidRDefault="00DB0485" w:rsidP="00853B72">
            <w:pPr>
              <w:pStyle w:val="Nagwek"/>
              <w:tabs>
                <w:tab w:val="clear" w:pos="4536"/>
                <w:tab w:val="clear" w:pos="9072"/>
              </w:tabs>
              <w:rPr>
                <w:lang w:val="pl-PL"/>
              </w:rPr>
            </w:pPr>
            <w:r>
              <w:rPr>
                <w:lang w:val="pl-PL"/>
              </w:rPr>
              <w:t>Imię</w:t>
            </w:r>
          </w:p>
        </w:tc>
        <w:tc>
          <w:tcPr>
            <w:tcW w:w="1801" w:type="dxa"/>
          </w:tcPr>
          <w:p w14:paraId="6F9F0017" w14:textId="0BB9127C" w:rsidR="00B36653" w:rsidRPr="00AC61CB" w:rsidRDefault="00CF5683" w:rsidP="00853B72">
            <w:pPr>
              <w:pStyle w:val="prostand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Imię pracownika UMCS</w:t>
            </w:r>
          </w:p>
        </w:tc>
        <w:tc>
          <w:tcPr>
            <w:tcW w:w="4341" w:type="dxa"/>
          </w:tcPr>
          <w:p w14:paraId="41D36E10" w14:textId="7608EB1F" w:rsidR="00B36653" w:rsidRPr="00D91D20" w:rsidRDefault="00B36653" w:rsidP="00CB5A32">
            <w:pPr>
              <w:pStyle w:val="Nagwek"/>
              <w:tabs>
                <w:tab w:val="clear" w:pos="4536"/>
                <w:tab w:val="clear" w:pos="9072"/>
              </w:tabs>
              <w:rPr>
                <w:lang w:val="pl-PL"/>
              </w:rPr>
            </w:pPr>
            <w:r w:rsidRPr="00D91D20">
              <w:rPr>
                <w:lang w:val="pl-PL"/>
              </w:rPr>
              <w:t xml:space="preserve">Wprowadzić </w:t>
            </w:r>
            <w:r w:rsidR="00D91D20">
              <w:rPr>
                <w:lang w:val="pl-PL"/>
              </w:rPr>
              <w:t>imię</w:t>
            </w:r>
            <w:r w:rsidR="00CB5A32">
              <w:rPr>
                <w:lang w:val="pl-PL"/>
              </w:rPr>
              <w:t xml:space="preserve"> </w:t>
            </w:r>
            <w:r w:rsidR="00CB5A32">
              <w:rPr>
                <w:lang w:val="pl-PL"/>
              </w:rPr>
              <w:t xml:space="preserve">lub skrót </w:t>
            </w:r>
            <w:r w:rsidR="00CB5A32">
              <w:rPr>
                <w:lang w:val="pl-PL"/>
              </w:rPr>
              <w:t>imienia</w:t>
            </w:r>
            <w:r w:rsidR="00CB5A32">
              <w:rPr>
                <w:lang w:val="pl-PL"/>
              </w:rPr>
              <w:t xml:space="preserve"> zakończony znakiem *</w:t>
            </w:r>
          </w:p>
        </w:tc>
      </w:tr>
      <w:tr w:rsidR="00B36653" w:rsidRPr="00AC61CB" w14:paraId="51193060" w14:textId="77777777" w:rsidTr="00853B72">
        <w:tc>
          <w:tcPr>
            <w:tcW w:w="3070" w:type="dxa"/>
          </w:tcPr>
          <w:p w14:paraId="0BA02096" w14:textId="4BDEAB35" w:rsidR="00B36653" w:rsidRPr="00DB0485" w:rsidRDefault="00DB0485" w:rsidP="00853B72">
            <w:pPr>
              <w:pStyle w:val="Nagwek"/>
              <w:tabs>
                <w:tab w:val="clear" w:pos="4536"/>
                <w:tab w:val="clear" w:pos="9072"/>
              </w:tabs>
              <w:rPr>
                <w:lang w:val="pl-PL"/>
              </w:rPr>
            </w:pPr>
            <w:r>
              <w:rPr>
                <w:lang w:val="pl-PL"/>
              </w:rPr>
              <w:t>Data planowanego pobrania</w:t>
            </w:r>
          </w:p>
        </w:tc>
        <w:tc>
          <w:tcPr>
            <w:tcW w:w="1801" w:type="dxa"/>
          </w:tcPr>
          <w:p w14:paraId="190ECE1F" w14:textId="77777777" w:rsidR="00B36653" w:rsidRPr="00AC61CB" w:rsidRDefault="00B36653" w:rsidP="00853B72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341" w:type="dxa"/>
          </w:tcPr>
          <w:p w14:paraId="68063481" w14:textId="2F8778C2" w:rsidR="00B36653" w:rsidRPr="00D91D20" w:rsidRDefault="00CF5683" w:rsidP="00D91D20">
            <w:pPr>
              <w:pStyle w:val="Nagwek"/>
              <w:tabs>
                <w:tab w:val="clear" w:pos="4536"/>
                <w:tab w:val="clear" w:pos="9072"/>
              </w:tabs>
              <w:rPr>
                <w:lang w:val="pl-PL"/>
              </w:rPr>
            </w:pPr>
            <w:r w:rsidRPr="00D91D20">
              <w:rPr>
                <w:lang w:val="pl-PL"/>
              </w:rPr>
              <w:t>Podpowiadana jest data aktualna, można ustawić datę przyszłą</w:t>
            </w:r>
          </w:p>
        </w:tc>
      </w:tr>
    </w:tbl>
    <w:p w14:paraId="11D49147" w14:textId="77777777" w:rsidR="00B36653" w:rsidRDefault="00B36653" w:rsidP="00B36653">
      <w:pPr>
        <w:pStyle w:val="Opis1"/>
        <w:ind w:left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B36653" w:rsidRPr="00AC61CB" w14:paraId="03D73593" w14:textId="77777777" w:rsidTr="00853B72">
        <w:trPr>
          <w:cantSplit/>
        </w:trPr>
        <w:tc>
          <w:tcPr>
            <w:tcW w:w="1279" w:type="dxa"/>
            <w:vAlign w:val="center"/>
          </w:tcPr>
          <w:p w14:paraId="344183BB" w14:textId="77777777" w:rsidR="00B36653" w:rsidRPr="00AC61CB" w:rsidRDefault="00B36653" w:rsidP="00853B72">
            <w:pPr>
              <w:pStyle w:val="Opis"/>
              <w:spacing w:before="360"/>
              <w:ind w:left="0"/>
              <w:jc w:val="center"/>
              <w:rPr>
                <w:sz w:val="96"/>
              </w:rPr>
            </w:pPr>
            <w:r w:rsidRPr="00AC61CB"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50676B4F" w14:textId="527BF3DA" w:rsidR="00B36653" w:rsidRPr="00AC61CB" w:rsidRDefault="00B36653" w:rsidP="00853B72">
            <w:pPr>
              <w:pStyle w:val="Opis1"/>
              <w:spacing w:before="120"/>
              <w:ind w:left="0"/>
            </w:pPr>
            <w:r w:rsidRPr="00AC61CB">
              <w:t>Dane wprowadzone w sekcji „</w:t>
            </w:r>
            <w:r w:rsidR="009663A8">
              <w:t>Kryteria wyboru</w:t>
            </w:r>
            <w:r w:rsidRPr="00AC61CB">
              <w:t xml:space="preserve">” </w:t>
            </w:r>
            <w:r w:rsidR="009663A8">
              <w:t>służą do wyszukania pracownika, któremu należy wydać odzież ochronną</w:t>
            </w:r>
            <w:r w:rsidRPr="00AC61CB">
              <w:t xml:space="preserve">. </w:t>
            </w:r>
          </w:p>
          <w:p w14:paraId="71934E71" w14:textId="77777777" w:rsidR="00B36653" w:rsidRPr="00AC61CB" w:rsidRDefault="00B36653" w:rsidP="00853B72">
            <w:pPr>
              <w:pStyle w:val="Opis1"/>
              <w:ind w:left="0"/>
            </w:pPr>
            <w:r w:rsidRPr="00AC61CB">
              <w:t xml:space="preserve">Każdorazowo po wprowadzeniu wartości z powyższej tabelki kliknij przycisk </w:t>
            </w:r>
            <w:r w:rsidRPr="00AC61CB">
              <w:object w:dxaOrig="396" w:dyaOrig="324" w14:anchorId="3FDEA4E2">
                <v:shape id="_x0000_i1025" type="#_x0000_t75" style="width:19.8pt;height:16.2pt" o:ole="" fillcolor="window">
                  <v:imagedata r:id="rId14" o:title=""/>
                </v:shape>
                <o:OLEObject Type="Embed" ProgID="PBrush" ShapeID="_x0000_i1025" DrawAspect="Content" ObjectID="_1639308678" r:id="rId19"/>
              </w:object>
            </w:r>
            <w:r w:rsidRPr="00AC61CB">
              <w:t xml:space="preserve"> (ENTER) lub klawisz ENTER.</w:t>
            </w:r>
          </w:p>
          <w:p w14:paraId="3B3538F7" w14:textId="77777777" w:rsidR="00B36653" w:rsidRPr="00AC61CB" w:rsidRDefault="00B36653" w:rsidP="00853B72">
            <w:pPr>
              <w:pStyle w:val="Opis1"/>
              <w:spacing w:after="120"/>
              <w:ind w:left="0"/>
            </w:pPr>
            <w:r w:rsidRPr="00AC61CB">
              <w:t>Wartości zostaną potwierdzone poprzez wyświetlenie pełnej nazwy obok kodu.</w:t>
            </w:r>
          </w:p>
        </w:tc>
      </w:tr>
    </w:tbl>
    <w:p w14:paraId="0E486683" w14:textId="0E269ECC" w:rsidR="00B36653" w:rsidRDefault="00B36653" w:rsidP="00B36653">
      <w:pPr>
        <w:pStyle w:val="Opis1"/>
        <w:ind w:left="0"/>
      </w:pPr>
      <w:r w:rsidRPr="00AC61CB">
        <w:t xml:space="preserve">Po wprowadzeniu danych </w:t>
      </w:r>
      <w:r w:rsidR="00386F8F">
        <w:t xml:space="preserve">(np. numeru osobowego pracownika) </w:t>
      </w:r>
      <w:r w:rsidRPr="00AC61CB">
        <w:t xml:space="preserve">naciśnij przycisk </w:t>
      </w:r>
      <w:r>
        <w:rPr>
          <w:noProof/>
        </w:rPr>
        <w:drawing>
          <wp:inline distT="0" distB="0" distL="0" distR="0" wp14:anchorId="30A034EA" wp14:editId="0D1AC376">
            <wp:extent cx="221615" cy="228600"/>
            <wp:effectExtent l="0" t="0" r="6985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1CB">
        <w:t>. Ukaże się ekran:</w:t>
      </w:r>
    </w:p>
    <w:p w14:paraId="7AA1BDC8" w14:textId="3B2CDB22" w:rsidR="00AE6DB5" w:rsidRDefault="0000092E" w:rsidP="00B36653">
      <w:pPr>
        <w:pStyle w:val="Opis1"/>
        <w:ind w:left="0"/>
      </w:pPr>
      <w:r>
        <w:rPr>
          <w:noProof/>
        </w:rPr>
        <w:drawing>
          <wp:inline distT="0" distB="0" distL="0" distR="0" wp14:anchorId="42DF708F" wp14:editId="10EDE330">
            <wp:extent cx="5326380" cy="3939540"/>
            <wp:effectExtent l="0" t="0" r="7620" b="381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E7596" w14:textId="33CBA869" w:rsidR="00AE6DB5" w:rsidRDefault="00AE6DB5" w:rsidP="00B36653">
      <w:pPr>
        <w:pStyle w:val="Opis1"/>
        <w:ind w:left="0"/>
        <w:rPr>
          <w:i/>
        </w:rPr>
      </w:pPr>
      <w:r>
        <w:rPr>
          <w:i/>
        </w:rPr>
        <w:t xml:space="preserve">Rysunek </w:t>
      </w:r>
      <w:r>
        <w:rPr>
          <w:i/>
        </w:rPr>
        <w:t>8</w:t>
      </w:r>
      <w:r w:rsidRPr="00AC61CB">
        <w:rPr>
          <w:i/>
        </w:rPr>
        <w:t>:  Okno ”</w:t>
      </w:r>
      <w:r>
        <w:rPr>
          <w:i/>
        </w:rPr>
        <w:t>Wybór pracownika</w:t>
      </w:r>
      <w:r w:rsidRPr="00AC61CB">
        <w:rPr>
          <w:i/>
        </w:rPr>
        <w:t>”</w:t>
      </w:r>
    </w:p>
    <w:p w14:paraId="14FA199B" w14:textId="63565F8D" w:rsidR="004B6D2A" w:rsidRDefault="004B6D2A" w:rsidP="00B36653">
      <w:pPr>
        <w:pStyle w:val="Opis1"/>
        <w:ind w:left="0"/>
      </w:pPr>
      <w:r w:rsidRPr="004B6D2A">
        <w:lastRenderedPageBreak/>
        <w:t xml:space="preserve">Na </w:t>
      </w:r>
      <w:r>
        <w:t xml:space="preserve">wyświetlanym ekranie zaznaczmy rekord opisujący pracownika, któremu należy wydać odzież ochronną a następnie naciskamy klawisz </w:t>
      </w:r>
      <w:r>
        <w:rPr>
          <w:noProof/>
        </w:rPr>
        <w:drawing>
          <wp:inline distT="0" distB="0" distL="0" distR="0" wp14:anchorId="084EE6D1" wp14:editId="55F99859">
            <wp:extent cx="861060" cy="3429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3B3E6D2" w14:textId="77777777" w:rsidR="004B6D2A" w:rsidRPr="00AC61CB" w:rsidRDefault="004B6D2A" w:rsidP="00B36653">
      <w:pPr>
        <w:pStyle w:val="Opis1"/>
        <w:ind w:left="0"/>
      </w:pPr>
    </w:p>
    <w:p w14:paraId="0A915788" w14:textId="77DF0A3A" w:rsidR="00B36653" w:rsidRPr="00AC61CB" w:rsidRDefault="00B36653" w:rsidP="00B36653">
      <w:pPr>
        <w:pStyle w:val="Opis1"/>
        <w:ind w:left="0"/>
      </w:pPr>
      <w:r w:rsidRPr="00A97E1C">
        <w:rPr>
          <w:noProof/>
        </w:rPr>
        <w:t xml:space="preserve"> </w:t>
      </w:r>
      <w:r w:rsidR="0000092E">
        <w:rPr>
          <w:noProof/>
        </w:rPr>
        <w:drawing>
          <wp:inline distT="0" distB="0" distL="0" distR="0" wp14:anchorId="2EF27F53" wp14:editId="280B65BA">
            <wp:extent cx="5972810" cy="4396105"/>
            <wp:effectExtent l="0" t="0" r="8890" b="444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A8C5" w14:textId="5CCBE416" w:rsidR="00B36653" w:rsidRPr="00AC61CB" w:rsidRDefault="00B36653" w:rsidP="00335B76">
      <w:pPr>
        <w:pStyle w:val="Opis1"/>
        <w:ind w:left="0"/>
        <w:rPr>
          <w:i/>
        </w:rPr>
      </w:pPr>
      <w:r w:rsidRPr="00AC61CB">
        <w:rPr>
          <w:i/>
        </w:rPr>
        <w:t xml:space="preserve">Rysunek </w:t>
      </w:r>
      <w:r w:rsidR="00335B76">
        <w:rPr>
          <w:i/>
        </w:rPr>
        <w:t>9</w:t>
      </w:r>
      <w:r>
        <w:rPr>
          <w:i/>
        </w:rPr>
        <w:t>:</w:t>
      </w:r>
      <w:r w:rsidRPr="00AC61CB">
        <w:rPr>
          <w:i/>
        </w:rPr>
        <w:t xml:space="preserve">  Okno ”W</w:t>
      </w:r>
      <w:r w:rsidR="004B6D2A">
        <w:rPr>
          <w:i/>
        </w:rPr>
        <w:t>ybór pracownika – pokaż asortyment</w:t>
      </w:r>
      <w:r w:rsidRPr="00AC61CB">
        <w:rPr>
          <w:i/>
        </w:rPr>
        <w:t>”</w:t>
      </w:r>
    </w:p>
    <w:p w14:paraId="60722F0F" w14:textId="77777777" w:rsidR="00B36653" w:rsidRDefault="00B36653" w:rsidP="00B36653">
      <w:pPr>
        <w:pStyle w:val="Opis1"/>
        <w:ind w:left="0"/>
      </w:pPr>
    </w:p>
    <w:p w14:paraId="178433B5" w14:textId="77777777" w:rsidR="00B36653" w:rsidRPr="00AC61CB" w:rsidRDefault="00B36653" w:rsidP="00B36653">
      <w:pPr>
        <w:pStyle w:val="Opis1"/>
        <w:ind w:left="0"/>
      </w:pPr>
    </w:p>
    <w:p w14:paraId="226AFD07" w14:textId="77777777" w:rsidR="00E53F1B" w:rsidRDefault="00B36653" w:rsidP="00B36653">
      <w:pPr>
        <w:pStyle w:val="Opis1"/>
        <w:ind w:left="0"/>
      </w:pPr>
      <w:r w:rsidRPr="00AC61CB">
        <w:t>Wyświetlone zosta</w:t>
      </w:r>
      <w:r w:rsidR="00E53F1B">
        <w:t>nie okno z informacją o normie i asortymencie przysługującym wybranemu pracownikowi.</w:t>
      </w:r>
    </w:p>
    <w:p w14:paraId="7E556C14" w14:textId="77777777" w:rsidR="0065397C" w:rsidRDefault="0065397C" w:rsidP="00B36653">
      <w:pPr>
        <w:pStyle w:val="Opis1"/>
        <w:ind w:left="0"/>
      </w:pPr>
    </w:p>
    <w:p w14:paraId="2F8186A5" w14:textId="3DD9DF9C" w:rsidR="00B36653" w:rsidRDefault="006F42F8" w:rsidP="00B36653">
      <w:pPr>
        <w:pStyle w:val="Opis1"/>
        <w:ind w:left="0"/>
      </w:pPr>
      <w:r>
        <w:rPr>
          <w:noProof/>
        </w:rPr>
        <w:drawing>
          <wp:inline distT="0" distB="0" distL="0" distR="0" wp14:anchorId="6A6440CE" wp14:editId="23171693">
            <wp:extent cx="5972810" cy="1379220"/>
            <wp:effectExtent l="0" t="0" r="889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23A0" w14:textId="36CFCE08" w:rsidR="003D4EDB" w:rsidRPr="00AC61CB" w:rsidRDefault="003D4EDB" w:rsidP="003D4EDB">
      <w:pPr>
        <w:pStyle w:val="Opis1"/>
        <w:ind w:left="0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10</w:t>
      </w:r>
      <w:r>
        <w:rPr>
          <w:i/>
        </w:rPr>
        <w:t>:</w:t>
      </w:r>
      <w:r w:rsidRPr="00AC61CB">
        <w:rPr>
          <w:i/>
        </w:rPr>
        <w:t xml:space="preserve">  Okno ”</w:t>
      </w:r>
      <w:r>
        <w:rPr>
          <w:i/>
        </w:rPr>
        <w:t>Dane odzieży</w:t>
      </w:r>
      <w:r>
        <w:rPr>
          <w:i/>
        </w:rPr>
        <w:t xml:space="preserve"> – asortyment</w:t>
      </w:r>
      <w:r>
        <w:rPr>
          <w:i/>
        </w:rPr>
        <w:t xml:space="preserve"> przysługujący pracownikowi</w:t>
      </w:r>
      <w:r w:rsidRPr="00AC61CB">
        <w:rPr>
          <w:i/>
        </w:rPr>
        <w:t>”</w:t>
      </w:r>
    </w:p>
    <w:p w14:paraId="5B91A3B5" w14:textId="7D099435" w:rsidR="003D4EDB" w:rsidRDefault="003D4EDB" w:rsidP="003D4EDB">
      <w:pPr>
        <w:pStyle w:val="Opis1"/>
        <w:ind w:left="0"/>
      </w:pPr>
      <w:r w:rsidRPr="004B6D2A">
        <w:lastRenderedPageBreak/>
        <w:t xml:space="preserve">Na </w:t>
      </w:r>
      <w:r>
        <w:t xml:space="preserve">wyświetlanym ekranie zaznaczmy rekord opisujący pracownika, któremu należy wydać odzież ochronną a następnie naciskamy klawisz </w:t>
      </w:r>
      <w:r w:rsidR="002C1886">
        <w:rPr>
          <w:noProof/>
        </w:rPr>
        <w:drawing>
          <wp:inline distT="0" distB="0" distL="0" distR="0" wp14:anchorId="7387B90D" wp14:editId="38D3150B">
            <wp:extent cx="1729740" cy="327660"/>
            <wp:effectExtent l="0" t="0" r="381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34EA80B" w14:textId="5C72C435" w:rsidR="003D4EDB" w:rsidRDefault="002C1886" w:rsidP="00B36653">
      <w:pPr>
        <w:pStyle w:val="Opis1"/>
        <w:ind w:left="0"/>
      </w:pPr>
      <w:r>
        <w:rPr>
          <w:noProof/>
        </w:rPr>
        <w:drawing>
          <wp:inline distT="0" distB="0" distL="0" distR="0" wp14:anchorId="39DE0337" wp14:editId="152E2648">
            <wp:extent cx="5972810" cy="3938270"/>
            <wp:effectExtent l="0" t="0" r="8890" b="508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6F99D" w14:textId="093A82EF" w:rsidR="007D6577" w:rsidRPr="00AC61CB" w:rsidRDefault="007D6577" w:rsidP="007D6577">
      <w:pPr>
        <w:pStyle w:val="Opis1"/>
        <w:ind w:left="0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1</w:t>
      </w:r>
      <w:r>
        <w:rPr>
          <w:i/>
        </w:rPr>
        <w:t>1</w:t>
      </w:r>
      <w:r>
        <w:rPr>
          <w:i/>
        </w:rPr>
        <w:t>:</w:t>
      </w:r>
      <w:r w:rsidRPr="00AC61CB">
        <w:rPr>
          <w:i/>
        </w:rPr>
        <w:t xml:space="preserve">  Okno ”</w:t>
      </w:r>
      <w:r>
        <w:rPr>
          <w:i/>
        </w:rPr>
        <w:t xml:space="preserve">Dane odzieży – </w:t>
      </w:r>
      <w:r>
        <w:rPr>
          <w:i/>
        </w:rPr>
        <w:t>zarezerwuj odzież</w:t>
      </w:r>
      <w:r w:rsidRPr="00AC61CB">
        <w:rPr>
          <w:i/>
        </w:rPr>
        <w:t>”</w:t>
      </w:r>
    </w:p>
    <w:p w14:paraId="2A1219AB" w14:textId="77777777" w:rsidR="00AA78A8" w:rsidRDefault="00AA78A8" w:rsidP="00B36653">
      <w:pPr>
        <w:pStyle w:val="Opis1"/>
        <w:ind w:left="0"/>
      </w:pPr>
    </w:p>
    <w:p w14:paraId="136F7CFB" w14:textId="7B9915B1" w:rsidR="00AA78A8" w:rsidRDefault="00AA78A8" w:rsidP="00B36653">
      <w:pPr>
        <w:pStyle w:val="Opis1"/>
        <w:ind w:left="0"/>
      </w:pPr>
      <w:r>
        <w:t>Zostanie utworzona rezerwacja na pobranie wskazanego materiału z magazynu odzieżowego. Rezerwacja będzie dekretowana na obiekty przypisane pracownikowi w systemie</w:t>
      </w:r>
      <w:r w:rsidR="00BD271C">
        <w:t xml:space="preserve"> HR, na materiał wskazany w transakcji ZMM_ODZIEZ oraz na ruch 901 – RW z tytułu BHP.</w:t>
      </w:r>
    </w:p>
    <w:p w14:paraId="6CA3D089" w14:textId="3B01D768" w:rsidR="00BD271C" w:rsidRDefault="00BD271C" w:rsidP="00B36653">
      <w:pPr>
        <w:pStyle w:val="Opis1"/>
        <w:ind w:left="0"/>
      </w:pPr>
      <w:r>
        <w:t>Po utworzeniu rezerwacji zostanie wyświetlony jej numer.</w:t>
      </w:r>
    </w:p>
    <w:p w14:paraId="3D1DCB02" w14:textId="77777777" w:rsidR="00BD271C" w:rsidRDefault="00BD271C" w:rsidP="00B36653">
      <w:pPr>
        <w:pStyle w:val="Opis1"/>
        <w:ind w:left="0"/>
      </w:pPr>
    </w:p>
    <w:p w14:paraId="729003BB" w14:textId="77777777" w:rsidR="003D4EDB" w:rsidRDefault="003D4EDB" w:rsidP="00B36653">
      <w:pPr>
        <w:pStyle w:val="Opis1"/>
        <w:ind w:left="0"/>
      </w:pPr>
    </w:p>
    <w:p w14:paraId="1E1287D8" w14:textId="77777777" w:rsidR="000869B9" w:rsidRDefault="000869B9" w:rsidP="00B36653">
      <w:pPr>
        <w:pStyle w:val="Opis1"/>
        <w:ind w:left="0"/>
      </w:pPr>
    </w:p>
    <w:p w14:paraId="17172D41" w14:textId="77777777" w:rsidR="00B36653" w:rsidRPr="00AC61CB" w:rsidRDefault="00B36653" w:rsidP="00B36653">
      <w:pPr>
        <w:pStyle w:val="Opis1"/>
        <w:ind w:left="0"/>
      </w:pPr>
    </w:p>
    <w:p w14:paraId="7E699CF8" w14:textId="77777777" w:rsidR="00B36653" w:rsidRPr="00AC61CB" w:rsidRDefault="00B36653" w:rsidP="00B36653">
      <w:pPr>
        <w:pStyle w:val="Opis1"/>
        <w:ind w:left="0"/>
      </w:pPr>
    </w:p>
    <w:p w14:paraId="0C419C46" w14:textId="77777777" w:rsidR="00B36653" w:rsidRDefault="00B36653" w:rsidP="00B36653">
      <w:pPr>
        <w:pStyle w:val="Opis1"/>
        <w:ind w:left="0"/>
      </w:pPr>
    </w:p>
    <w:p w14:paraId="76BEE102" w14:textId="77777777" w:rsidR="00B36653" w:rsidRPr="00AC61CB" w:rsidRDefault="00B36653" w:rsidP="00B36653">
      <w:pPr>
        <w:pStyle w:val="Opis1"/>
        <w:ind w:left="927"/>
      </w:pPr>
    </w:p>
    <w:p w14:paraId="747C4B47" w14:textId="77777777" w:rsidR="007E58EF" w:rsidRDefault="007E58EF">
      <w:pPr>
        <w:rPr>
          <w:rFonts w:eastAsia="Times New Roman"/>
          <w:b/>
          <w:sz w:val="32"/>
          <w:szCs w:val="28"/>
          <w:lang w:eastAsia="x-none"/>
        </w:rPr>
      </w:pPr>
      <w:bookmarkStart w:id="12" w:name="_Toc309985099"/>
      <w:bookmarkStart w:id="13" w:name="_Toc321311140"/>
      <w:r>
        <w:br w:type="page"/>
      </w:r>
    </w:p>
    <w:p w14:paraId="231E5532" w14:textId="47286A21" w:rsidR="00B36653" w:rsidRPr="00AC61CB" w:rsidRDefault="007E58EF" w:rsidP="00B36653">
      <w:pPr>
        <w:pStyle w:val="Nagwek2"/>
      </w:pPr>
      <w:bookmarkStart w:id="14" w:name="_Toc28695432"/>
      <w:r>
        <w:rPr>
          <w:lang w:val="pl-PL"/>
        </w:rPr>
        <w:lastRenderedPageBreak/>
        <w:t>Wyświetlenie rezerwacji – dokumentu upoważniającego do pobrania odzieży ochronnej z magazynu</w:t>
      </w:r>
      <w:bookmarkEnd w:id="12"/>
      <w:bookmarkEnd w:id="13"/>
      <w:bookmarkEnd w:id="14"/>
      <w:r w:rsidR="00B36653" w:rsidRPr="00B36653">
        <w:rPr>
          <w:lang w:val="pl-PL"/>
        </w:rPr>
        <w:t xml:space="preserve"> </w:t>
      </w:r>
    </w:p>
    <w:p w14:paraId="5DB72585" w14:textId="77777777" w:rsidR="00B36653" w:rsidRPr="00AC61CB" w:rsidRDefault="00B36653" w:rsidP="00B36653">
      <w:pPr>
        <w:ind w:left="360"/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157"/>
      </w:tblGrid>
      <w:tr w:rsidR="00B36653" w:rsidRPr="00AC61CB" w14:paraId="7D9BABE6" w14:textId="77777777" w:rsidTr="00853B72">
        <w:tc>
          <w:tcPr>
            <w:tcW w:w="2055" w:type="dxa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</w:tcPr>
          <w:p w14:paraId="56274EA9" w14:textId="77777777" w:rsidR="00B36653" w:rsidRPr="00AC61CB" w:rsidRDefault="00B36653" w:rsidP="00853B72">
            <w:pPr>
              <w:rPr>
                <w:b/>
              </w:rPr>
            </w:pPr>
            <w:r w:rsidRPr="00AC61CB">
              <w:rPr>
                <w:b/>
              </w:rPr>
              <w:t>Menu</w:t>
            </w:r>
          </w:p>
        </w:tc>
        <w:tc>
          <w:tcPr>
            <w:tcW w:w="7157" w:type="dxa"/>
          </w:tcPr>
          <w:p w14:paraId="3D018016" w14:textId="318B2792" w:rsidR="00B36653" w:rsidRPr="00AC61CB" w:rsidRDefault="0023359A" w:rsidP="0023359A">
            <w:r>
              <w:t>Logistyka</w:t>
            </w:r>
            <w:r w:rsidR="00B36653" w:rsidRPr="00AC61CB">
              <w:t xml:space="preserve"> </w:t>
            </w:r>
            <w:r w:rsidR="00B36653" w:rsidRPr="00AC61CB">
              <w:sym w:font="Wingdings" w:char="F0E0"/>
            </w:r>
            <w:r w:rsidR="00B36653" w:rsidRPr="00AC61CB">
              <w:t xml:space="preserve"> </w:t>
            </w:r>
            <w:r>
              <w:t xml:space="preserve">Gospodarka materiałowa </w:t>
            </w:r>
            <w:r w:rsidRPr="00AC61CB">
              <w:sym w:font="Wingdings" w:char="F0E0"/>
            </w:r>
            <w:r>
              <w:t xml:space="preserve"> Rezerwacja </w:t>
            </w:r>
            <w:r w:rsidRPr="00AC61CB">
              <w:sym w:font="Wingdings" w:char="F0E0"/>
            </w:r>
            <w:r>
              <w:t xml:space="preserve"> Wyświetlanie</w:t>
            </w:r>
          </w:p>
        </w:tc>
      </w:tr>
      <w:tr w:rsidR="00B36653" w:rsidRPr="00AC61CB" w14:paraId="197D210F" w14:textId="77777777" w:rsidTr="00853B72">
        <w:tc>
          <w:tcPr>
            <w:tcW w:w="2055" w:type="dxa"/>
            <w:tcBorders>
              <w:top w:val="single" w:sz="6" w:space="0" w:color="auto"/>
              <w:bottom w:val="double" w:sz="4" w:space="0" w:color="auto"/>
            </w:tcBorders>
            <w:shd w:val="clear" w:color="auto" w:fill="FFFFFF"/>
          </w:tcPr>
          <w:p w14:paraId="581E8393" w14:textId="77777777" w:rsidR="00B36653" w:rsidRPr="00AC61CB" w:rsidRDefault="00B36653" w:rsidP="00853B72">
            <w:pPr>
              <w:rPr>
                <w:b/>
              </w:rPr>
            </w:pPr>
            <w:r w:rsidRPr="00AC61CB">
              <w:rPr>
                <w:b/>
              </w:rPr>
              <w:t>Transakcja</w:t>
            </w:r>
          </w:p>
        </w:tc>
        <w:tc>
          <w:tcPr>
            <w:tcW w:w="7157" w:type="dxa"/>
          </w:tcPr>
          <w:p w14:paraId="25AA8355" w14:textId="5BB41E15" w:rsidR="00B36653" w:rsidRPr="00AC61CB" w:rsidRDefault="0023359A" w:rsidP="00853B72">
            <w:r>
              <w:t>MB23</w:t>
            </w:r>
          </w:p>
        </w:tc>
      </w:tr>
    </w:tbl>
    <w:p w14:paraId="7069F35E" w14:textId="77777777" w:rsidR="00B36653" w:rsidRDefault="00B36653" w:rsidP="00B36653"/>
    <w:p w14:paraId="429DEDED" w14:textId="3C4C62B2" w:rsidR="00B36653" w:rsidRDefault="005E35D8" w:rsidP="005E35D8">
      <w:pPr>
        <w:pStyle w:val="Opis1"/>
        <w:ind w:left="0"/>
      </w:pPr>
      <w:r>
        <w:t>Do wyświetlenia rezerwacji utworzonej w transakcji ZMM_ODZIEZ służy t</w:t>
      </w:r>
      <w:r w:rsidR="00B36653" w:rsidRPr="00AC61CB">
        <w:t xml:space="preserve">ransakcja </w:t>
      </w:r>
      <w:r w:rsidRPr="005E35D8">
        <w:rPr>
          <w:b/>
        </w:rPr>
        <w:t>MB23.</w:t>
      </w:r>
      <w:r>
        <w:t xml:space="preserve"> </w:t>
      </w:r>
      <w:r w:rsidR="00BD271C">
        <w:t xml:space="preserve">Po wybraniu transakcji </w:t>
      </w:r>
      <w:r w:rsidR="007D6577">
        <w:t>ukaże się ekran:</w:t>
      </w:r>
    </w:p>
    <w:p w14:paraId="553DBB6F" w14:textId="6B1E2AC2" w:rsidR="007D6577" w:rsidRPr="005E35D8" w:rsidRDefault="007D6577" w:rsidP="005E35D8">
      <w:pPr>
        <w:pStyle w:val="Opis1"/>
        <w:ind w:left="0"/>
      </w:pPr>
      <w:r>
        <w:rPr>
          <w:noProof/>
        </w:rPr>
        <w:drawing>
          <wp:inline distT="0" distB="0" distL="0" distR="0" wp14:anchorId="7F5B3654" wp14:editId="568B0BDD">
            <wp:extent cx="5056602" cy="5334000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5583" cy="533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C0C9E" w14:textId="6A261918" w:rsidR="004E6FE8" w:rsidRDefault="004E6FE8" w:rsidP="004E6FE8">
      <w:pPr>
        <w:pStyle w:val="Opis1"/>
        <w:ind w:left="0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1</w:t>
      </w:r>
      <w:r>
        <w:rPr>
          <w:i/>
        </w:rPr>
        <w:t>2</w:t>
      </w:r>
      <w:r>
        <w:rPr>
          <w:i/>
        </w:rPr>
        <w:t>:</w:t>
      </w:r>
      <w:r w:rsidRPr="00AC61CB">
        <w:rPr>
          <w:i/>
        </w:rPr>
        <w:t xml:space="preserve">  Okno ”</w:t>
      </w:r>
      <w:r>
        <w:rPr>
          <w:i/>
        </w:rPr>
        <w:t xml:space="preserve">Wyświetlanie rezerwacji na wydanie </w:t>
      </w:r>
      <w:r>
        <w:rPr>
          <w:i/>
        </w:rPr>
        <w:t>odzież</w:t>
      </w:r>
      <w:r>
        <w:rPr>
          <w:i/>
        </w:rPr>
        <w:t>y</w:t>
      </w:r>
      <w:r w:rsidRPr="00AC61CB">
        <w:rPr>
          <w:i/>
        </w:rPr>
        <w:t>”</w:t>
      </w:r>
    </w:p>
    <w:p w14:paraId="1E88C8AE" w14:textId="77777777" w:rsidR="00BD5DB1" w:rsidRDefault="00BD5DB1" w:rsidP="004E6FE8">
      <w:pPr>
        <w:pStyle w:val="Opis1"/>
        <w:ind w:left="0"/>
        <w:rPr>
          <w:i/>
        </w:rPr>
      </w:pPr>
    </w:p>
    <w:p w14:paraId="00878A1D" w14:textId="027F52A1" w:rsidR="00BD5DB1" w:rsidRDefault="00BD5DB1" w:rsidP="004E6FE8">
      <w:pPr>
        <w:pStyle w:val="Opis1"/>
        <w:ind w:left="0"/>
        <w:rPr>
          <w:i/>
        </w:rPr>
      </w:pPr>
      <w:r>
        <w:rPr>
          <w:i/>
        </w:rPr>
        <w:lastRenderedPageBreak/>
        <w:t>Po wprowadzeniu numeru rezerwacji:</w:t>
      </w:r>
    </w:p>
    <w:p w14:paraId="361FF178" w14:textId="0452A2C0" w:rsidR="00BD5DB1" w:rsidRDefault="00BD5DB1" w:rsidP="004E6FE8">
      <w:pPr>
        <w:pStyle w:val="Opis1"/>
        <w:ind w:left="0"/>
        <w:rPr>
          <w:i/>
        </w:rPr>
      </w:pPr>
      <w:r>
        <w:rPr>
          <w:noProof/>
        </w:rPr>
        <w:drawing>
          <wp:inline distT="0" distB="0" distL="0" distR="0" wp14:anchorId="713A4104" wp14:editId="777A8B71">
            <wp:extent cx="3299460" cy="1763504"/>
            <wp:effectExtent l="0" t="0" r="0" b="825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176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1340E" w14:textId="77777777" w:rsidR="00BD5DB1" w:rsidRDefault="00BD5DB1" w:rsidP="004E6FE8">
      <w:pPr>
        <w:pStyle w:val="Opis1"/>
        <w:ind w:left="0"/>
        <w:rPr>
          <w:i/>
        </w:rPr>
      </w:pPr>
    </w:p>
    <w:p w14:paraId="4534BABF" w14:textId="03C1651E" w:rsidR="00BD5DB1" w:rsidRDefault="00BD5DB1" w:rsidP="00BD5DB1">
      <w:pPr>
        <w:pStyle w:val="Opis1"/>
        <w:ind w:left="0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1</w:t>
      </w:r>
      <w:r>
        <w:rPr>
          <w:i/>
        </w:rPr>
        <w:t>3</w:t>
      </w:r>
      <w:r>
        <w:rPr>
          <w:i/>
        </w:rPr>
        <w:t>:</w:t>
      </w:r>
      <w:r w:rsidRPr="00AC61CB">
        <w:rPr>
          <w:i/>
        </w:rPr>
        <w:t xml:space="preserve">  Okno ”</w:t>
      </w:r>
      <w:r>
        <w:rPr>
          <w:i/>
        </w:rPr>
        <w:t xml:space="preserve">Wyświetlanie wybranej rezerwacji </w:t>
      </w:r>
      <w:r>
        <w:rPr>
          <w:i/>
        </w:rPr>
        <w:t>na wydanie odzieży</w:t>
      </w:r>
      <w:r w:rsidRPr="00AC61CB">
        <w:rPr>
          <w:i/>
        </w:rPr>
        <w:t>”</w:t>
      </w:r>
    </w:p>
    <w:p w14:paraId="4CB6EA55" w14:textId="77777777" w:rsidR="00BD5DB1" w:rsidRPr="00AC61CB" w:rsidRDefault="00BD5DB1" w:rsidP="004E6FE8">
      <w:pPr>
        <w:pStyle w:val="Opis1"/>
        <w:ind w:left="0"/>
        <w:rPr>
          <w:i/>
        </w:rPr>
      </w:pPr>
    </w:p>
    <w:p w14:paraId="543F7160" w14:textId="7369060D" w:rsidR="001210D3" w:rsidRPr="00AC61CB" w:rsidRDefault="001210D3" w:rsidP="001210D3">
      <w:pPr>
        <w:pStyle w:val="Opis1"/>
        <w:ind w:left="0"/>
      </w:pPr>
      <w:r w:rsidRPr="00AC61CB">
        <w:t>Po wprowadzeniu danych naciśnij przycisk</w:t>
      </w:r>
      <w:r>
        <w:t xml:space="preserve"> </w:t>
      </w:r>
      <w:r w:rsidRPr="00AC61CB">
        <w:object w:dxaOrig="300" w:dyaOrig="300" w14:anchorId="5F1CEAD0">
          <v:shape id="_x0000_i1027" type="#_x0000_t75" style="width:15.6pt;height:15.6pt" o:ole="" fillcolor="window">
            <v:imagedata r:id="rId28" o:title=""/>
          </v:shape>
          <o:OLEObject Type="Embed" ProgID="PBrush" ShapeID="_x0000_i1027" DrawAspect="Content" ObjectID="_1639308679" r:id="rId29"/>
        </w:object>
      </w:r>
      <w:r w:rsidRPr="00AC61CB">
        <w:t>. Ukaże się ekran:</w:t>
      </w:r>
    </w:p>
    <w:p w14:paraId="3FBD7C8F" w14:textId="3C53D409" w:rsidR="00B36653" w:rsidRDefault="001210D3" w:rsidP="00B36653">
      <w:r>
        <w:rPr>
          <w:noProof/>
        </w:rPr>
        <w:drawing>
          <wp:inline distT="0" distB="0" distL="0" distR="0" wp14:anchorId="76FA4352" wp14:editId="2BD39DA2">
            <wp:extent cx="4404360" cy="4688119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04566" cy="468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1328E" w14:textId="16834886" w:rsidR="001210D3" w:rsidRDefault="001210D3" w:rsidP="001210D3">
      <w:pPr>
        <w:pStyle w:val="Opis1"/>
        <w:ind w:left="0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1</w:t>
      </w:r>
      <w:r>
        <w:rPr>
          <w:i/>
        </w:rPr>
        <w:t>4</w:t>
      </w:r>
      <w:r>
        <w:rPr>
          <w:i/>
        </w:rPr>
        <w:t>:</w:t>
      </w:r>
      <w:r w:rsidRPr="00AC61CB">
        <w:rPr>
          <w:i/>
        </w:rPr>
        <w:t xml:space="preserve">  Okno ”</w:t>
      </w:r>
      <w:r>
        <w:rPr>
          <w:i/>
        </w:rPr>
        <w:t xml:space="preserve">Wyświetlanie </w:t>
      </w:r>
      <w:r>
        <w:rPr>
          <w:i/>
        </w:rPr>
        <w:t>zawartości</w:t>
      </w:r>
      <w:r>
        <w:rPr>
          <w:i/>
        </w:rPr>
        <w:t xml:space="preserve"> rezerwacji na wydanie odzieży</w:t>
      </w:r>
      <w:r w:rsidRPr="00AC61CB">
        <w:rPr>
          <w:i/>
        </w:rPr>
        <w:t>”</w:t>
      </w:r>
    </w:p>
    <w:p w14:paraId="6CB2D740" w14:textId="0ADCFAE1" w:rsidR="002A35DE" w:rsidRPr="00B36653" w:rsidRDefault="002A35DE" w:rsidP="002A35DE">
      <w:pPr>
        <w:pStyle w:val="Nagwek2"/>
        <w:rPr>
          <w:lang w:val="pl-PL"/>
        </w:rPr>
      </w:pPr>
      <w:bookmarkStart w:id="15" w:name="_Toc28695433"/>
      <w:r>
        <w:rPr>
          <w:lang w:val="pl-PL"/>
        </w:rPr>
        <w:lastRenderedPageBreak/>
        <w:t xml:space="preserve">Wydanie odzieży ochronnej na podstawie </w:t>
      </w:r>
      <w:r>
        <w:rPr>
          <w:lang w:val="pl-PL"/>
        </w:rPr>
        <w:t>dokumentu upoważniającego do pobrania odzieży ochronnej z magazynu</w:t>
      </w:r>
      <w:bookmarkEnd w:id="15"/>
    </w:p>
    <w:p w14:paraId="23F897A1" w14:textId="77777777" w:rsidR="002A35DE" w:rsidRPr="00AC61CB" w:rsidRDefault="002A35DE" w:rsidP="002A35DE">
      <w:pPr>
        <w:ind w:left="360"/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157"/>
      </w:tblGrid>
      <w:tr w:rsidR="002A35DE" w:rsidRPr="00AC61CB" w14:paraId="2C9D992B" w14:textId="77777777" w:rsidTr="00D9169D">
        <w:tc>
          <w:tcPr>
            <w:tcW w:w="2055" w:type="dxa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</w:tcPr>
          <w:p w14:paraId="12DDCC30" w14:textId="77777777" w:rsidR="002A35DE" w:rsidRPr="00AC61CB" w:rsidRDefault="002A35DE" w:rsidP="00D9169D">
            <w:pPr>
              <w:rPr>
                <w:b/>
              </w:rPr>
            </w:pPr>
            <w:r w:rsidRPr="00AC61CB">
              <w:rPr>
                <w:b/>
              </w:rPr>
              <w:t>Menu</w:t>
            </w:r>
          </w:p>
        </w:tc>
        <w:tc>
          <w:tcPr>
            <w:tcW w:w="7157" w:type="dxa"/>
          </w:tcPr>
          <w:p w14:paraId="61EF18F7" w14:textId="5ECAED4E" w:rsidR="002A35DE" w:rsidRPr="00AC61CB" w:rsidRDefault="00E33C9A" w:rsidP="00E33C9A">
            <w:r>
              <w:t xml:space="preserve">Logistyka </w:t>
            </w:r>
            <w:r w:rsidRPr="00AC61CB">
              <w:sym w:font="Wingdings" w:char="F0E0"/>
            </w:r>
            <w:r>
              <w:t xml:space="preserve">Gospodarka materiałowa </w:t>
            </w:r>
            <w:r w:rsidRPr="00AC61CB">
              <w:sym w:font="Wingdings" w:char="F0E0"/>
            </w:r>
            <w:r>
              <w:t xml:space="preserve"> Gospodarka zapasami </w:t>
            </w:r>
            <w:r w:rsidRPr="00AC61CB">
              <w:sym w:font="Wingdings" w:char="F0E0"/>
            </w:r>
            <w:r>
              <w:t xml:space="preserve"> Ruch materiałowy </w:t>
            </w:r>
            <w:r w:rsidRPr="00AC61CB">
              <w:sym w:font="Wingdings" w:char="F0E0"/>
            </w:r>
            <w:r>
              <w:t xml:space="preserve"> Ruch materiałowy (MIGO)</w:t>
            </w:r>
            <w:r w:rsidR="002A35DE">
              <w:t xml:space="preserve"> </w:t>
            </w:r>
            <w:r w:rsidR="002A35DE" w:rsidRPr="00AC61CB">
              <w:t xml:space="preserve"> </w:t>
            </w:r>
          </w:p>
        </w:tc>
      </w:tr>
      <w:tr w:rsidR="002A35DE" w:rsidRPr="00AC61CB" w14:paraId="0FC04130" w14:textId="77777777" w:rsidTr="00D9169D">
        <w:tc>
          <w:tcPr>
            <w:tcW w:w="2055" w:type="dxa"/>
            <w:tcBorders>
              <w:top w:val="single" w:sz="6" w:space="0" w:color="auto"/>
              <w:bottom w:val="double" w:sz="4" w:space="0" w:color="auto"/>
            </w:tcBorders>
            <w:shd w:val="clear" w:color="auto" w:fill="FFFFFF"/>
          </w:tcPr>
          <w:p w14:paraId="3509CD81" w14:textId="77777777" w:rsidR="002A35DE" w:rsidRPr="00AC61CB" w:rsidRDefault="002A35DE" w:rsidP="00D9169D">
            <w:pPr>
              <w:rPr>
                <w:b/>
              </w:rPr>
            </w:pPr>
            <w:r w:rsidRPr="00AC61CB">
              <w:rPr>
                <w:b/>
              </w:rPr>
              <w:t>Transakcja</w:t>
            </w:r>
          </w:p>
        </w:tc>
        <w:tc>
          <w:tcPr>
            <w:tcW w:w="7157" w:type="dxa"/>
          </w:tcPr>
          <w:p w14:paraId="541DA142" w14:textId="45E76A09" w:rsidR="002A35DE" w:rsidRPr="00AC61CB" w:rsidRDefault="00E33C9A" w:rsidP="00D9169D">
            <w:r>
              <w:t>MIGO</w:t>
            </w:r>
          </w:p>
        </w:tc>
      </w:tr>
    </w:tbl>
    <w:p w14:paraId="5D918A9A" w14:textId="77777777" w:rsidR="002A35DE" w:rsidRPr="00AC61CB" w:rsidRDefault="002A35DE" w:rsidP="002A35DE"/>
    <w:p w14:paraId="337F30AE" w14:textId="6057C076" w:rsidR="002A35DE" w:rsidRDefault="00B74223" w:rsidP="00B74223">
      <w:pPr>
        <w:pStyle w:val="Opis1"/>
        <w:ind w:left="0"/>
      </w:pPr>
      <w:r w:rsidRPr="00AC61CB">
        <w:t xml:space="preserve">Transakcja </w:t>
      </w:r>
      <w:r>
        <w:t xml:space="preserve">MIGO </w:t>
      </w:r>
      <w:r w:rsidRPr="00AC61CB">
        <w:t xml:space="preserve">służy </w:t>
      </w:r>
      <w:r>
        <w:t xml:space="preserve">m.in. </w:t>
      </w:r>
      <w:r w:rsidRPr="00AC61CB">
        <w:t xml:space="preserve">do tworzenia dokumentów </w:t>
      </w:r>
      <w:r>
        <w:t>RW wydania materiałów z magazynu na podstawie dokumentu rezerwacji.</w:t>
      </w:r>
      <w:r w:rsidR="00BB2C13">
        <w:t xml:space="preserve"> Po wybraniu transakcji ukazuje się ekran:</w:t>
      </w:r>
    </w:p>
    <w:p w14:paraId="5C26BBDD" w14:textId="77777777" w:rsidR="00760509" w:rsidRDefault="00760509" w:rsidP="00B74223">
      <w:pPr>
        <w:pStyle w:val="Opis1"/>
        <w:ind w:left="0"/>
      </w:pPr>
    </w:p>
    <w:p w14:paraId="1C396155" w14:textId="0D9F792E" w:rsidR="00BB2C13" w:rsidRDefault="00BB2C13" w:rsidP="00B74223">
      <w:pPr>
        <w:pStyle w:val="Opis1"/>
        <w:ind w:left="0"/>
      </w:pPr>
      <w:r>
        <w:rPr>
          <w:noProof/>
        </w:rPr>
        <w:drawing>
          <wp:inline distT="0" distB="0" distL="0" distR="0" wp14:anchorId="39F88F36" wp14:editId="0F9AD89F">
            <wp:extent cx="5972810" cy="3932555"/>
            <wp:effectExtent l="0" t="0" r="889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BE3C" w14:textId="44D7C6D6" w:rsidR="00BB2C13" w:rsidRDefault="00BB2C13" w:rsidP="00BB2C13">
      <w:pPr>
        <w:pStyle w:val="Opis1"/>
        <w:ind w:left="0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1</w:t>
      </w:r>
      <w:r>
        <w:rPr>
          <w:i/>
        </w:rPr>
        <w:t>5</w:t>
      </w:r>
      <w:r>
        <w:rPr>
          <w:i/>
        </w:rPr>
        <w:t>:</w:t>
      </w:r>
      <w:r w:rsidRPr="00AC61CB">
        <w:rPr>
          <w:i/>
        </w:rPr>
        <w:t xml:space="preserve">  Okno ”</w:t>
      </w:r>
      <w:r>
        <w:rPr>
          <w:i/>
        </w:rPr>
        <w:t>Wy</w:t>
      </w:r>
      <w:r>
        <w:rPr>
          <w:i/>
        </w:rPr>
        <w:t>danie materiałów – transakcja MIGO</w:t>
      </w:r>
      <w:r w:rsidRPr="00AC61CB">
        <w:rPr>
          <w:i/>
        </w:rPr>
        <w:t>”</w:t>
      </w:r>
    </w:p>
    <w:p w14:paraId="4275029C" w14:textId="77777777" w:rsidR="00BB2C13" w:rsidRDefault="00BB2C13" w:rsidP="00B74223">
      <w:pPr>
        <w:pStyle w:val="Opis1"/>
        <w:ind w:left="0"/>
      </w:pPr>
    </w:p>
    <w:p w14:paraId="0F856C84" w14:textId="48463C45" w:rsidR="00BB2C13" w:rsidRDefault="00BB2C13" w:rsidP="00BB2C13">
      <w:pPr>
        <w:pStyle w:val="Opis1"/>
        <w:ind w:left="0"/>
      </w:pPr>
      <w:r w:rsidRPr="00AC61CB">
        <w:t>Uzupełnij wartości w następujących</w:t>
      </w:r>
      <w:r w:rsidR="00760509">
        <w:t xml:space="preserve"> polach obowiązkowych</w:t>
      </w:r>
      <w:r w:rsidRPr="00AC61CB">
        <w:t>:</w:t>
      </w:r>
    </w:p>
    <w:p w14:paraId="4982FC9B" w14:textId="3040B63F" w:rsidR="00760509" w:rsidRDefault="00760509" w:rsidP="00BB2C13">
      <w:pPr>
        <w:pStyle w:val="Opis1"/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3AEB49" wp14:editId="30DE221C">
                <wp:simplePos x="0" y="0"/>
                <wp:positionH relativeFrom="column">
                  <wp:posOffset>1009650</wp:posOffset>
                </wp:positionH>
                <wp:positionV relativeFrom="paragraph">
                  <wp:posOffset>1061085</wp:posOffset>
                </wp:positionV>
                <wp:extent cx="518160" cy="121920"/>
                <wp:effectExtent l="0" t="0" r="15240" b="11430"/>
                <wp:wrapNone/>
                <wp:docPr id="144" name="Prostokąt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44" o:spid="_x0000_s1026" style="position:absolute;margin-left:79.5pt;margin-top:83.55pt;width:40.8pt;height:9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QJLigIAAGIFAAAOAAAAZHJzL2Uyb0RvYy54bWysVM1u2zAMvg/YOwi6L46DtGuDOkXQIsOA&#10;og3WDj0rspQYlUWNUuJk973ZHqyU7LhZl9MwH2RR/Cc/8up6Vxu2VegrsAXPB0POlJVQVnZV8O9P&#10;808XnPkgbCkMWFXwvfL8evrxw1XjJmoEazClQkZGrJ80ruDrENwky7xcq1r4AThliakBaxGIxFVW&#10;omjIem2y0XB4njWApUOQynt6vW2ZfJrsa61keNDaq8BMwSm2kE5M5zKe2fRKTFYo3LqSXRjiH6Ko&#10;RWXJaW/qVgTBNlj9ZaquJIIHHQYS6gy0rqRKOVA2+fBdNo9r4VTKhYrjXV8m///MyvvtAllVUu/G&#10;Y86sqKlJCwoxwMvvX4HFV6pR4/yERB/dAjvK0zUmvNNYxz+lwnaprvu+rmoXmKTHs/wiP6fqS2Ll&#10;o/xylOqevSk79OGLgprFS8GR2paqKbZ3PpBDEj2IRF8W5pUxqXXGxgcPpirjWyJwtbwxyLaCej6f&#10;D+mLKZCNIzGiomoWE2tTSbewNyraMPab0lQWCn6UIkmAVL1ZIaWy4byzm6SjmqYQesX8lKIJeafU&#10;yUY1lYDaKw5PKf7psddIXsGGXrmuLOApA+VL77mVP2Tf5hzTX0K5JzQgtGPinZxX1JA74cNCIM0F&#10;9ZBmPTzQoQ00BYfuxtka8Oep9yhPcCUuZw3NWcH9j41AxZn5agnIl4SwOJiJGJ99JmwwPOYsjzl2&#10;U98AtTWnreJkukb5YA5XjVA/00qYRa/EElaS74LLgAfiJrTzT0tFqtksidEwOhHu7KOT0XisagTc&#10;0+5ZoOtQGQjO93CYSTF5B85WNmpamG0C6Coh962uXb1pkBMYu6UTN8UxnaTeVuP0FQAA//8DAFBL&#10;AwQUAAYACAAAACEAIcfIm90AAAALAQAADwAAAGRycy9kb3ducmV2LnhtbExPy07DQAy8I/EPKyNx&#10;o5sUSEuaTYUQPXGglEpc3aybRN2Xsps2/D3mBDePPZ5HtZ6sEWcaYu+dgnyWgSDXeN27VsH+c3O3&#10;BBETOo3GO1LwTRHW9fVVhaX2F/dB511qBYu4WKKCLqVQShmbjizGmQ/k+Hb0g8XEcGilHvDC4tbI&#10;eZYV0mLv2KHDQC8dNafdaDlGMNugx/fT/iufNsOrfovYLpS6vZmeVyASTemPDL/x+QdqznTwo9NR&#10;GMaPT9wl8VAschDMmD9kBYgDb5bFPci6kv871D8AAAD//wMAUEsBAi0AFAAGAAgAAAAhALaDOJL+&#10;AAAA4QEAABMAAAAAAAAAAAAAAAAAAAAAAFtDb250ZW50X1R5cGVzXS54bWxQSwECLQAUAAYACAAA&#10;ACEAOP0h/9YAAACUAQAACwAAAAAAAAAAAAAAAAAvAQAAX3JlbHMvLnJlbHNQSwECLQAUAAYACAAA&#10;ACEAkdECS4oCAABiBQAADgAAAAAAAAAAAAAAAAAuAgAAZHJzL2Uyb0RvYy54bWxQSwECLQAUAAYA&#10;CAAAACEAIcfIm90AAAALAQAADwAAAAAAAAAAAAAAAADkBAAAZHJzL2Rvd25yZXYueG1sUEsFBgAA&#10;AAAEAAQA8wAAAO4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848DB0" wp14:editId="45A1C3DE">
                <wp:simplePos x="0" y="0"/>
                <wp:positionH relativeFrom="column">
                  <wp:posOffset>1009650</wp:posOffset>
                </wp:positionH>
                <wp:positionV relativeFrom="paragraph">
                  <wp:posOffset>939165</wp:posOffset>
                </wp:positionV>
                <wp:extent cx="518160" cy="121920"/>
                <wp:effectExtent l="0" t="0" r="15240" b="11430"/>
                <wp:wrapNone/>
                <wp:docPr id="145" name="Prostoką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45" o:spid="_x0000_s1026" style="position:absolute;margin-left:79.5pt;margin-top:73.95pt;width:40.8pt;height:9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0AtiAIAAGIFAAAOAAAAZHJzL2Uyb0RvYy54bWysFE1v2jD0Pmn/wfJ9DUG0a1FDhVoxTapa&#10;NDr1bBwbojp+3rMhsPv+2X5Yn52Qso7TtByc9/393vXNrjZsq9BXYAuenw04U1ZCWdlVwb8/zT5d&#10;cuaDsKUwYFXB98rzm8nHD9eNG6shrMGUChkZsX7cuIKvQ3DjLPNyrWrhz8ApS0wNWItAKK6yEkVD&#10;1muTDQeDi6wBLB2CVN4T9a5l8kmyr7WS4VFrrwIzBafYQnoxvcv4ZpNrMV6hcOtKdmGIf4iiFpUl&#10;p72pOxEE22D1l6m6kggedDiTUGegdSVVyoGyyQfvslmshVMpFyqOd32Z/P8zKx+2c2RVSb0bnXNm&#10;RU1NmlOIAV5+/wosUqlGjfNjEl24OXaYJzAmvNNYxz+lwnaprvu+rmoXmCTieX6ZX1D1JbHyYX41&#10;THXP3pQd+vBFQc0iUHCktqVqiu29D+SQRA8i0ZeFWWVMap2xkeDBVGWkJQRXy1uDbCuo57PZgL6Y&#10;Atk4EiMsqmYxsTaVBIW9UdGGsd+UprJQ8MMUSRpI1ZsVUiobLjq7STqqaQqhV8xPKZqQd0qdbFRT&#10;aVB7xcEpxT899hrJK9jQK9eVBTxloHzpPbfyh+zbnGP6Syj3NA0I7Zp4J2cVNeRe+DAXSHtBPaRd&#10;D4/0aANNwaGDOFsD/jxFj/I0rsTlrKE9K7j/sRGoODNfLQ3yVT4axcVMyOj8M80Gw2PO8phjN/Ut&#10;UFtzuipOJjDKB3MANUL9TCdhGr0SS1hJvgsuAx6Q29DuPx0VqabTJEbL6ES4twsno/FY1ThwT7tn&#10;ga6bykDj/ACHnRTjd8PZykZNC9NNAF2lyX2ra1dvWuQ0jN3RiZfiGE9Sb6dx8goAAP//AwBQSwME&#10;FAAGAAgAAAAhAApMYBjdAAAACwEAAA8AAABkcnMvZG93bnJldi54bWxMT01PwzAMvSPxHyIjcWNp&#10;p9Gy0nRCiJ04AGMS16wxbbXGiZJ0K/8ec2I3P/v5fdSb2Y7ihCEOjhTkiwwEUuvMQJ2C/ef27gFE&#10;TJqMHh2hgh+MsGmur2pdGXemDzztUidYhGKlFfQp+UrK2PZodVw4j8S3bxesTgxDJ03QZxa3o1xm&#10;WSGtHogdeu3xucf2uJssx/DjuzfT23H/lc/b8GJeo+5KpW5v5qdHEAnn9E+Gv/j8Aw1nOriJTBQj&#10;4/s1d0k8rMo1CGYsV1kB4sCbosxBNrW87ND8AgAA//8DAFBLAQItABQABgAIAAAAIQC2gziS/gAA&#10;AOEBAAATAAAAAAAAAAAAAAAAAAAAAABbQ29udGVudF9UeXBlc10ueG1sUEsBAi0AFAAGAAgAAAAh&#10;ADj9If/WAAAAlAEAAAsAAAAAAAAAAAAAAAAALwEAAF9yZWxzLy5yZWxzUEsBAi0AFAAGAAgAAAAh&#10;AKtvQC2IAgAAYgUAAA4AAAAAAAAAAAAAAAAALgIAAGRycy9lMm9Eb2MueG1sUEsBAi0AFAAGAAgA&#10;AAAhAApMYBjdAAAACwEAAA8AAAAAAAAAAAAAAAAA4gQAAGRycy9kb3ducmV2LnhtbFBLBQYAAAAA&#10;BAAEAPMAAADs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2FCCC5" wp14:editId="3104ECBA">
                <wp:simplePos x="0" y="0"/>
                <wp:positionH relativeFrom="column">
                  <wp:posOffset>5261610</wp:posOffset>
                </wp:positionH>
                <wp:positionV relativeFrom="paragraph">
                  <wp:posOffset>459105</wp:posOffset>
                </wp:positionV>
                <wp:extent cx="518160" cy="121920"/>
                <wp:effectExtent l="0" t="0" r="15240" b="11430"/>
                <wp:wrapNone/>
                <wp:docPr id="146" name="Prostokąt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46" o:spid="_x0000_s1026" style="position:absolute;margin-left:414.3pt;margin-top:36.15pt;width:40.8pt;height:9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eHjAIAAGIFAAAOAAAAZHJzL2Uyb0RvYy54bWysVM1uGjEQvlfqO1i+N8sikiYoS4QSUVWK&#10;ElRS5Wy8Nqzi9bhjw0LvfbM+WMbeZUNTTlX34PV4/r/5ub7Z1YZtFfoKbMHzswFnykooK7sq+Pen&#10;2adLznwQthQGrCr4Xnl+M/n44bpxYzWENZhSISMj1o8bV/B1CG6cZV6uVS38GThliakBaxGIxFVW&#10;omjIem2y4WBwkTWApUOQynt6vWuZfJLsa61keNTaq8BMwSm2kE5M5zKe2eRajFco3LqSXRjiH6Ko&#10;RWXJaW/qTgTBNlj9ZaquJIIHHc4k1BloXUmVcqBs8sG7bBZr4VTKhcDxrofJ/z+z8mE7R1aVVLvR&#10;BWdW1FSkOYUY4OX3r8DiK2HUOD8m0YWbY0d5usaEdxrr+KdU2C7huu9xVbvAJD2e55f5BaEviZUP&#10;86thwj17U3bowxcFNYuXgiOVLaEptvc+kEMSPYhEXxZmlTGpdMbGBw+mKuNbInC1vDXItoJqPpsN&#10;6IspkI0jMaKiahYTa1NJt7A3Ktow9pvSBAsFP0yRpIZUvVkhpbIhQZMskXRU0xRCr5ifUjQh74Lp&#10;ZKOaSo3aKw5OKf7psddIXsGGXrmuLOApA+VL77mVP2Tf5hzTX0K5p25AaMfEOzmrqCD3woe5QJoL&#10;qiHNenikQxtoCg7djbM14M9T71Ge2pW4nDU0ZwX3PzYCFWfmq6VGvspHoziYiRidf6beYHjMWR5z&#10;7Ka+BSprTlvFyXSN8sEcrhqhfqaVMI1eiSWsJN8FlwEPxG1o55+WilTTaRKjYXQi3NuFk9F4RDU2&#10;3NPuWaDrujJQOz/AYSbF+F1ztrJR08J0E0BXqXPfcO3wpkFOzdgtnbgpjukk9bYaJ68AAAD//wMA&#10;UEsDBBQABgAIAAAAIQCyAWNs3QAAAAkBAAAPAAAAZHJzL2Rvd25yZXYueG1sTI/BTsMwDIbvSLxD&#10;ZCRuLG0RWylNJ4TYiQMwJnH1mtBWS5yoSbfy9ngndrPlz78/1+vZWXE0Yxw8KcgXGQhDrdcDdQp2&#10;X5u7EkRMSBqtJ6Pg10RYN9dXNVban+jTHLepExxCsUIFfUqhkjK2vXEYFz4Y4tmPHx0mbsdO6hFP&#10;HO6sLLJsKR0OxBd6DOalN+1hOznWCPYj6On9sPvO5834qt8idiulbm/m5ycQyczpH4azPu9Aw057&#10;P5GOwiooi3LJqIJVcQ+Cgcc8K0Dsz8UDyKaWlx80fwAAAP//AwBQSwECLQAUAAYACAAAACEAtoM4&#10;kv4AAADhAQAAEwAAAAAAAAAAAAAAAAAAAAAAW0NvbnRlbnRfVHlwZXNdLnhtbFBLAQItABQABgAI&#10;AAAAIQA4/SH/1gAAAJQBAAALAAAAAAAAAAAAAAAAAC8BAABfcmVscy8ucmVsc1BLAQItABQABgAI&#10;AAAAIQDlrYeHjAIAAGIFAAAOAAAAAAAAAAAAAAAAAC4CAABkcnMvZTJvRG9jLnhtbFBLAQItABQA&#10;BgAIAAAAIQCyAWNs3QAAAAkBAAAPAAAAAAAAAAAAAAAAAOYEAABkcnMvZG93bnJldi54bWxQSwUG&#10;AAAAAAQABADzAAAA8A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E84214" wp14:editId="3D9C510D">
                <wp:simplePos x="0" y="0"/>
                <wp:positionH relativeFrom="column">
                  <wp:posOffset>1939290</wp:posOffset>
                </wp:positionH>
                <wp:positionV relativeFrom="paragraph">
                  <wp:posOffset>459105</wp:posOffset>
                </wp:positionV>
                <wp:extent cx="518160" cy="121920"/>
                <wp:effectExtent l="0" t="0" r="15240" b="11430"/>
                <wp:wrapNone/>
                <wp:docPr id="143" name="Prostokąt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43" o:spid="_x0000_s1026" style="position:absolute;margin-left:152.7pt;margin-top:36.15pt;width:40.8pt;height:9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b6jiQIAAGIFAAAOAAAAZHJzL2Uyb0RvYy54bWysFE1v2jD0Pmn/wfJ9DWG0a1FDhVoxTapa&#10;NDr1bBwbojp+3rMhsPv+2X7Ynp2Qso7TtByc9/393vXNrjZsq9BXYAuenw04U1ZCWdlVwb89zT5c&#10;cuaDsKUwYFXB98rzm8n7d9eNG6shrMGUChkZsX7cuIKvQ3DjLPNyrWrhz8ApS0wNWItAKK6yEkVD&#10;1muTDQeDi6wBLB2CVN4T9a5l8kmyr7WS4VFrrwIzBafYQnoxvcv4ZpNrMV6hcOtKdmGIf4iiFpUl&#10;p72pOxEE22D1l6m6kggedDiTUGegdSVVyoGyyQdvslmshVMpFyqOd32Z/P8zKx+2c2RVSb0bfeTM&#10;ipqaNKcQA7z8+hlYpFKNGufHJLpwc+wwT2BMeKexjn9Khe1SXfd9XdUuMEnE8/wyv6DqS2Llw/xq&#10;mOqevSo79OGzgppFoOBIbUvVFNt7H8ghiR5Eoi8Ls8qY1DpjI8GDqcpISwiulrcG2VZQz2ezAX0x&#10;BbJxJEZYVM1iYm0qCQp7o6INY78qTWWh4IcpkjSQqjcrpFQ2XHR2k3RU0xRCr5ifUjQh75Q62aim&#10;0qD2ioNTin967DWSV7ChV64rC3jKQPnSe27lD9m3Ocf0l1DuaRoQ2jXxTs4qasi98GEukPaCeki7&#10;Hh7p0QaagkMHcbYG/HGKHuVpXInLWUN7VnD/fSNQcWa+WBrkq3w0iouZkNH5J5oNhsec5THHbupb&#10;oLbmdFWcTGCUD+YAaoT6mU7CNHollrCSfBdcBjwgt6HdfzoqUk2nSYyW0YlwbxdORuOxqnHgnnbP&#10;Al03lYHG+QEOOynGb4azlY2aFqabALpKk/ta167etMhpGLujEy/FMZ6kXk/j5DcAAAD//wMAUEsD&#10;BBQABgAIAAAAIQAL38eJ3gAAAAkBAAAPAAAAZHJzL2Rvd25yZXYueG1sTI/BTsMwDIbvSLxDZCRu&#10;LO3K6ChNJ4TYiQMwJnH1mtBWS5yoSbfy9pgTHC1//v399WZ2VpzMGAdPCvJFBsJQ6/VAnYL9x/Zm&#10;DSImJI3Wk1HwbSJsmsuLGivtz/RuTrvUCQ6hWKGCPqVQSRnb3jiMCx8M8e7Ljw4Tj2Mn9YhnDndW&#10;LrPsTjociD/0GMxTb9rjbnKsEexb0NPrcf+Zz9vxWb9E7Eqlrq/mxwcQyczpD4Zffb6Bhp0OfiId&#10;hVVQZKtbRhWUywIEA8W65HIHBff5CmRTy/8Nmh8AAAD//wMAUEsBAi0AFAAGAAgAAAAhALaDOJL+&#10;AAAA4QEAABMAAAAAAAAAAAAAAAAAAAAAAFtDb250ZW50X1R5cGVzXS54bWxQSwECLQAUAAYACAAA&#10;ACEAOP0h/9YAAACUAQAACwAAAAAAAAAAAAAAAAAvAQAAX3JlbHMvLnJlbHNQSwECLQAUAAYACAAA&#10;ACEAdu2+o4kCAABiBQAADgAAAAAAAAAAAAAAAAAuAgAAZHJzL2Uyb0RvYy54bWxQSwECLQAUAAYA&#10;CAAAACEAC9/Hid4AAAAJAQAADwAAAAAAAAAAAAAAAADjBAAAZHJzL2Rvd25yZXYueG1sUEsFBgAA&#10;AAAEAAQA8wAAAO4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203FB23" wp14:editId="7DC6600D">
            <wp:extent cx="5972810" cy="1346200"/>
            <wp:effectExtent l="0" t="0" r="8890" b="6350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0112B" w14:textId="23B09591" w:rsidR="00DE4834" w:rsidRDefault="00DE4834" w:rsidP="00DE4834">
      <w:pPr>
        <w:pStyle w:val="Opis1"/>
        <w:ind w:left="0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1</w:t>
      </w:r>
      <w:r>
        <w:rPr>
          <w:i/>
        </w:rPr>
        <w:t>6</w:t>
      </w:r>
      <w:r>
        <w:rPr>
          <w:i/>
        </w:rPr>
        <w:t>:</w:t>
      </w:r>
      <w:r w:rsidRPr="00AC61CB">
        <w:rPr>
          <w:i/>
        </w:rPr>
        <w:t xml:space="preserve">  Okno ”</w:t>
      </w:r>
      <w:r>
        <w:rPr>
          <w:i/>
        </w:rPr>
        <w:t>Wydanie materiałów – transakcja MIGO</w:t>
      </w:r>
      <w:r>
        <w:rPr>
          <w:i/>
        </w:rPr>
        <w:t xml:space="preserve"> pola obowiązkowe</w:t>
      </w:r>
      <w:r w:rsidRPr="00AC61CB">
        <w:rPr>
          <w:i/>
        </w:rPr>
        <w:t>”</w:t>
      </w:r>
    </w:p>
    <w:p w14:paraId="656AECEC" w14:textId="77777777" w:rsidR="00DE4834" w:rsidRDefault="00DE4834" w:rsidP="00BB2C13">
      <w:pPr>
        <w:pStyle w:val="Opis1"/>
        <w:ind w:left="0"/>
      </w:pPr>
    </w:p>
    <w:p w14:paraId="3E130A26" w14:textId="77777777" w:rsidR="009209D1" w:rsidRDefault="009209D1" w:rsidP="00BB2C13">
      <w:pPr>
        <w:pStyle w:val="Opis1"/>
        <w:ind w:left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9209D1" w:rsidRPr="00AC61CB" w14:paraId="042CCE81" w14:textId="77777777" w:rsidTr="009209D1">
        <w:trPr>
          <w:cantSplit/>
          <w:trHeight w:val="901"/>
        </w:trPr>
        <w:tc>
          <w:tcPr>
            <w:tcW w:w="1279" w:type="dxa"/>
            <w:vAlign w:val="center"/>
          </w:tcPr>
          <w:p w14:paraId="48557B4C" w14:textId="77777777" w:rsidR="009209D1" w:rsidRPr="00AC61CB" w:rsidRDefault="009209D1" w:rsidP="00D9169D">
            <w:pPr>
              <w:pStyle w:val="Opis"/>
              <w:spacing w:before="360"/>
              <w:ind w:left="0"/>
              <w:jc w:val="center"/>
              <w:rPr>
                <w:sz w:val="96"/>
              </w:rPr>
            </w:pPr>
            <w:r w:rsidRPr="00AC61CB"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394E1949" w14:textId="40D3FBAA" w:rsidR="009209D1" w:rsidRPr="00AC61CB" w:rsidRDefault="009209D1" w:rsidP="009209D1">
            <w:pPr>
              <w:pStyle w:val="Opis1"/>
              <w:ind w:left="0"/>
            </w:pPr>
            <w:r>
              <w:t>P</w:t>
            </w:r>
            <w:r w:rsidRPr="00AC61CB">
              <w:t xml:space="preserve">o wprowadzeniu wartości </w:t>
            </w:r>
            <w:r>
              <w:t xml:space="preserve">do pól zaznaczonych czerwonym prostokątem </w:t>
            </w:r>
            <w:r w:rsidRPr="00AC61CB">
              <w:t xml:space="preserve">kliknij przycisk </w:t>
            </w:r>
            <w:r w:rsidRPr="00AC61CB">
              <w:object w:dxaOrig="396" w:dyaOrig="324" w14:anchorId="050FC06B">
                <v:shape id="_x0000_i1028" type="#_x0000_t75" style="width:19.8pt;height:16.2pt" o:ole="" fillcolor="window">
                  <v:imagedata r:id="rId14" o:title=""/>
                </v:shape>
                <o:OLEObject Type="Embed" ProgID="PBrush" ShapeID="_x0000_i1028" DrawAspect="Content" ObjectID="_1639308680" r:id="rId33"/>
              </w:object>
            </w:r>
            <w:r w:rsidRPr="00AC61CB">
              <w:t xml:space="preserve"> (ENTER) lub klawisz ENTER.</w:t>
            </w:r>
          </w:p>
        </w:tc>
      </w:tr>
    </w:tbl>
    <w:p w14:paraId="6D4EF22D" w14:textId="77777777" w:rsidR="000C4605" w:rsidRDefault="000C4605" w:rsidP="00BB2C13">
      <w:pPr>
        <w:pStyle w:val="Opis1"/>
        <w:ind w:left="0"/>
      </w:pPr>
    </w:p>
    <w:p w14:paraId="0238FCEB" w14:textId="08AD9B4B" w:rsidR="000C4605" w:rsidRDefault="000C4605" w:rsidP="00BB2C13">
      <w:pPr>
        <w:pStyle w:val="Opis1"/>
        <w:ind w:left="0"/>
      </w:pPr>
      <w:r>
        <w:t>Ukaże się ekran:</w:t>
      </w:r>
    </w:p>
    <w:p w14:paraId="072B31F0" w14:textId="4DFB881B" w:rsidR="000C4605" w:rsidRDefault="000C4605" w:rsidP="00BB2C13">
      <w:pPr>
        <w:pStyle w:val="Opis1"/>
        <w:ind w:left="0"/>
      </w:pPr>
      <w:r>
        <w:rPr>
          <w:noProof/>
        </w:rPr>
        <w:drawing>
          <wp:inline distT="0" distB="0" distL="0" distR="0" wp14:anchorId="798DDBF9" wp14:editId="5A5A51E3">
            <wp:extent cx="5972810" cy="3957320"/>
            <wp:effectExtent l="0" t="0" r="8890" b="508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253B8" w14:textId="68CB3216" w:rsidR="0039622D" w:rsidRDefault="0039622D" w:rsidP="0039622D">
      <w:pPr>
        <w:pStyle w:val="Opis1"/>
        <w:ind w:left="0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1</w:t>
      </w:r>
      <w:r>
        <w:rPr>
          <w:i/>
        </w:rPr>
        <w:t>7</w:t>
      </w:r>
      <w:r>
        <w:rPr>
          <w:i/>
        </w:rPr>
        <w:t>:</w:t>
      </w:r>
      <w:r w:rsidRPr="00AC61CB">
        <w:rPr>
          <w:i/>
        </w:rPr>
        <w:t xml:space="preserve">  Okno ”</w:t>
      </w:r>
      <w:r>
        <w:rPr>
          <w:i/>
        </w:rPr>
        <w:t>Wydanie materiałów – transakcja MIGO</w:t>
      </w:r>
      <w:r>
        <w:rPr>
          <w:i/>
        </w:rPr>
        <w:t xml:space="preserve"> zakładka </w:t>
      </w:r>
      <w:r w:rsidR="00D45528">
        <w:rPr>
          <w:i/>
        </w:rPr>
        <w:t>„M</w:t>
      </w:r>
      <w:r>
        <w:rPr>
          <w:i/>
        </w:rPr>
        <w:t>ateriał</w:t>
      </w:r>
      <w:r w:rsidRPr="00AC61CB">
        <w:rPr>
          <w:i/>
        </w:rPr>
        <w:t>”</w:t>
      </w:r>
    </w:p>
    <w:p w14:paraId="3748AA41" w14:textId="77777777" w:rsidR="00DE4834" w:rsidRDefault="00DE4834" w:rsidP="00BB2C13">
      <w:pPr>
        <w:pStyle w:val="Opis1"/>
        <w:ind w:left="0"/>
      </w:pPr>
    </w:p>
    <w:p w14:paraId="39CF86AB" w14:textId="77777777" w:rsidR="00796356" w:rsidRDefault="00796356" w:rsidP="00BB2C13">
      <w:pPr>
        <w:pStyle w:val="Opis1"/>
        <w:ind w:left="0"/>
      </w:pPr>
    </w:p>
    <w:p w14:paraId="696E1DC5" w14:textId="77777777" w:rsidR="00796356" w:rsidRDefault="00796356" w:rsidP="00BB2C13">
      <w:pPr>
        <w:pStyle w:val="Opis1"/>
        <w:ind w:left="0"/>
      </w:pPr>
    </w:p>
    <w:p w14:paraId="4078EBA1" w14:textId="77777777" w:rsidR="00796356" w:rsidRDefault="00796356" w:rsidP="00BB2C13">
      <w:pPr>
        <w:pStyle w:val="Opis1"/>
        <w:ind w:left="0"/>
      </w:pPr>
    </w:p>
    <w:p w14:paraId="7E39D3AF" w14:textId="0690107A" w:rsidR="00760509" w:rsidRDefault="00796356" w:rsidP="00BB2C13">
      <w:pPr>
        <w:pStyle w:val="Opis1"/>
        <w:ind w:left="0"/>
      </w:pPr>
      <w:r>
        <w:lastRenderedPageBreak/>
        <w:t>Przechodzimy do zakładki „Partia” i określamy partię materiału:</w:t>
      </w:r>
    </w:p>
    <w:p w14:paraId="09A47E5B" w14:textId="3D00EF97" w:rsidR="00796356" w:rsidRDefault="00D45528" w:rsidP="00BB2C13">
      <w:pPr>
        <w:pStyle w:val="Opis1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DC1922" wp14:editId="49D6FCA3">
                <wp:simplePos x="0" y="0"/>
                <wp:positionH relativeFrom="column">
                  <wp:posOffset>1390650</wp:posOffset>
                </wp:positionH>
                <wp:positionV relativeFrom="paragraph">
                  <wp:posOffset>2748280</wp:posOffset>
                </wp:positionV>
                <wp:extent cx="205740" cy="160020"/>
                <wp:effectExtent l="0" t="0" r="22860" b="11430"/>
                <wp:wrapNone/>
                <wp:docPr id="149" name="Prostokąt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574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49" o:spid="_x0000_s1026" style="position:absolute;margin-left:109.5pt;margin-top:216.4pt;width:16.2pt;height:12.6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qidkQIAAGwFAAAOAAAAZHJzL2Uyb0RvYy54bWysVM1qGzEQvhf6DkL3ZtfGSRqTdTAJLoWQ&#10;mCZtzrJWskW0GlUa//XeN+uDdaRdb0waKJTuYdFoZr75+zSXV7vGso0K0YCr+OCk5Ew5CbVxy4p/&#10;fZx9+MhZROFqYcGpiu9V5FeT9+8ut36shrACW6vACMTF8dZXfIXox0UR5Uo1Ip6AV46UGkIjkMSw&#10;LOogtoTe2GJYlmfFFkLtA0gVI93etEo+yfhaK4n3WkeFzFaccsP8D/m/SP9icinGyyD8ysguDfEP&#10;WTTCOAraQ90IFGwdzB9QjZEBImg8kdAUoLWRKtdA1QzKV9U8rIRXuRZqTvR9m+L/g5V3m3lgpqbZ&#10;jS44c6KhIc0pRYTnXz+RpVvq0dbHMZk++HnopEjHVPBOh4Zpa/w3gsgtoKLYLnd433dY7ZBJuhyW&#10;p+cjmoMk1eCsLId5AkULk+B8iPhJQcPSoeKBBphBxeY2IoUm04NJMncwM9bmIVqXLiJYU6e7LITl&#10;4toGthE0/dmspC8VQxhHZiQl1yKV2BaVT7i3KmFY90VpalBKPmeSqal6WCGlcnjW4Wbr5KYphd6x&#10;7csrR4uDzqmzTW4qU7Z3LP8esffIUcFh79wYB+EtgPq5j9zaH6pva07lL6DeEy8CtA8mejkzNJBb&#10;EXEuAr0QmiG9erynn7awrTh0J85WEH68dZ/sibik5WxLL67i8ftaBMWZ/eyI0heDUaIGZmF0ek7c&#10;YOFYszjWuHVzDTTWAe0XL/Mx2aM9HHWA5omWwzRFJZVwkmJXXGI4CNfYbgJaL1JNp9mMnqUXeOse&#10;vDwQOhHucfckgu9YiUTnOzi8TjF+Rc7WNs3DwXSNoE1m7ktfu37Tk85k7NZP2hnHcrZ6WZKT3wAA&#10;AP//AwBQSwMEFAAGAAgAAAAhAN3nKA/fAAAACwEAAA8AAABkcnMvZG93bnJldi54bWxMj01PhDAQ&#10;hu8m/odmTLy5BRZ0RcrG+HHzsujqtdARWOmU0O6C/97xpMeZefPO8xTbxQ7ihJPvHSmIVxEIpMaZ&#10;nloFb6/PVxsQPmgyenCECr7Rw7Y8Pyt0btxMOzxVoRVcQj7XCroQxlxK33RotV+5EYlvn26yOvA4&#10;tdJMeuZyO8gkiq6l1T3xh06P+NBh81UdrYKXp8fskGk/7A9ptW/f1/VsP26UurxY7u9ABFzCXxh+&#10;8RkdSmaq3ZGMF4OCJL5ll6AgXSfswIkki1MQNW+yTQSyLOR/h/IHAAD//wMAUEsBAi0AFAAGAAgA&#10;AAAhALaDOJL+AAAA4QEAABMAAAAAAAAAAAAAAAAAAAAAAFtDb250ZW50X1R5cGVzXS54bWxQSwEC&#10;LQAUAAYACAAAACEAOP0h/9YAAACUAQAACwAAAAAAAAAAAAAAAAAvAQAAX3JlbHMvLnJlbHNQSwEC&#10;LQAUAAYACAAAACEArGaonZECAABsBQAADgAAAAAAAAAAAAAAAAAuAgAAZHJzL2Uyb0RvYy54bWxQ&#10;SwECLQAUAAYACAAAACEA3ecoD98AAAALAQAADwAAAAAAAAAAAAAAAADrBAAAZHJzL2Rvd25yZXYu&#10;eG1sUEsFBgAAAAAEAAQA8wAAAPcFAAAAAA==&#10;" filled="f" strokecolor="red" strokeweight="1pt"/>
            </w:pict>
          </mc:Fallback>
        </mc:AlternateContent>
      </w:r>
      <w:r w:rsidR="00796356">
        <w:rPr>
          <w:noProof/>
        </w:rPr>
        <w:drawing>
          <wp:inline distT="0" distB="0" distL="0" distR="0" wp14:anchorId="2D4F2343" wp14:editId="1EC92035">
            <wp:extent cx="5972810" cy="3916680"/>
            <wp:effectExtent l="0" t="0" r="8890" b="7620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5C5D" w14:textId="248DCE11" w:rsidR="00D45528" w:rsidRDefault="00D45528" w:rsidP="00D45528">
      <w:pPr>
        <w:pStyle w:val="Opis1"/>
        <w:ind w:left="0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17:</w:t>
      </w:r>
      <w:r w:rsidRPr="00AC61CB">
        <w:rPr>
          <w:i/>
        </w:rPr>
        <w:t xml:space="preserve">  Okno ”</w:t>
      </w:r>
      <w:r>
        <w:rPr>
          <w:i/>
        </w:rPr>
        <w:t xml:space="preserve">Wydanie materiałów – transakcja MIGO zakładka </w:t>
      </w:r>
      <w:r w:rsidR="00E770E1">
        <w:rPr>
          <w:i/>
        </w:rPr>
        <w:t>„Partia</w:t>
      </w:r>
      <w:r w:rsidRPr="00AC61CB">
        <w:rPr>
          <w:i/>
        </w:rPr>
        <w:t>”</w:t>
      </w:r>
    </w:p>
    <w:p w14:paraId="7313DDF4" w14:textId="77777777" w:rsidR="00796356" w:rsidRDefault="00796356" w:rsidP="00BB2C13">
      <w:pPr>
        <w:pStyle w:val="Opis1"/>
        <w:ind w:left="0"/>
      </w:pPr>
    </w:p>
    <w:p w14:paraId="5FD4BA43" w14:textId="43D10FDC" w:rsidR="00796356" w:rsidRDefault="00955B05" w:rsidP="00BB2C13">
      <w:pPr>
        <w:pStyle w:val="Opis1"/>
        <w:ind w:left="0"/>
      </w:pPr>
      <w:r>
        <w:t>Naciskamy wskazany klawisz pomocy wyszukiwania i ukazuje się formatka:</w:t>
      </w:r>
    </w:p>
    <w:p w14:paraId="67C320E0" w14:textId="04D7F327" w:rsidR="00955B05" w:rsidRDefault="00955B05" w:rsidP="00BB2C13">
      <w:pPr>
        <w:pStyle w:val="Opis1"/>
        <w:ind w:left="0"/>
      </w:pPr>
      <w:r>
        <w:rPr>
          <w:noProof/>
        </w:rPr>
        <w:drawing>
          <wp:inline distT="0" distB="0" distL="0" distR="0" wp14:anchorId="6B97E17A" wp14:editId="08728A2A">
            <wp:extent cx="4282440" cy="2749940"/>
            <wp:effectExtent l="0" t="0" r="3810" b="0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85278" cy="275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9E505" w14:textId="0A10697E" w:rsidR="002A6A6A" w:rsidRDefault="002A6A6A" w:rsidP="002A6A6A">
      <w:pPr>
        <w:pStyle w:val="Opis1"/>
        <w:ind w:left="0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1</w:t>
      </w:r>
      <w:r>
        <w:rPr>
          <w:i/>
        </w:rPr>
        <w:t>8</w:t>
      </w:r>
      <w:r>
        <w:rPr>
          <w:i/>
        </w:rPr>
        <w:t>:</w:t>
      </w:r>
      <w:r w:rsidRPr="00AC61CB">
        <w:rPr>
          <w:i/>
        </w:rPr>
        <w:t xml:space="preserve">  Okno ”</w:t>
      </w:r>
      <w:r>
        <w:rPr>
          <w:i/>
        </w:rPr>
        <w:t>Pomoc wyszukiwania partii dla materiału według istniejącego zapasu</w:t>
      </w:r>
      <w:r w:rsidRPr="00AC61CB">
        <w:rPr>
          <w:i/>
        </w:rPr>
        <w:t>”</w:t>
      </w:r>
    </w:p>
    <w:p w14:paraId="7EFA810A" w14:textId="77777777" w:rsidR="00796356" w:rsidRDefault="00796356" w:rsidP="00BB2C13">
      <w:pPr>
        <w:pStyle w:val="Opis1"/>
        <w:ind w:left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955B05" w:rsidRPr="00AC61CB" w14:paraId="5F73765B" w14:textId="77777777" w:rsidTr="00D9169D">
        <w:trPr>
          <w:cantSplit/>
          <w:trHeight w:val="901"/>
        </w:trPr>
        <w:tc>
          <w:tcPr>
            <w:tcW w:w="1279" w:type="dxa"/>
            <w:vAlign w:val="center"/>
          </w:tcPr>
          <w:p w14:paraId="3D5698E0" w14:textId="77777777" w:rsidR="00955B05" w:rsidRPr="00AC61CB" w:rsidRDefault="00955B05" w:rsidP="00D9169D">
            <w:pPr>
              <w:pStyle w:val="Opis"/>
              <w:spacing w:before="360"/>
              <w:ind w:left="0"/>
              <w:jc w:val="center"/>
              <w:rPr>
                <w:sz w:val="96"/>
              </w:rPr>
            </w:pPr>
            <w:r w:rsidRPr="00AC61CB">
              <w:rPr>
                <w:sz w:val="72"/>
              </w:rPr>
              <w:lastRenderedPageBreak/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3E33ACA8" w14:textId="77777777" w:rsidR="00955B05" w:rsidRPr="00AC61CB" w:rsidRDefault="00955B05" w:rsidP="00D9169D">
            <w:pPr>
              <w:pStyle w:val="Opis1"/>
              <w:ind w:left="0"/>
            </w:pPr>
            <w:r>
              <w:t>P</w:t>
            </w:r>
            <w:r w:rsidRPr="00AC61CB">
              <w:t xml:space="preserve">o wprowadzeniu wartości </w:t>
            </w:r>
            <w:r>
              <w:t xml:space="preserve">do pól zaznaczonych czerwonym prostokątem </w:t>
            </w:r>
            <w:r w:rsidRPr="00AC61CB">
              <w:t xml:space="preserve">kliknij przycisk </w:t>
            </w:r>
            <w:r w:rsidRPr="00AC61CB">
              <w:object w:dxaOrig="396" w:dyaOrig="324" w14:anchorId="13E7C3FE">
                <v:shape id="_x0000_i1029" type="#_x0000_t75" style="width:19.8pt;height:16.2pt" o:ole="" fillcolor="window">
                  <v:imagedata r:id="rId14" o:title=""/>
                </v:shape>
                <o:OLEObject Type="Embed" ProgID="PBrush" ShapeID="_x0000_i1029" DrawAspect="Content" ObjectID="_1639308681" r:id="rId37"/>
              </w:object>
            </w:r>
            <w:r w:rsidRPr="00AC61CB">
              <w:t xml:space="preserve"> (ENTER) lub klawisz ENTER.</w:t>
            </w:r>
          </w:p>
        </w:tc>
      </w:tr>
    </w:tbl>
    <w:p w14:paraId="49D89996" w14:textId="57B5C44A" w:rsidR="00FC364B" w:rsidRDefault="00FC364B" w:rsidP="00BB2C13">
      <w:pPr>
        <w:pStyle w:val="Opis1"/>
        <w:ind w:left="0"/>
      </w:pPr>
    </w:p>
    <w:p w14:paraId="79EF4735" w14:textId="625CAF0E" w:rsidR="00796356" w:rsidRDefault="00FC364B" w:rsidP="00BB2C13">
      <w:pPr>
        <w:pStyle w:val="Opis1"/>
        <w:ind w:left="0"/>
      </w:pPr>
      <w:r>
        <w:t>Ukaże się ekran:</w:t>
      </w:r>
    </w:p>
    <w:p w14:paraId="2952A3A5" w14:textId="24E0AF6B" w:rsidR="00FC364B" w:rsidRDefault="00243836" w:rsidP="00BB2C13">
      <w:pPr>
        <w:pStyle w:val="Opis1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816466" wp14:editId="21B67E6A">
                <wp:simplePos x="0" y="0"/>
                <wp:positionH relativeFrom="column">
                  <wp:posOffset>11430</wp:posOffset>
                </wp:positionH>
                <wp:positionV relativeFrom="paragraph">
                  <wp:posOffset>1447165</wp:posOffset>
                </wp:positionV>
                <wp:extent cx="1021080" cy="160020"/>
                <wp:effectExtent l="0" t="0" r="26670" b="11430"/>
                <wp:wrapNone/>
                <wp:docPr id="154" name="Prostokąt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108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54" o:spid="_x0000_s1026" style="position:absolute;margin-left:.9pt;margin-top:113.95pt;width:80.4pt;height:12.6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LpEkQIAAG0FAAAOAAAAZHJzL2Uyb0RvYy54bWysVN1q2zAUvh/sHYTuV9sh7bpQp4SWjEFp&#10;w9qt14osJaKSjiYpcbL7vVkfbEey44auMBjzhdH5+87/ubjcGU22wgcFtqbVSUmJsBwaZVc1/fYw&#10;/3BOSYjMNkyDFTXdi0Avp+/fXbRuIkawBt0ITxDEhknrarqO0U2KIvC1MCycgBMWhRK8YRFJvyoa&#10;z1pEN7oYleVZ0YJvnAcuQkDudSek04wvpeDxTsogItE1xdhi/vv8X6Z/Mb1gk5Vnbq14Hwb7hygM&#10;UxadDlDXLDKy8eoPKKO4hwAynnAwBUipuMg5YDZV+Sqb+zVzIueCxQluKFP4f7D8drvwRDXYu9Mx&#10;JZYZbNICQ4zw9PwrksTFGrUuTFD13i18TwV8poR30hsitXLfESKXAJMiu1zh/VBhsYuEI7MqR1V5&#10;jo3gKKvOynKUW1B0OAnP+RA/CzAkPWrqsYMZlW1vQkTfqHpQSeoW5krr3EVtEyOAVk3iZcKvllfa&#10;ky3D9s/nJX4pG8Q4UkMqmRYpxy6r/Ip7LRKGtl+FxAph9KMcSZ5NMcAyzoWNZz1u1k5mEkMYDLvC&#10;vDLUseqNet1kJvLMDobl3z0OFtkr2DgYG2XBvwXQPA2eO/1D9l3OKf0lNHscDA/dxgTH5wobcsNC&#10;XDCPK4I9xLWPd/iTGtqaQv+iZA3+51v8pI+Ti1JKWly5moYfG+YFJfqLxZn+VI3HaUczMT79iLNB&#10;/LFkeSyxG3MF2NYKD4zj+Zn0oz48pQfziNdhlryiiFmOvmvKoz8QV7E7BXhfuJjNshrupWPxxt47&#10;fpjoNHAPu0fmXT+VEef5Fg7rySavhrPTTf2wMNtEkCpP7ktd+3rjTudh7O9POhrHdNZ6uZLT3wAA&#10;AP//AwBQSwMEFAAGAAgAAAAhAKnBhYTdAAAACQEAAA8AAABkcnMvZG93bnJldi54bWxMj81OwzAQ&#10;hO9IvIO1SNyo05SkJcSpED83LgRKr5t4SVLidRS7TXh73BMcZ2c1802+nU0vTjS6zrKC5SICQVxb&#10;3XGj4OP95WYDwnlkjb1lUvBDDrbF5UWOmbYTv9Gp9I0IIewyVNB6P2RSurolg25hB+LgfdnRoA9y&#10;bKQecQrhppdxFKXSYMehocWBHluqv8ujUfD6/JQcEnT97nBb7prPVTWZ/Vqp66v54R6Ep9n/PcMZ&#10;P6BDEZgqe2TtRB90APcK4nh9B+Lsp3EKogqXZLUEWeTy/4LiFwAA//8DAFBLAQItABQABgAIAAAA&#10;IQC2gziS/gAAAOEBAAATAAAAAAAAAAAAAAAAAAAAAABbQ29udGVudF9UeXBlc10ueG1sUEsBAi0A&#10;FAAGAAgAAAAhADj9If/WAAAAlAEAAAsAAAAAAAAAAAAAAAAALwEAAF9yZWxzLy5yZWxzUEsBAi0A&#10;FAAGAAgAAAAhADSEukSRAgAAbQUAAA4AAAAAAAAAAAAAAAAALgIAAGRycy9lMm9Eb2MueG1sUEsB&#10;Ai0AFAAGAAgAAAAhAKnBhYTdAAAACQEAAA8AAAAAAAAAAAAAAAAA6wQAAGRycy9kb3ducmV2Lnht&#10;bFBLBQYAAAAABAAEAPMAAAD1BQAAAAA=&#10;" filled="f" strokecolor="red" strokeweight="1pt"/>
            </w:pict>
          </mc:Fallback>
        </mc:AlternateContent>
      </w:r>
      <w:r w:rsidR="00FC364B">
        <w:rPr>
          <w:noProof/>
        </w:rPr>
        <w:drawing>
          <wp:inline distT="0" distB="0" distL="0" distR="0" wp14:anchorId="1A0F3B37" wp14:editId="555F7356">
            <wp:extent cx="5972810" cy="3604895"/>
            <wp:effectExtent l="0" t="0" r="8890" b="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F103" w14:textId="456A173E" w:rsidR="00FC364B" w:rsidRDefault="00FC364B" w:rsidP="00FC364B">
      <w:pPr>
        <w:pStyle w:val="Opis1"/>
        <w:ind w:left="0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1</w:t>
      </w:r>
      <w:r>
        <w:rPr>
          <w:i/>
        </w:rPr>
        <w:t>9</w:t>
      </w:r>
      <w:r>
        <w:rPr>
          <w:i/>
        </w:rPr>
        <w:t>:</w:t>
      </w:r>
      <w:r w:rsidRPr="00AC61CB">
        <w:rPr>
          <w:i/>
        </w:rPr>
        <w:t xml:space="preserve">  Okno ”</w:t>
      </w:r>
      <w:r>
        <w:rPr>
          <w:i/>
        </w:rPr>
        <w:t>Wybór partii materiału</w:t>
      </w:r>
      <w:r w:rsidRPr="00AC61CB">
        <w:rPr>
          <w:i/>
        </w:rPr>
        <w:t>”</w:t>
      </w:r>
    </w:p>
    <w:p w14:paraId="1588E630" w14:textId="77777777" w:rsidR="00FC364B" w:rsidRDefault="00FC364B" w:rsidP="00BB2C13">
      <w:pPr>
        <w:pStyle w:val="Opis1"/>
        <w:ind w:left="0"/>
      </w:pPr>
    </w:p>
    <w:p w14:paraId="3FF378FC" w14:textId="77777777" w:rsidR="00FC364B" w:rsidRDefault="00FC364B" w:rsidP="00BB2C13">
      <w:pPr>
        <w:pStyle w:val="Opis1"/>
        <w:ind w:left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FC364B" w:rsidRPr="00AC61CB" w14:paraId="19DCD456" w14:textId="77777777" w:rsidTr="00D9169D">
        <w:trPr>
          <w:cantSplit/>
          <w:trHeight w:val="901"/>
        </w:trPr>
        <w:tc>
          <w:tcPr>
            <w:tcW w:w="1279" w:type="dxa"/>
            <w:vAlign w:val="center"/>
          </w:tcPr>
          <w:p w14:paraId="63B888D3" w14:textId="77777777" w:rsidR="00FC364B" w:rsidRPr="00AC61CB" w:rsidRDefault="00FC364B" w:rsidP="00D9169D">
            <w:pPr>
              <w:pStyle w:val="Opis"/>
              <w:spacing w:before="360"/>
              <w:ind w:left="0"/>
              <w:jc w:val="center"/>
              <w:rPr>
                <w:sz w:val="96"/>
              </w:rPr>
            </w:pPr>
            <w:r w:rsidRPr="00AC61CB"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3966050F" w14:textId="152AF3EE" w:rsidR="00FC364B" w:rsidRPr="00AC61CB" w:rsidRDefault="00FC364B" w:rsidP="006B2F30">
            <w:pPr>
              <w:pStyle w:val="Opis1"/>
              <w:ind w:left="0"/>
            </w:pPr>
            <w:r>
              <w:t>P</w:t>
            </w:r>
            <w:r w:rsidRPr="00AC61CB">
              <w:t>o w</w:t>
            </w:r>
            <w:r w:rsidR="006B2F30">
              <w:t xml:space="preserve">ybraniu jednej z podpowiadanych partii </w:t>
            </w:r>
            <w:r w:rsidRPr="00AC61CB">
              <w:t xml:space="preserve">kliknij przycisk </w:t>
            </w:r>
            <w:r w:rsidRPr="00AC61CB">
              <w:object w:dxaOrig="396" w:dyaOrig="324" w14:anchorId="7C54FE9B">
                <v:shape id="_x0000_i1030" type="#_x0000_t75" style="width:19.8pt;height:16.2pt" o:ole="" fillcolor="window">
                  <v:imagedata r:id="rId14" o:title=""/>
                </v:shape>
                <o:OLEObject Type="Embed" ProgID="PBrush" ShapeID="_x0000_i1030" DrawAspect="Content" ObjectID="_1639308682" r:id="rId39"/>
              </w:object>
            </w:r>
            <w:r w:rsidRPr="00AC61CB">
              <w:t xml:space="preserve"> (ENTER) lub klawisz ENTER.</w:t>
            </w:r>
            <w:r w:rsidR="005F146C">
              <w:t xml:space="preserve"> </w:t>
            </w:r>
          </w:p>
        </w:tc>
      </w:tr>
    </w:tbl>
    <w:p w14:paraId="7A752233" w14:textId="77777777" w:rsidR="00FC364B" w:rsidRDefault="00FC364B" w:rsidP="00BB2C13">
      <w:pPr>
        <w:pStyle w:val="Opis1"/>
        <w:ind w:left="0"/>
      </w:pPr>
    </w:p>
    <w:p w14:paraId="127010D9" w14:textId="77777777" w:rsidR="00667DE2" w:rsidRDefault="00667DE2" w:rsidP="00BB2C13">
      <w:pPr>
        <w:pStyle w:val="Opis1"/>
        <w:ind w:left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5F146C" w:rsidRPr="00AC61CB" w14:paraId="6ACCCD01" w14:textId="77777777" w:rsidTr="00D9169D">
        <w:trPr>
          <w:cantSplit/>
          <w:trHeight w:val="901"/>
        </w:trPr>
        <w:tc>
          <w:tcPr>
            <w:tcW w:w="1279" w:type="dxa"/>
            <w:vAlign w:val="center"/>
          </w:tcPr>
          <w:p w14:paraId="184CE36A" w14:textId="77777777" w:rsidR="005F146C" w:rsidRPr="00AC61CB" w:rsidRDefault="005F146C" w:rsidP="00D9169D">
            <w:pPr>
              <w:pStyle w:val="Opis"/>
              <w:spacing w:before="360"/>
              <w:ind w:left="0"/>
              <w:jc w:val="center"/>
              <w:rPr>
                <w:sz w:val="96"/>
              </w:rPr>
            </w:pPr>
            <w:r w:rsidRPr="00AC61CB"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58BD21F6" w14:textId="01D67E8F" w:rsidR="005F146C" w:rsidRPr="00AC61CB" w:rsidRDefault="005F146C" w:rsidP="005F146C">
            <w:pPr>
              <w:pStyle w:val="Opis1"/>
              <w:ind w:left="0"/>
            </w:pPr>
            <w:r>
              <w:t>P</w:t>
            </w:r>
            <w:r w:rsidRPr="00AC61CB">
              <w:t xml:space="preserve">o </w:t>
            </w:r>
            <w:r>
              <w:t xml:space="preserve">przepisaniu wybranej partii do pola „Partia” </w:t>
            </w:r>
            <w:r w:rsidRPr="00AC61CB">
              <w:t xml:space="preserve">kliknij przycisk </w:t>
            </w:r>
            <w:r w:rsidRPr="00AC61CB">
              <w:object w:dxaOrig="396" w:dyaOrig="324" w14:anchorId="50884F09">
                <v:shape id="_x0000_i1031" type="#_x0000_t75" style="width:19.8pt;height:16.2pt" o:ole="" fillcolor="window">
                  <v:imagedata r:id="rId14" o:title=""/>
                </v:shape>
                <o:OLEObject Type="Embed" ProgID="PBrush" ShapeID="_x0000_i1031" DrawAspect="Content" ObjectID="_1639308683" r:id="rId40"/>
              </w:object>
            </w:r>
            <w:r>
              <w:t xml:space="preserve"> (ENTER) lub klawisz ENTER a wtedy do pola „Rodzaj wyceny” zostanie przepisany rodzaj wyceny przypisany do partii.</w:t>
            </w:r>
          </w:p>
        </w:tc>
      </w:tr>
    </w:tbl>
    <w:p w14:paraId="6B8BC7D8" w14:textId="77777777" w:rsidR="00796356" w:rsidRDefault="00796356" w:rsidP="00BB2C13">
      <w:pPr>
        <w:pStyle w:val="Opis1"/>
        <w:ind w:left="0"/>
      </w:pPr>
    </w:p>
    <w:p w14:paraId="03121ED9" w14:textId="77777777" w:rsidR="005F146C" w:rsidRDefault="005F146C" w:rsidP="00BB2C13">
      <w:pPr>
        <w:pStyle w:val="Opis1"/>
        <w:ind w:left="0"/>
      </w:pPr>
    </w:p>
    <w:p w14:paraId="69362593" w14:textId="77777777" w:rsidR="005F146C" w:rsidRDefault="005F146C" w:rsidP="00BB2C13">
      <w:pPr>
        <w:pStyle w:val="Opis1"/>
        <w:ind w:left="0"/>
      </w:pPr>
    </w:p>
    <w:p w14:paraId="5D4C61D4" w14:textId="77777777" w:rsidR="005F146C" w:rsidRDefault="005F146C" w:rsidP="00BB2C13">
      <w:pPr>
        <w:pStyle w:val="Opis1"/>
        <w:ind w:left="0"/>
      </w:pPr>
    </w:p>
    <w:p w14:paraId="5651E24C" w14:textId="11AD75E6" w:rsidR="005F146C" w:rsidRDefault="00536918" w:rsidP="00BB2C13">
      <w:pPr>
        <w:pStyle w:val="Opis1"/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FC6FA9" wp14:editId="54449299">
                <wp:simplePos x="0" y="0"/>
                <wp:positionH relativeFrom="column">
                  <wp:posOffset>1024890</wp:posOffset>
                </wp:positionH>
                <wp:positionV relativeFrom="paragraph">
                  <wp:posOffset>192405</wp:posOffset>
                </wp:positionV>
                <wp:extent cx="152400" cy="114300"/>
                <wp:effectExtent l="0" t="0" r="19050" b="19050"/>
                <wp:wrapNone/>
                <wp:docPr id="159" name="Prostokąt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59" o:spid="_x0000_s1026" style="position:absolute;margin-left:80.7pt;margin-top:15.15pt;width:12pt;height:9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5/kAIAAGwFAAAOAAAAZHJzL2Uyb0RvYy54bWysVF9r2zAQfx/sOwi9L7azpFtNnRJaMgal&#10;DWu3PiuylIjKOk1S4mTv+2b7YDvJjhu6wmDMD+ZOd/e7/3dxuW802QnnFZiKFqOcEmE41MqsK/r1&#10;YfHuIyU+MFMzDUZU9CA8vZy9fXPR2lKMYQO6Fo4giPFlayu6CcGWWeb5RjTMj8AKg0IJrmEBWbfO&#10;asdaRG90Ns7zs6wFV1sHXHiPr9edkM4SvpSChzspvQhEVxRjC+nv0n8V/9nsgpVrx+xG8T4M9g9R&#10;NEwZdDpAXbPAyNapP6AaxR14kGHEoclASsVFygGzKfIX2dxvmBUpFyyOt0OZ/P+D5be7pSOqxt5N&#10;zykxrMEmLTHEAE+/fgYSX7FGrfUlqt7bpes5j2RMeC9dQ6RW9htCpBJgUmSfKnwYKiz2gXB8LKbj&#10;SY594Cgqisl7pBEv62AinHU+fBLQkEhU1GEDEyjb3fjQqR5VorqBhdIa31mpTfx70KqOb4lx69WV&#10;dmTHsPuLRY5f7+5EDZ1H0yym2CWVqHDQooP9IiQWCIMfp0jSaIoBlnEuTDjrcbVB7WgmMYTBsKvL&#10;C0Mdit6o141mIo3sYJj/3eNgkbyCCYNxowy41wDqp8Fzp3/Mvss5pr+C+oBz4aBbGG/5QmFDbpgP&#10;S+ZwQ7CHuPXhDn9SQ1tR6ClKNuB+vPYe9XFwUUpJixtXUf99y5ygRH82ONLnxWQSVzQxk+mHMTLu&#10;VLI6lZhtcwXY1gLvi+WJjPpBH0npoHnE4zCPXlHEDEffFeXBHZmr0F0CPC9czOdJDdfSsnBj7i0/&#10;DnQcuIf9I3O2n8qA43wLx+1k5Yvh7HRjPwzMtwGkSpP7XNe+3rjSafb78xNvximftJ6P5Ow3AAAA&#10;//8DAFBLAwQUAAYACAAAACEAnyqhs90AAAAJAQAADwAAAGRycy9kb3ducmV2LnhtbEyPTU+DQBCG&#10;7yb+h82YeLNLBSpBlsb4cfMiWr0O7AhUdpew24L/3umpHt+ZJ+88U2wXM4gjTb53VsF6FYEg2zjd&#10;21bBx/vLTQbCB7QaB2dJwS952JaXFwXm2s32jY5VaAWXWJ+jgi6EMZfSNx0Z9Cs3kuXdt5sMBo5T&#10;K/WEM5ebQd5G0UYa7C1f6HCkx46an+pgFLw+P6X7FP2w2yfVrv2M69l83Sl1fbU83IMItIQzDCd9&#10;VoeSnWp3sNqLgfNmnTCqII5iECcgS3lQK0iyGGRZyP8flH8AAAD//wMAUEsBAi0AFAAGAAgAAAAh&#10;ALaDOJL+AAAA4QEAABMAAAAAAAAAAAAAAAAAAAAAAFtDb250ZW50X1R5cGVzXS54bWxQSwECLQAU&#10;AAYACAAAACEAOP0h/9YAAACUAQAACwAAAAAAAAAAAAAAAAAvAQAAX3JlbHMvLnJlbHNQSwECLQAU&#10;AAYACAAAACEACGYOf5ACAABsBQAADgAAAAAAAAAAAAAAAAAuAgAAZHJzL2Uyb0RvYy54bWxQSwEC&#10;LQAUAAYACAAAACEAnyqhs90AAAAJAQAADwAAAAAAAAAAAAAAAADqBAAAZHJzL2Rvd25yZXYueG1s&#10;UEsFBgAAAAAEAAQA8wAAAPQFAAAAAA==&#10;" filled="f" strokecolor="red" strokeweight="1pt"/>
            </w:pict>
          </mc:Fallback>
        </mc:AlternateContent>
      </w:r>
      <w:r w:rsidR="0024383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0DCBAF" wp14:editId="4690ABE1">
                <wp:simplePos x="0" y="0"/>
                <wp:positionH relativeFrom="column">
                  <wp:posOffset>384810</wp:posOffset>
                </wp:positionH>
                <wp:positionV relativeFrom="paragraph">
                  <wp:posOffset>3621405</wp:posOffset>
                </wp:positionV>
                <wp:extent cx="381000" cy="114300"/>
                <wp:effectExtent l="0" t="0" r="19050" b="19050"/>
                <wp:wrapNone/>
                <wp:docPr id="156" name="Prostoką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56" o:spid="_x0000_s1026" style="position:absolute;margin-left:30.3pt;margin-top:285.15pt;width:30pt;height:9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xHjgIAAGwFAAAOAAAAZHJzL2Uyb0RvYy54bWysVM1uEzEQviPxDpbvdHfTtJRVN1XUKgip&#10;KhEt9Ox47cSq12NsJ5tw5814MMben0alEhLiYs14Zr75n8urfaPJTjivwFS0OMkpEYZDrcy6ol8f&#10;Fu8uKPGBmZppMKKiB+Hp1eztm8vWlmICG9C1cARBjC9bW9FNCLbMMs83omH+BKwwKJTgGhaQdeus&#10;dqxF9EZnkzw/z1pwtXXAhff4e9MJ6SzhSyl4+CylF4HoimJsIb0uvav4ZrNLVq4dsxvF+zDYP0TR&#10;MGXQ6Qh1wwIjW6f+gGoUd+BBhhMOTQZSKi5SDphNkb/I5n7DrEi5YHG8Hcvk/x8sv9stHVE19u7s&#10;nBLDGmzSEkMM8PTrZyDxF2vUWl+i6r1dup7zSMaE99I1RGplvyFEKgEmRfapwoexwmIfCMfP04si&#10;z7EPHEVFMT1FGvGyDibCWefDRwENiURFHTYwgbLdrQ+d6qAS1Q0slNb4z0pt4utBqzr+JcatV9fa&#10;kR3D7i8W6Hlwd6SGzqNpFlPskkpUOGjRwX4REguEwU9SJGk0xQjLOBcmpCIlJNSOZhJDGA27urww&#10;1KHoc+91o5lIIzsa5n/3OFokr2DCaNwoA+41gPpp9NzpD9l3Ocf0V1AfcC4cdAvjLV8obMgt82HJ&#10;HG4I9hC3PnzGR2poKwo9RckG3I/X/qM+Di5KKWlx4yrqv2+ZE5ToTwZH+kMxncYVTcz07P0EGXcs&#10;WR1LzLa5BmxrgffF8kRG/aAHUjpoHvE4zKNXFDHD0XdFeXADcx26S4DnhYv5PKnhWloWbs295cNA&#10;x4F72D8yZ/upDDjOdzBsJytfDGenG/thYL4NIFWa3Oe69vXGlU6z35+feDOO+aT1fCRnvwEAAP//&#10;AwBQSwMEFAAGAAgAAAAhADy5yQLdAAAACgEAAA8AAABkcnMvZG93bnJldi54bWxMj01TgzAQhu/O&#10;+B8y64w3GyxCGUroOH7cvIjWXhcSgZpsGJIW/PeGUz3uu8+8+2yxm41mZzW63pKA+1UETFFjZU+t&#10;gM+P17sMmPNIErUlJeBXOdiV11cF5tJO9K7OlW9ZKCGXo4DO+yHn3DWdMuhWdlAUdt92NOjDOLZc&#10;jjiFcqP5OopSbrCncKHDQT11qvmpTkbA28tzckzQ6f3xodq3X3E9mcNGiNub+XELzKvZX2BY9IM6&#10;lMGptieSjmkBaZQGUkCyiWJgC7BekjokWRYDLwv+/4XyDwAA//8DAFBLAQItABQABgAIAAAAIQC2&#10;gziS/gAAAOEBAAATAAAAAAAAAAAAAAAAAAAAAABbQ29udGVudF9UeXBlc10ueG1sUEsBAi0AFAAG&#10;AAgAAAAhADj9If/WAAAAlAEAAAsAAAAAAAAAAAAAAAAALwEAAF9yZWxzLy5yZWxzUEsBAi0AFAAG&#10;AAgAAAAhAOFiHEeOAgAAbAUAAA4AAAAAAAAAAAAAAAAALgIAAGRycy9lMm9Eb2MueG1sUEsBAi0A&#10;FAAGAAgAAAAhADy5yQLdAAAACgEAAA8AAAAAAAAAAAAAAAAA6AQAAGRycy9kb3ducmV2LnhtbFBL&#10;BQYAAAAABAAEAPMAAADyBQAAAAA=&#10;" filled="f" strokecolor="red" strokeweight="1pt"/>
            </w:pict>
          </mc:Fallback>
        </mc:AlternateContent>
      </w:r>
      <w:r w:rsidR="0024383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252687" wp14:editId="3C1B2E8C">
                <wp:simplePos x="0" y="0"/>
                <wp:positionH relativeFrom="column">
                  <wp:posOffset>1764030</wp:posOffset>
                </wp:positionH>
                <wp:positionV relativeFrom="paragraph">
                  <wp:posOffset>497205</wp:posOffset>
                </wp:positionV>
                <wp:extent cx="381000" cy="114300"/>
                <wp:effectExtent l="0" t="0" r="19050" b="19050"/>
                <wp:wrapNone/>
                <wp:docPr id="155" name="Prostokąt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55" o:spid="_x0000_s1026" style="position:absolute;margin-left:138.9pt;margin-top:39.15pt;width:30pt;height:9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ObCjgIAAGwFAAAOAAAAZHJzL2Uyb0RvYy54bWysVM1uEzEQviPxDpbvdHfTtJRVN1XUKgip&#10;KhEt9Ox47cSq12NsJ5tw5814MMben0alEhLiYs14Zr75n8urfaPJTjivwFS0OMkpEYZDrcy6ol8f&#10;Fu8uKPGBmZppMKKiB+Hp1eztm8vWlmICG9C1cARBjC9bW9FNCLbMMs83omH+BKwwKJTgGhaQdeus&#10;dqxF9EZnkzw/z1pwtXXAhff4e9MJ6SzhSyl4+CylF4HoimJsIb0uvav4ZrNLVq4dsxvF+zDYP0TR&#10;MGXQ6Qh1wwIjW6f+gGoUd+BBhhMOTQZSKi5SDphNkb/I5n7DrEi5YHG8Hcvk/x8sv9stHVE19u7s&#10;jBLDGmzSEkMM8PTrZyDxF2vUWl+i6r1dup7zSMaE99I1RGplvyFEKgEmRfapwoexwmIfCMfP04si&#10;z7EPHEVFMT1FGvGyDibCWefDRwENiURFHTYwgbLdrQ+d6qAS1Q0slNb4z0pt4utBqzr+JcatV9fa&#10;kR3D7i8W6Hlwd6SGzqNpFlPskkpUOGjRwX4REguEwU9SJGk0xQjLOBcmnPdpaIPa0UxiCKNhV5cX&#10;hjoUvVGvG81EGtnRMP+7x9EieQUTRuNGGXCvAdRPo+dOf8i+yzmmv4L6gHPhoFsYb/lCYUNumQ9L&#10;5nBDsIe49eEzPlJDW1HoKUo24H689h/1cXBRSkmLG1dR/33LnKBEfzI40h+K6TSuaGKmZ+8nyLhj&#10;yepYYrbNNWBbC7wvlicy6gc9kNJB84jHYR69oogZjr4ryoMbmOvQXQI8L1zM50kN19KycGvuLR8G&#10;Og7cw/6ROdtPZcBxvoNhO1n5Yjg73dgPA/NtAKnS5D7Xta83rnSa/f78xJtxzCet5yM5+w0AAP//&#10;AwBQSwMEFAAGAAgAAAAhAHrPZ8/eAAAACQEAAA8AAABkcnMvZG93bnJldi54bWxMj81OwzAQhO9I&#10;vIO1SNyoQ0ObErKpED83LgQKVydekhR7HcVuE94e9wTHnR3NfFNsZ2vEkUbfO0a4XiQgiBune24R&#10;3t+erzYgfFCslXFMCD/kYVuenxUq127iVzpWoRUxhH2uELoQhlxK33RklV+4gTj+vtxoVYjn2Eo9&#10;qimGWyOXSbKWVvUcGzo10ENHzXd1sAgvT4+r/Up5s9vfVLv2I60n+5khXl7M93cgAs3hzwwn/IgO&#10;ZWSq3YG1FwZhmWURPSBkmxRENKTpSagRbtcpyLKQ/xeUvwAAAP//AwBQSwECLQAUAAYACAAAACEA&#10;toM4kv4AAADhAQAAEwAAAAAAAAAAAAAAAAAAAAAAW0NvbnRlbnRfVHlwZXNdLnhtbFBLAQItABQA&#10;BgAIAAAAIQA4/SH/1gAAAJQBAAALAAAAAAAAAAAAAAAAAC8BAABfcmVscy8ucmVsc1BLAQItABQA&#10;BgAIAAAAIQAyvObCjgIAAGwFAAAOAAAAAAAAAAAAAAAAAC4CAABkcnMvZTJvRG9jLnhtbFBLAQIt&#10;ABQABgAIAAAAIQB6z2fP3gAAAAkBAAAPAAAAAAAAAAAAAAAAAOgEAABkcnMvZG93bnJldi54bWxQ&#10;SwUGAAAAAAQABADzAAAA8wUAAAAA&#10;" filled="f" strokecolor="red" strokeweight="1pt"/>
            </w:pict>
          </mc:Fallback>
        </mc:AlternateContent>
      </w:r>
      <w:r w:rsidR="00391BF9">
        <w:rPr>
          <w:noProof/>
        </w:rPr>
        <w:drawing>
          <wp:inline distT="0" distB="0" distL="0" distR="0" wp14:anchorId="3DD6BBD0" wp14:editId="71EFE051">
            <wp:extent cx="5972810" cy="3937635"/>
            <wp:effectExtent l="0" t="0" r="8890" b="5715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BE9DB" w14:textId="0846CBB3" w:rsidR="00536918" w:rsidRDefault="00536918" w:rsidP="00536918">
      <w:pPr>
        <w:pStyle w:val="Opis1"/>
        <w:ind w:left="0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20</w:t>
      </w:r>
      <w:r>
        <w:rPr>
          <w:i/>
        </w:rPr>
        <w:t>:</w:t>
      </w:r>
      <w:r w:rsidRPr="00AC61CB">
        <w:rPr>
          <w:i/>
        </w:rPr>
        <w:t xml:space="preserve">  Okno ”</w:t>
      </w:r>
      <w:r>
        <w:rPr>
          <w:i/>
        </w:rPr>
        <w:t>Zaznaczenie pozycji OK</w:t>
      </w:r>
      <w:r w:rsidRPr="00AC61CB">
        <w:rPr>
          <w:i/>
        </w:rPr>
        <w:t>”</w:t>
      </w:r>
    </w:p>
    <w:p w14:paraId="16B866DE" w14:textId="77777777" w:rsidR="002D4180" w:rsidRDefault="002D4180" w:rsidP="00BB2C13">
      <w:pPr>
        <w:pStyle w:val="Opis1"/>
        <w:ind w:left="0"/>
      </w:pPr>
    </w:p>
    <w:p w14:paraId="44B8C74B" w14:textId="77777777" w:rsidR="00536918" w:rsidRDefault="00536918" w:rsidP="00BB2C13">
      <w:pPr>
        <w:pStyle w:val="Opis1"/>
        <w:ind w:left="0"/>
      </w:pPr>
      <w:r>
        <w:t>Po oznaczeniu pozycji (OK) i skontrolowaniu przyszłego dokumentu (Kontrola) powinien pojawić się komunikat:</w:t>
      </w:r>
    </w:p>
    <w:p w14:paraId="5CD57336" w14:textId="2BF4839C" w:rsidR="00536918" w:rsidRDefault="00536918" w:rsidP="00BB2C13">
      <w:pPr>
        <w:pStyle w:val="Opis1"/>
        <w:ind w:left="0"/>
      </w:pPr>
      <w:r>
        <w:rPr>
          <w:noProof/>
        </w:rPr>
        <w:drawing>
          <wp:inline distT="0" distB="0" distL="0" distR="0" wp14:anchorId="200C4522" wp14:editId="11C4DF61">
            <wp:extent cx="1668780" cy="342900"/>
            <wp:effectExtent l="0" t="0" r="7620" b="0"/>
            <wp:docPr id="157" name="Obraz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CC27E53" w14:textId="77777777" w:rsidR="00536918" w:rsidRDefault="00536918" w:rsidP="00BB2C13">
      <w:pPr>
        <w:pStyle w:val="Opis1"/>
        <w:ind w:left="0"/>
      </w:pPr>
    </w:p>
    <w:p w14:paraId="3B4F0BD2" w14:textId="3EFB5E26" w:rsidR="002D4180" w:rsidRDefault="00536918" w:rsidP="00BB2C13">
      <w:pPr>
        <w:pStyle w:val="Opis1"/>
        <w:ind w:left="0"/>
      </w:pPr>
      <w:r>
        <w:t xml:space="preserve">Następnie można zaksięgować dokument wydania naciskając klawisz </w:t>
      </w:r>
      <w:r>
        <w:rPr>
          <w:noProof/>
        </w:rPr>
        <w:drawing>
          <wp:inline distT="0" distB="0" distL="0" distR="0" wp14:anchorId="17B55777" wp14:editId="22E92429">
            <wp:extent cx="251460" cy="205740"/>
            <wp:effectExtent l="0" t="0" r="0" b="3810"/>
            <wp:docPr id="160" name="Obraz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51CFEA7" w14:textId="77777777" w:rsidR="00536918" w:rsidRDefault="00536918" w:rsidP="00BB2C13">
      <w:pPr>
        <w:pStyle w:val="Opis1"/>
        <w:ind w:left="0"/>
      </w:pPr>
    </w:p>
    <w:p w14:paraId="62854177" w14:textId="314B7304" w:rsidR="002D4180" w:rsidRDefault="002D4180" w:rsidP="00BB2C13">
      <w:pPr>
        <w:pStyle w:val="Opis1"/>
        <w:ind w:left="0"/>
      </w:pPr>
    </w:p>
    <w:p w14:paraId="591B9A6D" w14:textId="77777777" w:rsidR="002D4180" w:rsidRDefault="002D4180" w:rsidP="00BB2C13">
      <w:pPr>
        <w:pStyle w:val="Opis1"/>
        <w:ind w:left="0"/>
      </w:pPr>
    </w:p>
    <w:p w14:paraId="13003A17" w14:textId="7CA99F6B" w:rsidR="002D4180" w:rsidRDefault="002D4180" w:rsidP="00BB2C13">
      <w:pPr>
        <w:pStyle w:val="Opis1"/>
        <w:ind w:left="0"/>
      </w:pPr>
      <w:r>
        <w:rPr>
          <w:noProof/>
        </w:rPr>
        <w:lastRenderedPageBreak/>
        <w:drawing>
          <wp:inline distT="0" distB="0" distL="0" distR="0" wp14:anchorId="1255D0A6" wp14:editId="01321EB1">
            <wp:extent cx="5972810" cy="3652520"/>
            <wp:effectExtent l="0" t="0" r="8890" b="5080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9B51" w14:textId="5F74DF0D" w:rsidR="00496DEC" w:rsidRDefault="00496DEC" w:rsidP="00496DEC">
      <w:pPr>
        <w:pStyle w:val="Opis1"/>
        <w:ind w:left="0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2</w:t>
      </w:r>
      <w:r>
        <w:rPr>
          <w:i/>
        </w:rPr>
        <w:t>1</w:t>
      </w:r>
      <w:r>
        <w:rPr>
          <w:i/>
        </w:rPr>
        <w:t>:</w:t>
      </w:r>
      <w:r w:rsidRPr="00AC61CB">
        <w:rPr>
          <w:i/>
        </w:rPr>
        <w:t xml:space="preserve">  Okno ”</w:t>
      </w:r>
      <w:r>
        <w:rPr>
          <w:i/>
        </w:rPr>
        <w:t>Za</w:t>
      </w:r>
      <w:r>
        <w:rPr>
          <w:i/>
        </w:rPr>
        <w:t>księgowanie dokumentu wydania odzieży ochronnej</w:t>
      </w:r>
      <w:r w:rsidRPr="00AC61CB">
        <w:rPr>
          <w:i/>
        </w:rPr>
        <w:t>”</w:t>
      </w:r>
    </w:p>
    <w:p w14:paraId="4D66798B" w14:textId="77777777" w:rsidR="00496DEC" w:rsidRDefault="00496DEC" w:rsidP="00BB2C13">
      <w:pPr>
        <w:pStyle w:val="Opis1"/>
        <w:ind w:left="0"/>
      </w:pPr>
    </w:p>
    <w:sectPr w:rsidR="00496DEC" w:rsidSect="00A738C8">
      <w:headerReference w:type="default" r:id="rId45"/>
      <w:footerReference w:type="default" r:id="rId46"/>
      <w:headerReference w:type="first" r:id="rId47"/>
      <w:footerReference w:type="first" r:id="rId48"/>
      <w:pgSz w:w="11906" w:h="16838" w:code="9"/>
      <w:pgMar w:top="720" w:right="1134" w:bottom="851" w:left="1134" w:header="85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8BFD54" w14:textId="77777777" w:rsidR="002B3918" w:rsidRDefault="002B3918">
      <w:pPr>
        <w:spacing w:after="0" w:line="240" w:lineRule="auto"/>
      </w:pPr>
      <w:r>
        <w:separator/>
      </w:r>
    </w:p>
  </w:endnote>
  <w:endnote w:type="continuationSeparator" w:id="0">
    <w:p w14:paraId="0665CCD7" w14:textId="77777777" w:rsidR="002B3918" w:rsidRDefault="002B3918">
      <w:pPr>
        <w:spacing w:after="0" w:line="240" w:lineRule="auto"/>
      </w:pPr>
      <w:r>
        <w:continuationSeparator/>
      </w:r>
    </w:p>
  </w:endnote>
  <w:endnote w:type="continuationNotice" w:id="1">
    <w:p w14:paraId="04618D84" w14:textId="77777777" w:rsidR="002B3918" w:rsidRDefault="002B39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utura Bk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Condensed Web">
    <w:altName w:val="Arial"/>
    <w:charset w:val="EE"/>
    <w:family w:val="swiss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43468" w14:textId="4CC44C4E" w:rsidR="00853B72" w:rsidRDefault="00853B72" w:rsidP="001C5AFD">
    <w:pPr>
      <w:pStyle w:val="Stopka"/>
      <w:pBdr>
        <w:top w:val="single" w:sz="4" w:space="1" w:color="auto"/>
      </w:pBdr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A331D6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A331D6">
      <w:rPr>
        <w:b/>
        <w:bCs/>
        <w:noProof/>
      </w:rPr>
      <w:t>21</w:t>
    </w:r>
    <w:r>
      <w:rPr>
        <w:b/>
        <w:bCs/>
        <w:sz w:val="24"/>
        <w:szCs w:val="24"/>
      </w:rPr>
      <w:fldChar w:fldCharType="end"/>
    </w:r>
  </w:p>
  <w:p w14:paraId="01BB47A3" w14:textId="77777777" w:rsidR="00853B72" w:rsidRDefault="00853B72">
    <w:r>
      <w:rPr>
        <w:noProof/>
        <w:color w:val="5D6A70"/>
        <w:sz w:val="15"/>
        <w:szCs w:val="15"/>
      </w:rPr>
      <w:drawing>
        <wp:inline distT="0" distB="0" distL="0" distR="0" wp14:anchorId="040D23A9" wp14:editId="071DBBC7">
          <wp:extent cx="5850478" cy="993600"/>
          <wp:effectExtent l="0" t="0" r="0" b="0"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opka_Cyfrowe_lubelski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29" r="3206"/>
                  <a:stretch/>
                </pic:blipFill>
                <pic:spPr bwMode="auto">
                  <a:xfrm>
                    <a:off x="0" y="0"/>
                    <a:ext cx="5850478" cy="99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248D1C" w14:textId="48344F16" w:rsidR="00853B72" w:rsidRDefault="00853B72" w:rsidP="00A738C8">
    <w:pPr>
      <w:pStyle w:val="Stopka"/>
      <w:pBdr>
        <w:top w:val="single" w:sz="4" w:space="1" w:color="auto"/>
      </w:pBdr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</w:p>
  <w:p w14:paraId="0F4650B4" w14:textId="77777777" w:rsidR="00853B72" w:rsidRDefault="00853B72">
    <w:r>
      <w:rPr>
        <w:noProof/>
        <w:color w:val="5D6A70"/>
        <w:sz w:val="15"/>
        <w:szCs w:val="15"/>
      </w:rPr>
      <w:drawing>
        <wp:inline distT="0" distB="0" distL="0" distR="0" wp14:anchorId="5984A43D" wp14:editId="509D9A2A">
          <wp:extent cx="5850478" cy="99360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opka_Cyfrowe_lubelski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29" r="3206"/>
                  <a:stretch/>
                </pic:blipFill>
                <pic:spPr bwMode="auto">
                  <a:xfrm>
                    <a:off x="0" y="0"/>
                    <a:ext cx="5850478" cy="99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ECC4F4" w14:textId="77777777" w:rsidR="002B3918" w:rsidRDefault="002B3918">
      <w:pPr>
        <w:spacing w:after="0" w:line="240" w:lineRule="auto"/>
      </w:pPr>
      <w:r>
        <w:separator/>
      </w:r>
    </w:p>
  </w:footnote>
  <w:footnote w:type="continuationSeparator" w:id="0">
    <w:p w14:paraId="181D6731" w14:textId="77777777" w:rsidR="002B3918" w:rsidRDefault="002B3918">
      <w:pPr>
        <w:spacing w:after="0" w:line="240" w:lineRule="auto"/>
      </w:pPr>
      <w:r>
        <w:continuationSeparator/>
      </w:r>
    </w:p>
  </w:footnote>
  <w:footnote w:type="continuationNotice" w:id="1">
    <w:p w14:paraId="68B4ECDE" w14:textId="77777777" w:rsidR="002B3918" w:rsidRDefault="002B39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315"/>
      <w:gridCol w:w="3315"/>
      <w:gridCol w:w="3316"/>
    </w:tblGrid>
    <w:tr w:rsidR="00853B72" w14:paraId="3B6E6CD7" w14:textId="77777777" w:rsidTr="00A738C8">
      <w:tc>
        <w:tcPr>
          <w:tcW w:w="3315" w:type="dxa"/>
          <w:shd w:val="clear" w:color="auto" w:fill="auto"/>
          <w:vAlign w:val="center"/>
        </w:tcPr>
        <w:p w14:paraId="38DF3963" w14:textId="77777777" w:rsidR="00853B72" w:rsidRPr="00D655B0" w:rsidRDefault="00853B72" w:rsidP="001C5AFD">
          <w:pPr>
            <w:pStyle w:val="Nagwek"/>
            <w:jc w:val="center"/>
            <w:rPr>
              <w:rFonts w:ascii="Times New Roman" w:hAnsi="Times New Roman"/>
              <w:sz w:val="22"/>
            </w:rPr>
          </w:pPr>
          <w:r w:rsidRPr="0014717A">
            <w:rPr>
              <w:rFonts w:ascii="Times New Roman" w:eastAsia="Times New Roman" w:hAnsi="Times New Roman"/>
              <w:noProof/>
              <w:sz w:val="22"/>
              <w:szCs w:val="22"/>
              <w:lang w:val="pl-PL" w:eastAsia="pl-PL"/>
            </w:rPr>
            <w:drawing>
              <wp:inline distT="0" distB="0" distL="0" distR="0" wp14:anchorId="1070CC4B" wp14:editId="525A18B6">
                <wp:extent cx="1533525" cy="523875"/>
                <wp:effectExtent l="0" t="0" r="9525" b="9525"/>
                <wp:docPr id="46" name="Obraz 89" descr="Opis: Logo_UMCS_58mm_RGB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9" descr="Opis: Logo_UMCS_58mm_RGB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15" w:type="dxa"/>
          <w:shd w:val="clear" w:color="auto" w:fill="auto"/>
          <w:vAlign w:val="center"/>
        </w:tcPr>
        <w:p w14:paraId="657D8513" w14:textId="77777777" w:rsidR="00853B72" w:rsidRDefault="00853B72" w:rsidP="00CA3BA2">
          <w:pPr>
            <w:pStyle w:val="Nagwek"/>
            <w:jc w:val="center"/>
            <w:rPr>
              <w:rFonts w:ascii="Calibri" w:hAnsi="Calibri"/>
              <w:b/>
              <w:lang w:val="pl-PL"/>
            </w:rPr>
          </w:pPr>
          <w:r w:rsidRPr="007674E3">
            <w:rPr>
              <w:rFonts w:ascii="Calibri" w:hAnsi="Calibri"/>
              <w:b/>
              <w:lang w:val="pl-PL"/>
            </w:rPr>
            <w:t>Instrukcja stanowiskowa</w:t>
          </w:r>
        </w:p>
        <w:p w14:paraId="7ED3177D" w14:textId="146FA625" w:rsidR="00853B72" w:rsidRDefault="00853B72" w:rsidP="009C3203">
          <w:pPr>
            <w:pStyle w:val="Nagwek"/>
            <w:jc w:val="center"/>
            <w:rPr>
              <w:rFonts w:ascii="Calibri" w:hAnsi="Calibri"/>
              <w:b/>
              <w:lang w:val="pl-PL"/>
            </w:rPr>
          </w:pPr>
          <w:r>
            <w:rPr>
              <w:rFonts w:ascii="Calibri" w:hAnsi="Calibri"/>
              <w:b/>
              <w:lang w:val="pl-PL"/>
            </w:rPr>
            <w:t xml:space="preserve"> do obsługi wydawania odzieży ochronnej</w:t>
          </w:r>
        </w:p>
        <w:p w14:paraId="44736131" w14:textId="703365BE" w:rsidR="00853B72" w:rsidRPr="00D655B0" w:rsidRDefault="00853B72" w:rsidP="009C3203">
          <w:pPr>
            <w:pStyle w:val="Nagwek"/>
            <w:jc w:val="center"/>
            <w:rPr>
              <w:rFonts w:ascii="Calibri" w:hAnsi="Calibri"/>
              <w:b/>
            </w:rPr>
          </w:pPr>
        </w:p>
      </w:tc>
      <w:tc>
        <w:tcPr>
          <w:tcW w:w="3316" w:type="dxa"/>
          <w:shd w:val="clear" w:color="auto" w:fill="auto"/>
          <w:vAlign w:val="center"/>
        </w:tcPr>
        <w:p w14:paraId="19646474" w14:textId="77777777" w:rsidR="00853B72" w:rsidRPr="00D655B0" w:rsidRDefault="00853B72" w:rsidP="001C5AFD">
          <w:pPr>
            <w:pStyle w:val="Nagwek"/>
            <w:jc w:val="center"/>
            <w:rPr>
              <w:rFonts w:ascii="Times New Roman" w:hAnsi="Times New Roman"/>
              <w:sz w:val="22"/>
            </w:rPr>
          </w:pPr>
          <w:r w:rsidRPr="00A04507">
            <w:rPr>
              <w:noProof/>
              <w:sz w:val="22"/>
              <w:szCs w:val="22"/>
              <w:lang w:val="pl-PL" w:eastAsia="pl-PL"/>
            </w:rPr>
            <w:drawing>
              <wp:inline distT="0" distB="0" distL="0" distR="0" wp14:anchorId="6572D22F" wp14:editId="00F64DA3">
                <wp:extent cx="1895867" cy="442785"/>
                <wp:effectExtent l="0" t="0" r="0" b="0"/>
                <wp:docPr id="5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7631" cy="457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6523E83" w14:textId="77777777" w:rsidR="00853B72" w:rsidRDefault="00853B72" w:rsidP="001C5AF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46937" w14:textId="77777777" w:rsidR="00853B72" w:rsidRPr="00751CC7" w:rsidRDefault="00853B72" w:rsidP="001C5AFD">
    <w:pPr>
      <w:pStyle w:val="Nagwek"/>
      <w:spacing w:line="240" w:lineRule="exact"/>
      <w:jc w:val="right"/>
      <w:rPr>
        <w:b/>
        <w:color w:val="5D6A70"/>
        <w:sz w:val="15"/>
      </w:rPr>
    </w:pPr>
  </w:p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853B72" w14:paraId="2F01DD5B" w14:textId="77777777" w:rsidTr="001C5AFD">
      <w:trPr>
        <w:trHeight w:val="1254"/>
      </w:trPr>
      <w:tc>
        <w:tcPr>
          <w:tcW w:w="4637" w:type="dxa"/>
          <w:shd w:val="clear" w:color="auto" w:fill="auto"/>
          <w:vAlign w:val="center"/>
        </w:tcPr>
        <w:p w14:paraId="08850C43" w14:textId="77777777" w:rsidR="00853B72" w:rsidRPr="005F2DE9" w:rsidRDefault="00853B72" w:rsidP="001C5AFD">
          <w:pPr>
            <w:pStyle w:val="Nagwek"/>
            <w:rPr>
              <w:sz w:val="22"/>
              <w:lang w:val="pl-PL"/>
            </w:rPr>
          </w:pPr>
          <w:r w:rsidRPr="0014717A">
            <w:rPr>
              <w:rFonts w:ascii="Times New Roman" w:eastAsia="Times New Roman" w:hAnsi="Times New Roman"/>
              <w:noProof/>
              <w:sz w:val="22"/>
              <w:szCs w:val="22"/>
              <w:lang w:val="pl-PL" w:eastAsia="pl-PL"/>
            </w:rPr>
            <w:drawing>
              <wp:inline distT="0" distB="0" distL="0" distR="0" wp14:anchorId="1AB974CE" wp14:editId="57C2BD2F">
                <wp:extent cx="2152650" cy="733425"/>
                <wp:effectExtent l="0" t="0" r="0" b="9525"/>
                <wp:docPr id="48" name="Obraz 87" descr="Opis: Logo_UMCS_58mm_RGB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7" descr="Opis: Logo_UMCS_58mm_RGB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7" w:type="dxa"/>
          <w:shd w:val="clear" w:color="auto" w:fill="auto"/>
          <w:vAlign w:val="center"/>
        </w:tcPr>
        <w:p w14:paraId="73340DC9" w14:textId="77777777" w:rsidR="00853B72" w:rsidRPr="00902914" w:rsidRDefault="00853B72" w:rsidP="001C5AFD">
          <w:pPr>
            <w:pStyle w:val="Nagwek"/>
            <w:jc w:val="right"/>
            <w:rPr>
              <w:sz w:val="22"/>
              <w:lang w:val="pl-PL"/>
            </w:rPr>
          </w:pPr>
          <w:r w:rsidRPr="00A04507">
            <w:rPr>
              <w:noProof/>
              <w:sz w:val="22"/>
              <w:szCs w:val="22"/>
              <w:lang w:val="pl-PL" w:eastAsia="pl-PL"/>
            </w:rPr>
            <w:drawing>
              <wp:inline distT="0" distB="0" distL="0" distR="0" wp14:anchorId="64E0A8E3" wp14:editId="19BBED20">
                <wp:extent cx="2527430" cy="590288"/>
                <wp:effectExtent l="0" t="0" r="6350" b="635"/>
                <wp:docPr id="49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7759" cy="5973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5BB8E" w14:textId="77777777" w:rsidR="00853B72" w:rsidRDefault="00853B72" w:rsidP="001C5AFD">
    <w:pPr>
      <w:pStyle w:val="Nagwek"/>
      <w:tabs>
        <w:tab w:val="left" w:pos="9356"/>
      </w:tabs>
    </w:pPr>
  </w:p>
  <w:p w14:paraId="0C492C14" w14:textId="77777777" w:rsidR="00853B72" w:rsidRDefault="00853B7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910E36B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FB"/>
    <w:multiLevelType w:val="multilevel"/>
    <w:tmpl w:val="6C0C8206"/>
    <w:lvl w:ilvl="0">
      <w:start w:val="4"/>
      <w:numFmt w:val="decimal"/>
      <w:lvlText w:val="%1"/>
      <w:lvlJc w:val="left"/>
      <w:pPr>
        <w:tabs>
          <w:tab w:val="num" w:pos="1080"/>
        </w:tabs>
        <w:ind w:left="432" w:hanging="432"/>
      </w:pPr>
      <w:rPr>
        <w:rFonts w:hint="default"/>
        <w:vanish w:val="0"/>
      </w:rPr>
    </w:lvl>
    <w:lvl w:ilvl="1">
      <w:start w:val="2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28C599E"/>
    <w:multiLevelType w:val="singleLevel"/>
    <w:tmpl w:val="91F4B194"/>
    <w:lvl w:ilvl="0">
      <w:numFmt w:val="bullet"/>
      <w:pStyle w:val="Listapunktowana2"/>
      <w:lvlText w:val="-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3">
    <w:nsid w:val="02E70342"/>
    <w:multiLevelType w:val="hybridMultilevel"/>
    <w:tmpl w:val="55F036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56662E"/>
    <w:multiLevelType w:val="multilevel"/>
    <w:tmpl w:val="4314A8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ind w:left="1071" w:hanging="50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80A5D6D"/>
    <w:multiLevelType w:val="multilevel"/>
    <w:tmpl w:val="44D88F60"/>
    <w:lvl w:ilvl="0">
      <w:start w:val="1"/>
      <w:numFmt w:val="bullet"/>
      <w:pStyle w:val="Wypunktowanie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pStyle w:val="Wypunktowanie2"/>
      <w:lvlText w:val="o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861FEF"/>
    <w:multiLevelType w:val="hybridMultilevel"/>
    <w:tmpl w:val="B16C2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9A0466"/>
    <w:multiLevelType w:val="hybridMultilevel"/>
    <w:tmpl w:val="0C428F68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EA8452DC">
      <w:start w:val="1"/>
      <w:numFmt w:val="decimal"/>
      <w:lvlText w:val="%2."/>
      <w:lvlJc w:val="left"/>
      <w:pPr>
        <w:ind w:left="2508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2F342D36"/>
    <w:multiLevelType w:val="hybridMultilevel"/>
    <w:tmpl w:val="0E344150"/>
    <w:lvl w:ilvl="0" w:tplc="0415000F">
      <w:start w:val="1"/>
      <w:numFmt w:val="decimal"/>
      <w:lvlText w:val="%1."/>
      <w:lvlJc w:val="left"/>
      <w:pPr>
        <w:ind w:left="1788" w:hanging="360"/>
      </w:pPr>
    </w:lvl>
    <w:lvl w:ilvl="1" w:tplc="0415000F">
      <w:start w:val="1"/>
      <w:numFmt w:val="decimal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9">
    <w:nsid w:val="310B297A"/>
    <w:multiLevelType w:val="hybridMultilevel"/>
    <w:tmpl w:val="AA5C02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875D8"/>
    <w:multiLevelType w:val="hybridMultilevel"/>
    <w:tmpl w:val="7C680B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0E0FE1"/>
    <w:multiLevelType w:val="hybridMultilevel"/>
    <w:tmpl w:val="9E26C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E44C4E"/>
    <w:multiLevelType w:val="hybridMultilevel"/>
    <w:tmpl w:val="0E4A7848"/>
    <w:lvl w:ilvl="0" w:tplc="63005C4A">
      <w:start w:val="1"/>
      <w:numFmt w:val="bullet"/>
      <w:pStyle w:val="Styl2"/>
      <w:lvlText w:val="o"/>
      <w:lvlJc w:val="left"/>
      <w:pPr>
        <w:tabs>
          <w:tab w:val="num" w:pos="1400"/>
        </w:tabs>
        <w:ind w:left="140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BF2358C"/>
    <w:multiLevelType w:val="hybridMultilevel"/>
    <w:tmpl w:val="0B5C1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151BFA"/>
    <w:multiLevelType w:val="hybridMultilevel"/>
    <w:tmpl w:val="D2A6B558"/>
    <w:lvl w:ilvl="0" w:tplc="0415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55CF3297"/>
    <w:multiLevelType w:val="hybridMultilevel"/>
    <w:tmpl w:val="153E64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F60CBE"/>
    <w:multiLevelType w:val="hybridMultilevel"/>
    <w:tmpl w:val="20F60310"/>
    <w:lvl w:ilvl="0" w:tplc="0415000F">
      <w:start w:val="1"/>
      <w:numFmt w:val="decimal"/>
      <w:lvlText w:val="%1."/>
      <w:lvlJc w:val="left"/>
      <w:pPr>
        <w:ind w:left="1788" w:hanging="360"/>
      </w:pPr>
    </w:lvl>
    <w:lvl w:ilvl="1" w:tplc="0415000F">
      <w:start w:val="1"/>
      <w:numFmt w:val="decimal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7">
    <w:nsid w:val="5D11249F"/>
    <w:multiLevelType w:val="hybridMultilevel"/>
    <w:tmpl w:val="71425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FC384B"/>
    <w:multiLevelType w:val="hybridMultilevel"/>
    <w:tmpl w:val="E3165BB0"/>
    <w:lvl w:ilvl="0" w:tplc="63005C4A">
      <w:start w:val="1"/>
      <w:numFmt w:val="bullet"/>
      <w:pStyle w:val="Listapunktowana"/>
      <w:lvlText w:val="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663402A"/>
    <w:multiLevelType w:val="hybridMultilevel"/>
    <w:tmpl w:val="A3A8D40C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67933FBA"/>
    <w:multiLevelType w:val="hybridMultilevel"/>
    <w:tmpl w:val="F3C20E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68444CA1"/>
    <w:multiLevelType w:val="hybridMultilevel"/>
    <w:tmpl w:val="E01A0332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2">
    <w:nsid w:val="6DBE6343"/>
    <w:multiLevelType w:val="hybridMultilevel"/>
    <w:tmpl w:val="02CEECA2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3">
    <w:nsid w:val="7C26020F"/>
    <w:multiLevelType w:val="multilevel"/>
    <w:tmpl w:val="DAEAF630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lang w:val="pl-P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1573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23"/>
  </w:num>
  <w:num w:numId="2">
    <w:abstractNumId w:val="5"/>
  </w:num>
  <w:num w:numId="3">
    <w:abstractNumId w:val="18"/>
  </w:num>
  <w:num w:numId="4">
    <w:abstractNumId w:val="12"/>
  </w:num>
  <w:num w:numId="5">
    <w:abstractNumId w:val="0"/>
  </w:num>
  <w:num w:numId="6">
    <w:abstractNumId w:val="4"/>
  </w:num>
  <w:num w:numId="7">
    <w:abstractNumId w:val="6"/>
  </w:num>
  <w:num w:numId="8">
    <w:abstractNumId w:val="3"/>
  </w:num>
  <w:num w:numId="9">
    <w:abstractNumId w:val="21"/>
  </w:num>
  <w:num w:numId="10">
    <w:abstractNumId w:val="9"/>
  </w:num>
  <w:num w:numId="11">
    <w:abstractNumId w:val="22"/>
  </w:num>
  <w:num w:numId="12">
    <w:abstractNumId w:val="2"/>
  </w:num>
  <w:num w:numId="13">
    <w:abstractNumId w:val="17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9"/>
  </w:num>
  <w:num w:numId="22">
    <w:abstractNumId w:val="7"/>
  </w:num>
  <w:num w:numId="23">
    <w:abstractNumId w:val="16"/>
  </w:num>
  <w:num w:numId="24">
    <w:abstractNumId w:val="8"/>
  </w:num>
  <w:num w:numId="25">
    <w:abstractNumId w:val="10"/>
  </w:num>
  <w:num w:numId="26">
    <w:abstractNumId w:val="1"/>
  </w:num>
  <w:num w:numId="27">
    <w:abstractNumId w:val="14"/>
  </w:num>
  <w:num w:numId="28">
    <w:abstractNumId w:val="23"/>
  </w:num>
  <w:num w:numId="29">
    <w:abstractNumId w:val="23"/>
  </w:num>
  <w:num w:numId="30">
    <w:abstractNumId w:val="23"/>
  </w:num>
  <w:num w:numId="31">
    <w:abstractNumId w:val="23"/>
  </w:num>
  <w:num w:numId="32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6E8"/>
    <w:rsid w:val="00000568"/>
    <w:rsid w:val="0000092E"/>
    <w:rsid w:val="00004BCD"/>
    <w:rsid w:val="00011290"/>
    <w:rsid w:val="000128FD"/>
    <w:rsid w:val="0001407B"/>
    <w:rsid w:val="00015925"/>
    <w:rsid w:val="00020BB0"/>
    <w:rsid w:val="000215E9"/>
    <w:rsid w:val="00023CD7"/>
    <w:rsid w:val="00023E3E"/>
    <w:rsid w:val="00024112"/>
    <w:rsid w:val="0002482E"/>
    <w:rsid w:val="00026DFC"/>
    <w:rsid w:val="000301E4"/>
    <w:rsid w:val="0003090E"/>
    <w:rsid w:val="000318CB"/>
    <w:rsid w:val="00031AC5"/>
    <w:rsid w:val="00034080"/>
    <w:rsid w:val="000348FD"/>
    <w:rsid w:val="0003594F"/>
    <w:rsid w:val="00036B83"/>
    <w:rsid w:val="00036E03"/>
    <w:rsid w:val="0004025E"/>
    <w:rsid w:val="00040566"/>
    <w:rsid w:val="00040809"/>
    <w:rsid w:val="00041F7E"/>
    <w:rsid w:val="00042817"/>
    <w:rsid w:val="00042FF1"/>
    <w:rsid w:val="0004581D"/>
    <w:rsid w:val="00045DD0"/>
    <w:rsid w:val="000460E4"/>
    <w:rsid w:val="00046850"/>
    <w:rsid w:val="000527F4"/>
    <w:rsid w:val="00053F6E"/>
    <w:rsid w:val="000561AF"/>
    <w:rsid w:val="0005694D"/>
    <w:rsid w:val="0005778C"/>
    <w:rsid w:val="000600DA"/>
    <w:rsid w:val="000603E0"/>
    <w:rsid w:val="000604BF"/>
    <w:rsid w:val="00061139"/>
    <w:rsid w:val="00062238"/>
    <w:rsid w:val="00063064"/>
    <w:rsid w:val="00063AFE"/>
    <w:rsid w:val="00064A45"/>
    <w:rsid w:val="00065F51"/>
    <w:rsid w:val="00067C3B"/>
    <w:rsid w:val="000703CD"/>
    <w:rsid w:val="000734E4"/>
    <w:rsid w:val="000737EA"/>
    <w:rsid w:val="000759F7"/>
    <w:rsid w:val="00076518"/>
    <w:rsid w:val="0008097D"/>
    <w:rsid w:val="00080B62"/>
    <w:rsid w:val="00080C12"/>
    <w:rsid w:val="000869B9"/>
    <w:rsid w:val="00086B6D"/>
    <w:rsid w:val="00087F61"/>
    <w:rsid w:val="0009041B"/>
    <w:rsid w:val="00090C61"/>
    <w:rsid w:val="000918F2"/>
    <w:rsid w:val="00091EBE"/>
    <w:rsid w:val="00094258"/>
    <w:rsid w:val="000A0F34"/>
    <w:rsid w:val="000A13B4"/>
    <w:rsid w:val="000A1543"/>
    <w:rsid w:val="000A1973"/>
    <w:rsid w:val="000A1C93"/>
    <w:rsid w:val="000A2894"/>
    <w:rsid w:val="000A2B75"/>
    <w:rsid w:val="000A2CAA"/>
    <w:rsid w:val="000A542E"/>
    <w:rsid w:val="000A72EF"/>
    <w:rsid w:val="000A7F92"/>
    <w:rsid w:val="000B0DE9"/>
    <w:rsid w:val="000B2A37"/>
    <w:rsid w:val="000B3056"/>
    <w:rsid w:val="000B3829"/>
    <w:rsid w:val="000B3D0C"/>
    <w:rsid w:val="000B4572"/>
    <w:rsid w:val="000B5928"/>
    <w:rsid w:val="000B5D4D"/>
    <w:rsid w:val="000B6777"/>
    <w:rsid w:val="000B6FC2"/>
    <w:rsid w:val="000B760F"/>
    <w:rsid w:val="000B7B82"/>
    <w:rsid w:val="000C0134"/>
    <w:rsid w:val="000C0A51"/>
    <w:rsid w:val="000C1B8F"/>
    <w:rsid w:val="000C2A0B"/>
    <w:rsid w:val="000C3197"/>
    <w:rsid w:val="000C3A81"/>
    <w:rsid w:val="000C44BD"/>
    <w:rsid w:val="000C4605"/>
    <w:rsid w:val="000C47FB"/>
    <w:rsid w:val="000C6F79"/>
    <w:rsid w:val="000C7C3F"/>
    <w:rsid w:val="000D088C"/>
    <w:rsid w:val="000D2769"/>
    <w:rsid w:val="000D2FFC"/>
    <w:rsid w:val="000D3440"/>
    <w:rsid w:val="000D6A31"/>
    <w:rsid w:val="000E0F37"/>
    <w:rsid w:val="000E1901"/>
    <w:rsid w:val="000E67DD"/>
    <w:rsid w:val="000E6945"/>
    <w:rsid w:val="000F31B5"/>
    <w:rsid w:val="000F31F4"/>
    <w:rsid w:val="000F3F36"/>
    <w:rsid w:val="000F4CA3"/>
    <w:rsid w:val="000F50A1"/>
    <w:rsid w:val="000F5AAE"/>
    <w:rsid w:val="000F64B9"/>
    <w:rsid w:val="001014EC"/>
    <w:rsid w:val="00102AB6"/>
    <w:rsid w:val="00104E92"/>
    <w:rsid w:val="00105A62"/>
    <w:rsid w:val="001114DB"/>
    <w:rsid w:val="00111977"/>
    <w:rsid w:val="00113AAB"/>
    <w:rsid w:val="0011429D"/>
    <w:rsid w:val="00116617"/>
    <w:rsid w:val="001209BA"/>
    <w:rsid w:val="00120A4C"/>
    <w:rsid w:val="001210D3"/>
    <w:rsid w:val="00124F6C"/>
    <w:rsid w:val="00125307"/>
    <w:rsid w:val="00125722"/>
    <w:rsid w:val="00125951"/>
    <w:rsid w:val="001261D0"/>
    <w:rsid w:val="00126F04"/>
    <w:rsid w:val="00130FA5"/>
    <w:rsid w:val="001312AF"/>
    <w:rsid w:val="001317D2"/>
    <w:rsid w:val="00131EC9"/>
    <w:rsid w:val="001327DB"/>
    <w:rsid w:val="00133763"/>
    <w:rsid w:val="00137B62"/>
    <w:rsid w:val="00137DB6"/>
    <w:rsid w:val="00140147"/>
    <w:rsid w:val="0014065E"/>
    <w:rsid w:val="0014101B"/>
    <w:rsid w:val="00141E8D"/>
    <w:rsid w:val="00143053"/>
    <w:rsid w:val="001441C7"/>
    <w:rsid w:val="0014717A"/>
    <w:rsid w:val="00147E19"/>
    <w:rsid w:val="00151397"/>
    <w:rsid w:val="001513AB"/>
    <w:rsid w:val="001521E1"/>
    <w:rsid w:val="00152995"/>
    <w:rsid w:val="001544BD"/>
    <w:rsid w:val="00154CD5"/>
    <w:rsid w:val="001555C3"/>
    <w:rsid w:val="001601CE"/>
    <w:rsid w:val="00160D38"/>
    <w:rsid w:val="001619EB"/>
    <w:rsid w:val="001622DB"/>
    <w:rsid w:val="00163C16"/>
    <w:rsid w:val="00163CE7"/>
    <w:rsid w:val="00164327"/>
    <w:rsid w:val="00165E37"/>
    <w:rsid w:val="00165F53"/>
    <w:rsid w:val="00166167"/>
    <w:rsid w:val="00166A6F"/>
    <w:rsid w:val="00172C35"/>
    <w:rsid w:val="00174799"/>
    <w:rsid w:val="001764EA"/>
    <w:rsid w:val="0017719D"/>
    <w:rsid w:val="001774D7"/>
    <w:rsid w:val="00177E49"/>
    <w:rsid w:val="001811E2"/>
    <w:rsid w:val="00181501"/>
    <w:rsid w:val="001823D7"/>
    <w:rsid w:val="00182C24"/>
    <w:rsid w:val="001859EF"/>
    <w:rsid w:val="00185B78"/>
    <w:rsid w:val="00186705"/>
    <w:rsid w:val="001867E6"/>
    <w:rsid w:val="0018689C"/>
    <w:rsid w:val="00186919"/>
    <w:rsid w:val="00192318"/>
    <w:rsid w:val="00195249"/>
    <w:rsid w:val="00196935"/>
    <w:rsid w:val="0019712A"/>
    <w:rsid w:val="001A015F"/>
    <w:rsid w:val="001A0397"/>
    <w:rsid w:val="001A0989"/>
    <w:rsid w:val="001A13FF"/>
    <w:rsid w:val="001A2558"/>
    <w:rsid w:val="001A3A08"/>
    <w:rsid w:val="001A3C52"/>
    <w:rsid w:val="001A4939"/>
    <w:rsid w:val="001A6B67"/>
    <w:rsid w:val="001A6DF2"/>
    <w:rsid w:val="001A6FCC"/>
    <w:rsid w:val="001A776C"/>
    <w:rsid w:val="001B153F"/>
    <w:rsid w:val="001B216E"/>
    <w:rsid w:val="001B2467"/>
    <w:rsid w:val="001B2965"/>
    <w:rsid w:val="001B444A"/>
    <w:rsid w:val="001B56C8"/>
    <w:rsid w:val="001C1747"/>
    <w:rsid w:val="001C2585"/>
    <w:rsid w:val="001C3B1A"/>
    <w:rsid w:val="001C4474"/>
    <w:rsid w:val="001C5AFD"/>
    <w:rsid w:val="001D20B8"/>
    <w:rsid w:val="001D20EA"/>
    <w:rsid w:val="001D37A4"/>
    <w:rsid w:val="001D37BC"/>
    <w:rsid w:val="001D41EF"/>
    <w:rsid w:val="001D59EB"/>
    <w:rsid w:val="001D5F26"/>
    <w:rsid w:val="001D6FF4"/>
    <w:rsid w:val="001D73A3"/>
    <w:rsid w:val="001E0CF4"/>
    <w:rsid w:val="001E14A7"/>
    <w:rsid w:val="001E1AD0"/>
    <w:rsid w:val="001E3691"/>
    <w:rsid w:val="001E3E70"/>
    <w:rsid w:val="001E40A6"/>
    <w:rsid w:val="001E4EED"/>
    <w:rsid w:val="001E5870"/>
    <w:rsid w:val="001E5A1D"/>
    <w:rsid w:val="001E5B01"/>
    <w:rsid w:val="001F14F2"/>
    <w:rsid w:val="001F1528"/>
    <w:rsid w:val="001F1655"/>
    <w:rsid w:val="001F1B4B"/>
    <w:rsid w:val="001F290B"/>
    <w:rsid w:val="001F3048"/>
    <w:rsid w:val="001F6A82"/>
    <w:rsid w:val="001F73CB"/>
    <w:rsid w:val="0020026B"/>
    <w:rsid w:val="002002FA"/>
    <w:rsid w:val="00200333"/>
    <w:rsid w:val="0020038F"/>
    <w:rsid w:val="00200A6D"/>
    <w:rsid w:val="00202CA2"/>
    <w:rsid w:val="00203C93"/>
    <w:rsid w:val="00203D9B"/>
    <w:rsid w:val="00204FC0"/>
    <w:rsid w:val="002055F9"/>
    <w:rsid w:val="002064FE"/>
    <w:rsid w:val="00206A19"/>
    <w:rsid w:val="0021091C"/>
    <w:rsid w:val="002115D1"/>
    <w:rsid w:val="00212E82"/>
    <w:rsid w:val="002140E8"/>
    <w:rsid w:val="00215E06"/>
    <w:rsid w:val="00215ED4"/>
    <w:rsid w:val="00220BA4"/>
    <w:rsid w:val="0022165A"/>
    <w:rsid w:val="00222C8C"/>
    <w:rsid w:val="00223B58"/>
    <w:rsid w:val="00223C03"/>
    <w:rsid w:val="00224E20"/>
    <w:rsid w:val="00225171"/>
    <w:rsid w:val="00226AA7"/>
    <w:rsid w:val="0022758F"/>
    <w:rsid w:val="00227658"/>
    <w:rsid w:val="00230E57"/>
    <w:rsid w:val="002310A4"/>
    <w:rsid w:val="00232D84"/>
    <w:rsid w:val="002332D0"/>
    <w:rsid w:val="0023359A"/>
    <w:rsid w:val="00233FE1"/>
    <w:rsid w:val="002348BF"/>
    <w:rsid w:val="0023529A"/>
    <w:rsid w:val="002375EA"/>
    <w:rsid w:val="00240473"/>
    <w:rsid w:val="00241753"/>
    <w:rsid w:val="00242FCD"/>
    <w:rsid w:val="0024359F"/>
    <w:rsid w:val="00243836"/>
    <w:rsid w:val="0024619D"/>
    <w:rsid w:val="00250526"/>
    <w:rsid w:val="00251032"/>
    <w:rsid w:val="00251703"/>
    <w:rsid w:val="00254823"/>
    <w:rsid w:val="00254A63"/>
    <w:rsid w:val="00254F65"/>
    <w:rsid w:val="00255B58"/>
    <w:rsid w:val="00260039"/>
    <w:rsid w:val="00260705"/>
    <w:rsid w:val="00261499"/>
    <w:rsid w:val="0026151A"/>
    <w:rsid w:val="00261BD8"/>
    <w:rsid w:val="00262AA4"/>
    <w:rsid w:val="00262D61"/>
    <w:rsid w:val="00264521"/>
    <w:rsid w:val="00265123"/>
    <w:rsid w:val="00265502"/>
    <w:rsid w:val="00266FD3"/>
    <w:rsid w:val="002705D5"/>
    <w:rsid w:val="0027275D"/>
    <w:rsid w:val="00275F3B"/>
    <w:rsid w:val="002763FB"/>
    <w:rsid w:val="002767CE"/>
    <w:rsid w:val="002768E7"/>
    <w:rsid w:val="00276AD2"/>
    <w:rsid w:val="00276ADD"/>
    <w:rsid w:val="00277266"/>
    <w:rsid w:val="00277F68"/>
    <w:rsid w:val="00280C3F"/>
    <w:rsid w:val="00280EF5"/>
    <w:rsid w:val="0028282C"/>
    <w:rsid w:val="00282C61"/>
    <w:rsid w:val="00282EC3"/>
    <w:rsid w:val="00282F59"/>
    <w:rsid w:val="00283478"/>
    <w:rsid w:val="002875DA"/>
    <w:rsid w:val="00290A7F"/>
    <w:rsid w:val="00290D2B"/>
    <w:rsid w:val="002927BA"/>
    <w:rsid w:val="0029345B"/>
    <w:rsid w:val="00293856"/>
    <w:rsid w:val="00295813"/>
    <w:rsid w:val="00295F1E"/>
    <w:rsid w:val="0029645F"/>
    <w:rsid w:val="00296C65"/>
    <w:rsid w:val="002A2D28"/>
    <w:rsid w:val="002A35DE"/>
    <w:rsid w:val="002A6A6A"/>
    <w:rsid w:val="002A7701"/>
    <w:rsid w:val="002B180E"/>
    <w:rsid w:val="002B2A31"/>
    <w:rsid w:val="002B3918"/>
    <w:rsid w:val="002B3B37"/>
    <w:rsid w:val="002B5104"/>
    <w:rsid w:val="002B6E57"/>
    <w:rsid w:val="002B77BF"/>
    <w:rsid w:val="002C003F"/>
    <w:rsid w:val="002C004F"/>
    <w:rsid w:val="002C1886"/>
    <w:rsid w:val="002C23B1"/>
    <w:rsid w:val="002C2F73"/>
    <w:rsid w:val="002C61F8"/>
    <w:rsid w:val="002C62F7"/>
    <w:rsid w:val="002C6B75"/>
    <w:rsid w:val="002C6C96"/>
    <w:rsid w:val="002C74C7"/>
    <w:rsid w:val="002D37C5"/>
    <w:rsid w:val="002D4180"/>
    <w:rsid w:val="002D49D4"/>
    <w:rsid w:val="002D4C08"/>
    <w:rsid w:val="002D57F6"/>
    <w:rsid w:val="002D5CAB"/>
    <w:rsid w:val="002E0B7D"/>
    <w:rsid w:val="002E0C8D"/>
    <w:rsid w:val="002E12A8"/>
    <w:rsid w:val="002E22E6"/>
    <w:rsid w:val="002E240B"/>
    <w:rsid w:val="002E3720"/>
    <w:rsid w:val="002E4D28"/>
    <w:rsid w:val="002E50FC"/>
    <w:rsid w:val="002E78B1"/>
    <w:rsid w:val="002F1132"/>
    <w:rsid w:val="002F1DCD"/>
    <w:rsid w:val="002F1F79"/>
    <w:rsid w:val="002F1FA8"/>
    <w:rsid w:val="002F2622"/>
    <w:rsid w:val="002F2E28"/>
    <w:rsid w:val="002F3DEE"/>
    <w:rsid w:val="002F5DDC"/>
    <w:rsid w:val="002F6602"/>
    <w:rsid w:val="003005BC"/>
    <w:rsid w:val="003010D7"/>
    <w:rsid w:val="0030160B"/>
    <w:rsid w:val="00301BA5"/>
    <w:rsid w:val="00302F10"/>
    <w:rsid w:val="0030612A"/>
    <w:rsid w:val="00306DFF"/>
    <w:rsid w:val="00311AE9"/>
    <w:rsid w:val="003128F7"/>
    <w:rsid w:val="00312EFF"/>
    <w:rsid w:val="0031353F"/>
    <w:rsid w:val="00315114"/>
    <w:rsid w:val="0031716B"/>
    <w:rsid w:val="003175E0"/>
    <w:rsid w:val="00321815"/>
    <w:rsid w:val="003225EE"/>
    <w:rsid w:val="00322CE7"/>
    <w:rsid w:val="00323105"/>
    <w:rsid w:val="00323C2E"/>
    <w:rsid w:val="003243B2"/>
    <w:rsid w:val="00327C7B"/>
    <w:rsid w:val="00330BBD"/>
    <w:rsid w:val="00331556"/>
    <w:rsid w:val="0033177B"/>
    <w:rsid w:val="00334C39"/>
    <w:rsid w:val="00335504"/>
    <w:rsid w:val="00335B76"/>
    <w:rsid w:val="003376EE"/>
    <w:rsid w:val="003401C3"/>
    <w:rsid w:val="00340613"/>
    <w:rsid w:val="003406B8"/>
    <w:rsid w:val="00340AEC"/>
    <w:rsid w:val="0034112C"/>
    <w:rsid w:val="0034512F"/>
    <w:rsid w:val="00346F18"/>
    <w:rsid w:val="0035070F"/>
    <w:rsid w:val="003519F4"/>
    <w:rsid w:val="003530AB"/>
    <w:rsid w:val="0035324C"/>
    <w:rsid w:val="00355E8A"/>
    <w:rsid w:val="0035678A"/>
    <w:rsid w:val="00356C2A"/>
    <w:rsid w:val="0035776E"/>
    <w:rsid w:val="00357E7F"/>
    <w:rsid w:val="00360285"/>
    <w:rsid w:val="003611CA"/>
    <w:rsid w:val="00362D74"/>
    <w:rsid w:val="00364C12"/>
    <w:rsid w:val="00364CC0"/>
    <w:rsid w:val="00366358"/>
    <w:rsid w:val="0037430E"/>
    <w:rsid w:val="0037655B"/>
    <w:rsid w:val="0037665F"/>
    <w:rsid w:val="00377094"/>
    <w:rsid w:val="00377D12"/>
    <w:rsid w:val="0038227B"/>
    <w:rsid w:val="00382ACE"/>
    <w:rsid w:val="0038508E"/>
    <w:rsid w:val="00385912"/>
    <w:rsid w:val="00386F8F"/>
    <w:rsid w:val="003908C8"/>
    <w:rsid w:val="00391718"/>
    <w:rsid w:val="00391BF9"/>
    <w:rsid w:val="003924D3"/>
    <w:rsid w:val="00392595"/>
    <w:rsid w:val="00393E1F"/>
    <w:rsid w:val="00394FF0"/>
    <w:rsid w:val="003951CD"/>
    <w:rsid w:val="00395BA3"/>
    <w:rsid w:val="0039622D"/>
    <w:rsid w:val="003A0013"/>
    <w:rsid w:val="003A039A"/>
    <w:rsid w:val="003A2E11"/>
    <w:rsid w:val="003A3435"/>
    <w:rsid w:val="003A37CD"/>
    <w:rsid w:val="003A76EA"/>
    <w:rsid w:val="003A7E27"/>
    <w:rsid w:val="003B06A0"/>
    <w:rsid w:val="003B0C48"/>
    <w:rsid w:val="003B337F"/>
    <w:rsid w:val="003B372C"/>
    <w:rsid w:val="003B417F"/>
    <w:rsid w:val="003B4F3D"/>
    <w:rsid w:val="003B54A9"/>
    <w:rsid w:val="003B564F"/>
    <w:rsid w:val="003B5BB0"/>
    <w:rsid w:val="003B6F3E"/>
    <w:rsid w:val="003C0AFC"/>
    <w:rsid w:val="003C1C0B"/>
    <w:rsid w:val="003C2499"/>
    <w:rsid w:val="003C2A4F"/>
    <w:rsid w:val="003C706B"/>
    <w:rsid w:val="003C7B9B"/>
    <w:rsid w:val="003D25A1"/>
    <w:rsid w:val="003D3717"/>
    <w:rsid w:val="003D4DFF"/>
    <w:rsid w:val="003D4EDB"/>
    <w:rsid w:val="003D6D49"/>
    <w:rsid w:val="003D70A7"/>
    <w:rsid w:val="003D78F5"/>
    <w:rsid w:val="003E034C"/>
    <w:rsid w:val="003E063D"/>
    <w:rsid w:val="003E2FC1"/>
    <w:rsid w:val="003E351B"/>
    <w:rsid w:val="003E3EB9"/>
    <w:rsid w:val="003E44F8"/>
    <w:rsid w:val="003E46C6"/>
    <w:rsid w:val="003E496D"/>
    <w:rsid w:val="003E7E2E"/>
    <w:rsid w:val="003F05B0"/>
    <w:rsid w:val="003F11E4"/>
    <w:rsid w:val="003F1789"/>
    <w:rsid w:val="003F2CFD"/>
    <w:rsid w:val="003F2D12"/>
    <w:rsid w:val="003F3490"/>
    <w:rsid w:val="003F4091"/>
    <w:rsid w:val="003F534B"/>
    <w:rsid w:val="003F6851"/>
    <w:rsid w:val="003F6BD0"/>
    <w:rsid w:val="00400082"/>
    <w:rsid w:val="004002E1"/>
    <w:rsid w:val="004004C0"/>
    <w:rsid w:val="00400902"/>
    <w:rsid w:val="00402097"/>
    <w:rsid w:val="0040353F"/>
    <w:rsid w:val="004037FF"/>
    <w:rsid w:val="00403A71"/>
    <w:rsid w:val="00405BF6"/>
    <w:rsid w:val="00410BA2"/>
    <w:rsid w:val="00411EE8"/>
    <w:rsid w:val="00412150"/>
    <w:rsid w:val="00412A94"/>
    <w:rsid w:val="00412CBC"/>
    <w:rsid w:val="00414017"/>
    <w:rsid w:val="00416E7D"/>
    <w:rsid w:val="00417452"/>
    <w:rsid w:val="0042088B"/>
    <w:rsid w:val="00420E30"/>
    <w:rsid w:val="00421932"/>
    <w:rsid w:val="00423050"/>
    <w:rsid w:val="00423E80"/>
    <w:rsid w:val="004240FB"/>
    <w:rsid w:val="0042585B"/>
    <w:rsid w:val="0043038F"/>
    <w:rsid w:val="004310A0"/>
    <w:rsid w:val="0043139A"/>
    <w:rsid w:val="00431AB6"/>
    <w:rsid w:val="00431F84"/>
    <w:rsid w:val="00432817"/>
    <w:rsid w:val="00432ED4"/>
    <w:rsid w:val="00435082"/>
    <w:rsid w:val="00435886"/>
    <w:rsid w:val="00435BB7"/>
    <w:rsid w:val="00435C09"/>
    <w:rsid w:val="00436A8A"/>
    <w:rsid w:val="00437B81"/>
    <w:rsid w:val="00440A35"/>
    <w:rsid w:val="00440CA7"/>
    <w:rsid w:val="00441FA3"/>
    <w:rsid w:val="00442C70"/>
    <w:rsid w:val="00443C93"/>
    <w:rsid w:val="004456BB"/>
    <w:rsid w:val="00450AC2"/>
    <w:rsid w:val="004529E9"/>
    <w:rsid w:val="00453050"/>
    <w:rsid w:val="00454CBD"/>
    <w:rsid w:val="00454E12"/>
    <w:rsid w:val="00456EBB"/>
    <w:rsid w:val="00461741"/>
    <w:rsid w:val="00461C4B"/>
    <w:rsid w:val="004641AF"/>
    <w:rsid w:val="004653D1"/>
    <w:rsid w:val="0046720B"/>
    <w:rsid w:val="00467705"/>
    <w:rsid w:val="00472167"/>
    <w:rsid w:val="004722F1"/>
    <w:rsid w:val="00472D99"/>
    <w:rsid w:val="0047340A"/>
    <w:rsid w:val="00474512"/>
    <w:rsid w:val="0047524E"/>
    <w:rsid w:val="0047681A"/>
    <w:rsid w:val="0047755C"/>
    <w:rsid w:val="00481377"/>
    <w:rsid w:val="004837E1"/>
    <w:rsid w:val="00486F4D"/>
    <w:rsid w:val="00487DEE"/>
    <w:rsid w:val="004915D0"/>
    <w:rsid w:val="00492861"/>
    <w:rsid w:val="00496624"/>
    <w:rsid w:val="00496A6B"/>
    <w:rsid w:val="00496DEC"/>
    <w:rsid w:val="00497B34"/>
    <w:rsid w:val="004A0181"/>
    <w:rsid w:val="004A12F8"/>
    <w:rsid w:val="004A2634"/>
    <w:rsid w:val="004A3DDE"/>
    <w:rsid w:val="004A4E19"/>
    <w:rsid w:val="004A5FEE"/>
    <w:rsid w:val="004B1586"/>
    <w:rsid w:val="004B1978"/>
    <w:rsid w:val="004B296B"/>
    <w:rsid w:val="004B3013"/>
    <w:rsid w:val="004B322D"/>
    <w:rsid w:val="004B3402"/>
    <w:rsid w:val="004B4DC4"/>
    <w:rsid w:val="004B501F"/>
    <w:rsid w:val="004B5FB4"/>
    <w:rsid w:val="004B6572"/>
    <w:rsid w:val="004B6D2A"/>
    <w:rsid w:val="004B71AC"/>
    <w:rsid w:val="004C1352"/>
    <w:rsid w:val="004C16C8"/>
    <w:rsid w:val="004C1D88"/>
    <w:rsid w:val="004C2384"/>
    <w:rsid w:val="004C33C2"/>
    <w:rsid w:val="004C3754"/>
    <w:rsid w:val="004C785E"/>
    <w:rsid w:val="004D05C4"/>
    <w:rsid w:val="004D0655"/>
    <w:rsid w:val="004D38CD"/>
    <w:rsid w:val="004D3E2C"/>
    <w:rsid w:val="004D46DC"/>
    <w:rsid w:val="004D4EF5"/>
    <w:rsid w:val="004D515E"/>
    <w:rsid w:val="004D5DC5"/>
    <w:rsid w:val="004D6C23"/>
    <w:rsid w:val="004D705A"/>
    <w:rsid w:val="004E23E8"/>
    <w:rsid w:val="004E254A"/>
    <w:rsid w:val="004E4937"/>
    <w:rsid w:val="004E4F32"/>
    <w:rsid w:val="004E5388"/>
    <w:rsid w:val="004E5920"/>
    <w:rsid w:val="004E5C61"/>
    <w:rsid w:val="004E684D"/>
    <w:rsid w:val="004E68B0"/>
    <w:rsid w:val="004E695C"/>
    <w:rsid w:val="004E6E9C"/>
    <w:rsid w:val="004E6FE8"/>
    <w:rsid w:val="004E7DC6"/>
    <w:rsid w:val="004F030E"/>
    <w:rsid w:val="004F21F6"/>
    <w:rsid w:val="004F313C"/>
    <w:rsid w:val="004F31B5"/>
    <w:rsid w:val="004F4B11"/>
    <w:rsid w:val="004F4D69"/>
    <w:rsid w:val="004F56DA"/>
    <w:rsid w:val="005006CB"/>
    <w:rsid w:val="005009BF"/>
    <w:rsid w:val="00500CEE"/>
    <w:rsid w:val="00501366"/>
    <w:rsid w:val="005022E5"/>
    <w:rsid w:val="005023BB"/>
    <w:rsid w:val="005026D1"/>
    <w:rsid w:val="00503435"/>
    <w:rsid w:val="005037A0"/>
    <w:rsid w:val="00503990"/>
    <w:rsid w:val="00505B7D"/>
    <w:rsid w:val="00506A19"/>
    <w:rsid w:val="00506D2F"/>
    <w:rsid w:val="005070C6"/>
    <w:rsid w:val="005077CE"/>
    <w:rsid w:val="0051605E"/>
    <w:rsid w:val="005166AA"/>
    <w:rsid w:val="00522177"/>
    <w:rsid w:val="005228B3"/>
    <w:rsid w:val="00525C40"/>
    <w:rsid w:val="00531517"/>
    <w:rsid w:val="005316F9"/>
    <w:rsid w:val="005324CA"/>
    <w:rsid w:val="00532655"/>
    <w:rsid w:val="00532CCB"/>
    <w:rsid w:val="00532FD7"/>
    <w:rsid w:val="00533235"/>
    <w:rsid w:val="00534403"/>
    <w:rsid w:val="00534A8A"/>
    <w:rsid w:val="00536918"/>
    <w:rsid w:val="00540167"/>
    <w:rsid w:val="0054101B"/>
    <w:rsid w:val="00541AB1"/>
    <w:rsid w:val="005457FE"/>
    <w:rsid w:val="00546E58"/>
    <w:rsid w:val="00547C36"/>
    <w:rsid w:val="00552F2C"/>
    <w:rsid w:val="005532C6"/>
    <w:rsid w:val="00553953"/>
    <w:rsid w:val="00553F28"/>
    <w:rsid w:val="00553F54"/>
    <w:rsid w:val="0055544F"/>
    <w:rsid w:val="00556CE8"/>
    <w:rsid w:val="00560384"/>
    <w:rsid w:val="00562864"/>
    <w:rsid w:val="00562A04"/>
    <w:rsid w:val="0056433A"/>
    <w:rsid w:val="00564502"/>
    <w:rsid w:val="00565DCB"/>
    <w:rsid w:val="00566D59"/>
    <w:rsid w:val="0056722C"/>
    <w:rsid w:val="0056735D"/>
    <w:rsid w:val="005715A9"/>
    <w:rsid w:val="0057269C"/>
    <w:rsid w:val="00572C35"/>
    <w:rsid w:val="0057301F"/>
    <w:rsid w:val="005738FF"/>
    <w:rsid w:val="00573D21"/>
    <w:rsid w:val="00574E23"/>
    <w:rsid w:val="0057613E"/>
    <w:rsid w:val="0057684C"/>
    <w:rsid w:val="0058669B"/>
    <w:rsid w:val="00586D98"/>
    <w:rsid w:val="0058779D"/>
    <w:rsid w:val="0059259C"/>
    <w:rsid w:val="00593D1A"/>
    <w:rsid w:val="00593FA7"/>
    <w:rsid w:val="00596515"/>
    <w:rsid w:val="005976EE"/>
    <w:rsid w:val="005A0783"/>
    <w:rsid w:val="005A14F1"/>
    <w:rsid w:val="005A161D"/>
    <w:rsid w:val="005A1DBF"/>
    <w:rsid w:val="005A572B"/>
    <w:rsid w:val="005A7523"/>
    <w:rsid w:val="005A7D28"/>
    <w:rsid w:val="005B1017"/>
    <w:rsid w:val="005B1AD1"/>
    <w:rsid w:val="005B2632"/>
    <w:rsid w:val="005B3896"/>
    <w:rsid w:val="005B625E"/>
    <w:rsid w:val="005B647F"/>
    <w:rsid w:val="005B6CA8"/>
    <w:rsid w:val="005B6D7C"/>
    <w:rsid w:val="005B7273"/>
    <w:rsid w:val="005B72BA"/>
    <w:rsid w:val="005B7E42"/>
    <w:rsid w:val="005C1239"/>
    <w:rsid w:val="005C353F"/>
    <w:rsid w:val="005C46D2"/>
    <w:rsid w:val="005C56BD"/>
    <w:rsid w:val="005C6055"/>
    <w:rsid w:val="005C7204"/>
    <w:rsid w:val="005C7A4C"/>
    <w:rsid w:val="005D1271"/>
    <w:rsid w:val="005D170B"/>
    <w:rsid w:val="005D18F0"/>
    <w:rsid w:val="005D2018"/>
    <w:rsid w:val="005D2718"/>
    <w:rsid w:val="005D3DDB"/>
    <w:rsid w:val="005D4A79"/>
    <w:rsid w:val="005D4B35"/>
    <w:rsid w:val="005D5B09"/>
    <w:rsid w:val="005E0D97"/>
    <w:rsid w:val="005E0EA6"/>
    <w:rsid w:val="005E17CA"/>
    <w:rsid w:val="005E35D8"/>
    <w:rsid w:val="005E56E8"/>
    <w:rsid w:val="005E5A0F"/>
    <w:rsid w:val="005E5C9B"/>
    <w:rsid w:val="005E7D0D"/>
    <w:rsid w:val="005F0168"/>
    <w:rsid w:val="005F0460"/>
    <w:rsid w:val="005F07E0"/>
    <w:rsid w:val="005F146C"/>
    <w:rsid w:val="005F2DE9"/>
    <w:rsid w:val="005F34F6"/>
    <w:rsid w:val="005F3D42"/>
    <w:rsid w:val="005F50E6"/>
    <w:rsid w:val="005F5C6E"/>
    <w:rsid w:val="005F613C"/>
    <w:rsid w:val="005F7593"/>
    <w:rsid w:val="006000B7"/>
    <w:rsid w:val="00600CB4"/>
    <w:rsid w:val="00600F02"/>
    <w:rsid w:val="00601E66"/>
    <w:rsid w:val="0060313B"/>
    <w:rsid w:val="00603878"/>
    <w:rsid w:val="006041F5"/>
    <w:rsid w:val="00604586"/>
    <w:rsid w:val="00606073"/>
    <w:rsid w:val="006063CA"/>
    <w:rsid w:val="006079A7"/>
    <w:rsid w:val="00607AEF"/>
    <w:rsid w:val="00607DA7"/>
    <w:rsid w:val="00607FEB"/>
    <w:rsid w:val="006119D9"/>
    <w:rsid w:val="0061267C"/>
    <w:rsid w:val="006164E0"/>
    <w:rsid w:val="00616E81"/>
    <w:rsid w:val="00617AA4"/>
    <w:rsid w:val="00623422"/>
    <w:rsid w:val="006245CF"/>
    <w:rsid w:val="0062626E"/>
    <w:rsid w:val="006275E2"/>
    <w:rsid w:val="00630AF2"/>
    <w:rsid w:val="006324FE"/>
    <w:rsid w:val="00632678"/>
    <w:rsid w:val="00632F7D"/>
    <w:rsid w:val="00633C34"/>
    <w:rsid w:val="006342CC"/>
    <w:rsid w:val="006342F5"/>
    <w:rsid w:val="00634659"/>
    <w:rsid w:val="006353C4"/>
    <w:rsid w:val="00636E8D"/>
    <w:rsid w:val="006377D8"/>
    <w:rsid w:val="00640945"/>
    <w:rsid w:val="00640C08"/>
    <w:rsid w:val="00640D85"/>
    <w:rsid w:val="0064152D"/>
    <w:rsid w:val="00641A9C"/>
    <w:rsid w:val="006420AF"/>
    <w:rsid w:val="00642F3F"/>
    <w:rsid w:val="0064398B"/>
    <w:rsid w:val="00644B30"/>
    <w:rsid w:val="00645B4D"/>
    <w:rsid w:val="006514CB"/>
    <w:rsid w:val="00651D02"/>
    <w:rsid w:val="0065201E"/>
    <w:rsid w:val="00653144"/>
    <w:rsid w:val="0065397C"/>
    <w:rsid w:val="00655A66"/>
    <w:rsid w:val="00656ED4"/>
    <w:rsid w:val="00660373"/>
    <w:rsid w:val="006614C7"/>
    <w:rsid w:val="00665578"/>
    <w:rsid w:val="00665E5B"/>
    <w:rsid w:val="006662C3"/>
    <w:rsid w:val="00666381"/>
    <w:rsid w:val="00667DE2"/>
    <w:rsid w:val="00670C9A"/>
    <w:rsid w:val="00675C3E"/>
    <w:rsid w:val="0067612B"/>
    <w:rsid w:val="00676569"/>
    <w:rsid w:val="00676DB1"/>
    <w:rsid w:val="00677CA0"/>
    <w:rsid w:val="00681348"/>
    <w:rsid w:val="0068366B"/>
    <w:rsid w:val="00683987"/>
    <w:rsid w:val="00683A5A"/>
    <w:rsid w:val="00683D3D"/>
    <w:rsid w:val="00684764"/>
    <w:rsid w:val="0068593D"/>
    <w:rsid w:val="006863AD"/>
    <w:rsid w:val="00686AB9"/>
    <w:rsid w:val="00687BE0"/>
    <w:rsid w:val="006905BE"/>
    <w:rsid w:val="00693798"/>
    <w:rsid w:val="00693D48"/>
    <w:rsid w:val="006943F0"/>
    <w:rsid w:val="00696927"/>
    <w:rsid w:val="006A030B"/>
    <w:rsid w:val="006A13FD"/>
    <w:rsid w:val="006A29FB"/>
    <w:rsid w:val="006A2EB3"/>
    <w:rsid w:val="006A3F19"/>
    <w:rsid w:val="006A4BAE"/>
    <w:rsid w:val="006A4C78"/>
    <w:rsid w:val="006A4DA7"/>
    <w:rsid w:val="006A4EF8"/>
    <w:rsid w:val="006B0258"/>
    <w:rsid w:val="006B0924"/>
    <w:rsid w:val="006B0E90"/>
    <w:rsid w:val="006B2F30"/>
    <w:rsid w:val="006B2FBF"/>
    <w:rsid w:val="006B364A"/>
    <w:rsid w:val="006B388B"/>
    <w:rsid w:val="006B3C26"/>
    <w:rsid w:val="006B451C"/>
    <w:rsid w:val="006B5108"/>
    <w:rsid w:val="006B69EF"/>
    <w:rsid w:val="006B7041"/>
    <w:rsid w:val="006C0C07"/>
    <w:rsid w:val="006C0C9E"/>
    <w:rsid w:val="006C0FE6"/>
    <w:rsid w:val="006C16F4"/>
    <w:rsid w:val="006C256E"/>
    <w:rsid w:val="006C25EC"/>
    <w:rsid w:val="006C4B42"/>
    <w:rsid w:val="006C513B"/>
    <w:rsid w:val="006C55C4"/>
    <w:rsid w:val="006C6BEA"/>
    <w:rsid w:val="006C7620"/>
    <w:rsid w:val="006D0E01"/>
    <w:rsid w:val="006D0E1F"/>
    <w:rsid w:val="006D1563"/>
    <w:rsid w:val="006D2A37"/>
    <w:rsid w:val="006D2EAD"/>
    <w:rsid w:val="006D699D"/>
    <w:rsid w:val="006D6C50"/>
    <w:rsid w:val="006D721A"/>
    <w:rsid w:val="006E03D5"/>
    <w:rsid w:val="006E0B54"/>
    <w:rsid w:val="006E22B2"/>
    <w:rsid w:val="006E2862"/>
    <w:rsid w:val="006E38DE"/>
    <w:rsid w:val="006E4E92"/>
    <w:rsid w:val="006E65C5"/>
    <w:rsid w:val="006E6CB5"/>
    <w:rsid w:val="006E763E"/>
    <w:rsid w:val="006E7B53"/>
    <w:rsid w:val="006F06AE"/>
    <w:rsid w:val="006F0EA9"/>
    <w:rsid w:val="006F18B7"/>
    <w:rsid w:val="006F42F8"/>
    <w:rsid w:val="006F4490"/>
    <w:rsid w:val="006F46BC"/>
    <w:rsid w:val="006F4CE8"/>
    <w:rsid w:val="006F4E13"/>
    <w:rsid w:val="006F6773"/>
    <w:rsid w:val="006F7596"/>
    <w:rsid w:val="007003B2"/>
    <w:rsid w:val="0070215D"/>
    <w:rsid w:val="007022FC"/>
    <w:rsid w:val="00703451"/>
    <w:rsid w:val="00703FA7"/>
    <w:rsid w:val="00704295"/>
    <w:rsid w:val="0070465B"/>
    <w:rsid w:val="00705B1C"/>
    <w:rsid w:val="00706D71"/>
    <w:rsid w:val="007072DC"/>
    <w:rsid w:val="007076DC"/>
    <w:rsid w:val="007100FC"/>
    <w:rsid w:val="00710CC1"/>
    <w:rsid w:val="00712139"/>
    <w:rsid w:val="00712251"/>
    <w:rsid w:val="00712BAB"/>
    <w:rsid w:val="007133E1"/>
    <w:rsid w:val="0071353A"/>
    <w:rsid w:val="00717C48"/>
    <w:rsid w:val="0072062B"/>
    <w:rsid w:val="00721FD1"/>
    <w:rsid w:val="00722DA8"/>
    <w:rsid w:val="007261AA"/>
    <w:rsid w:val="007269D0"/>
    <w:rsid w:val="00730432"/>
    <w:rsid w:val="007314A0"/>
    <w:rsid w:val="00734325"/>
    <w:rsid w:val="00735317"/>
    <w:rsid w:val="007405EE"/>
    <w:rsid w:val="00740638"/>
    <w:rsid w:val="007419CA"/>
    <w:rsid w:val="0074263D"/>
    <w:rsid w:val="00742B03"/>
    <w:rsid w:val="0074307C"/>
    <w:rsid w:val="0074458C"/>
    <w:rsid w:val="00746E91"/>
    <w:rsid w:val="00754E94"/>
    <w:rsid w:val="00755C1B"/>
    <w:rsid w:val="00760509"/>
    <w:rsid w:val="00761FB8"/>
    <w:rsid w:val="0076204D"/>
    <w:rsid w:val="00762CF0"/>
    <w:rsid w:val="00763243"/>
    <w:rsid w:val="0076332A"/>
    <w:rsid w:val="007635A1"/>
    <w:rsid w:val="00764BCD"/>
    <w:rsid w:val="00765919"/>
    <w:rsid w:val="007674E3"/>
    <w:rsid w:val="00767E7B"/>
    <w:rsid w:val="00770220"/>
    <w:rsid w:val="00770DE5"/>
    <w:rsid w:val="00771654"/>
    <w:rsid w:val="00772E41"/>
    <w:rsid w:val="007735C1"/>
    <w:rsid w:val="00773A51"/>
    <w:rsid w:val="00774DE4"/>
    <w:rsid w:val="00775B30"/>
    <w:rsid w:val="00776B4C"/>
    <w:rsid w:val="00777931"/>
    <w:rsid w:val="00777965"/>
    <w:rsid w:val="00780EC9"/>
    <w:rsid w:val="00781040"/>
    <w:rsid w:val="0078207B"/>
    <w:rsid w:val="00787EDC"/>
    <w:rsid w:val="00790E0A"/>
    <w:rsid w:val="00790FE4"/>
    <w:rsid w:val="00792725"/>
    <w:rsid w:val="00792A1E"/>
    <w:rsid w:val="0079305C"/>
    <w:rsid w:val="00794ABB"/>
    <w:rsid w:val="00794E15"/>
    <w:rsid w:val="00795E3C"/>
    <w:rsid w:val="00796356"/>
    <w:rsid w:val="00796497"/>
    <w:rsid w:val="007965FF"/>
    <w:rsid w:val="007974BE"/>
    <w:rsid w:val="00797F70"/>
    <w:rsid w:val="007A0400"/>
    <w:rsid w:val="007A1754"/>
    <w:rsid w:val="007A2998"/>
    <w:rsid w:val="007A5C97"/>
    <w:rsid w:val="007A79A4"/>
    <w:rsid w:val="007B05CA"/>
    <w:rsid w:val="007B1B3B"/>
    <w:rsid w:val="007B4289"/>
    <w:rsid w:val="007B5DDC"/>
    <w:rsid w:val="007B61E9"/>
    <w:rsid w:val="007B65A1"/>
    <w:rsid w:val="007C0F7B"/>
    <w:rsid w:val="007C3522"/>
    <w:rsid w:val="007C3A61"/>
    <w:rsid w:val="007C47F8"/>
    <w:rsid w:val="007C52EA"/>
    <w:rsid w:val="007C586F"/>
    <w:rsid w:val="007C5956"/>
    <w:rsid w:val="007D064B"/>
    <w:rsid w:val="007D0B0C"/>
    <w:rsid w:val="007D519F"/>
    <w:rsid w:val="007D6550"/>
    <w:rsid w:val="007D6577"/>
    <w:rsid w:val="007D6953"/>
    <w:rsid w:val="007D76A5"/>
    <w:rsid w:val="007E5844"/>
    <w:rsid w:val="007E58EF"/>
    <w:rsid w:val="007E6AE1"/>
    <w:rsid w:val="007E776C"/>
    <w:rsid w:val="007E7A70"/>
    <w:rsid w:val="007E7CC1"/>
    <w:rsid w:val="007F001C"/>
    <w:rsid w:val="007F2761"/>
    <w:rsid w:val="007F28E4"/>
    <w:rsid w:val="007F3893"/>
    <w:rsid w:val="007F3BE9"/>
    <w:rsid w:val="007F4581"/>
    <w:rsid w:val="007F59DA"/>
    <w:rsid w:val="007F5BA0"/>
    <w:rsid w:val="007F7C24"/>
    <w:rsid w:val="0080057F"/>
    <w:rsid w:val="00800B8B"/>
    <w:rsid w:val="00801EFB"/>
    <w:rsid w:val="0080229A"/>
    <w:rsid w:val="008026B0"/>
    <w:rsid w:val="008048A8"/>
    <w:rsid w:val="00805580"/>
    <w:rsid w:val="008060C5"/>
    <w:rsid w:val="00806806"/>
    <w:rsid w:val="00806E30"/>
    <w:rsid w:val="00811244"/>
    <w:rsid w:val="00812C34"/>
    <w:rsid w:val="00813009"/>
    <w:rsid w:val="008139D2"/>
    <w:rsid w:val="00813EB5"/>
    <w:rsid w:val="00814720"/>
    <w:rsid w:val="00814A73"/>
    <w:rsid w:val="00814F22"/>
    <w:rsid w:val="00815535"/>
    <w:rsid w:val="00820989"/>
    <w:rsid w:val="00820F5A"/>
    <w:rsid w:val="008237EB"/>
    <w:rsid w:val="00823F3A"/>
    <w:rsid w:val="00824171"/>
    <w:rsid w:val="0082627C"/>
    <w:rsid w:val="00827558"/>
    <w:rsid w:val="0082770C"/>
    <w:rsid w:val="008303B9"/>
    <w:rsid w:val="00831323"/>
    <w:rsid w:val="00831D2A"/>
    <w:rsid w:val="00834961"/>
    <w:rsid w:val="00836512"/>
    <w:rsid w:val="00836F3B"/>
    <w:rsid w:val="008408A1"/>
    <w:rsid w:val="00841132"/>
    <w:rsid w:val="00841BBF"/>
    <w:rsid w:val="008422BD"/>
    <w:rsid w:val="00842D9E"/>
    <w:rsid w:val="00847912"/>
    <w:rsid w:val="008514E0"/>
    <w:rsid w:val="0085163D"/>
    <w:rsid w:val="00851C18"/>
    <w:rsid w:val="00853B72"/>
    <w:rsid w:val="00855AE9"/>
    <w:rsid w:val="0085656F"/>
    <w:rsid w:val="0085668F"/>
    <w:rsid w:val="00857F41"/>
    <w:rsid w:val="00860BCE"/>
    <w:rsid w:val="00861255"/>
    <w:rsid w:val="00865357"/>
    <w:rsid w:val="00867396"/>
    <w:rsid w:val="008678B7"/>
    <w:rsid w:val="0087235A"/>
    <w:rsid w:val="00872FB0"/>
    <w:rsid w:val="00873381"/>
    <w:rsid w:val="008733F2"/>
    <w:rsid w:val="008754B3"/>
    <w:rsid w:val="00875B64"/>
    <w:rsid w:val="00876EB6"/>
    <w:rsid w:val="00880D6D"/>
    <w:rsid w:val="008811A4"/>
    <w:rsid w:val="00882029"/>
    <w:rsid w:val="00883851"/>
    <w:rsid w:val="008841D8"/>
    <w:rsid w:val="00885A96"/>
    <w:rsid w:val="00886398"/>
    <w:rsid w:val="00886C37"/>
    <w:rsid w:val="008875C4"/>
    <w:rsid w:val="00887738"/>
    <w:rsid w:val="00887D09"/>
    <w:rsid w:val="00890E8F"/>
    <w:rsid w:val="00891399"/>
    <w:rsid w:val="00891F42"/>
    <w:rsid w:val="00892763"/>
    <w:rsid w:val="00892799"/>
    <w:rsid w:val="008959EF"/>
    <w:rsid w:val="00897FD3"/>
    <w:rsid w:val="008A0314"/>
    <w:rsid w:val="008A0717"/>
    <w:rsid w:val="008A11DE"/>
    <w:rsid w:val="008A21E8"/>
    <w:rsid w:val="008A416B"/>
    <w:rsid w:val="008A4850"/>
    <w:rsid w:val="008A4ACB"/>
    <w:rsid w:val="008A5C7F"/>
    <w:rsid w:val="008A73F5"/>
    <w:rsid w:val="008A7C05"/>
    <w:rsid w:val="008B1A5A"/>
    <w:rsid w:val="008B1E85"/>
    <w:rsid w:val="008B2056"/>
    <w:rsid w:val="008B283E"/>
    <w:rsid w:val="008B54E0"/>
    <w:rsid w:val="008B5F0C"/>
    <w:rsid w:val="008B64A0"/>
    <w:rsid w:val="008C0F81"/>
    <w:rsid w:val="008C11A4"/>
    <w:rsid w:val="008C1995"/>
    <w:rsid w:val="008C1C56"/>
    <w:rsid w:val="008C282D"/>
    <w:rsid w:val="008C2973"/>
    <w:rsid w:val="008C2C08"/>
    <w:rsid w:val="008C3B14"/>
    <w:rsid w:val="008C486F"/>
    <w:rsid w:val="008C4996"/>
    <w:rsid w:val="008C623B"/>
    <w:rsid w:val="008C7B67"/>
    <w:rsid w:val="008C7D7E"/>
    <w:rsid w:val="008D2FD2"/>
    <w:rsid w:val="008D3833"/>
    <w:rsid w:val="008D43C6"/>
    <w:rsid w:val="008D62D7"/>
    <w:rsid w:val="008D6BCA"/>
    <w:rsid w:val="008D793B"/>
    <w:rsid w:val="008E0987"/>
    <w:rsid w:val="008E1021"/>
    <w:rsid w:val="008E2F54"/>
    <w:rsid w:val="008E41A6"/>
    <w:rsid w:val="008E5244"/>
    <w:rsid w:val="008F17BD"/>
    <w:rsid w:val="008F33AC"/>
    <w:rsid w:val="008F3E2E"/>
    <w:rsid w:val="008F3F4F"/>
    <w:rsid w:val="008F488A"/>
    <w:rsid w:val="008F4FC8"/>
    <w:rsid w:val="008F54DD"/>
    <w:rsid w:val="008F584C"/>
    <w:rsid w:val="008F595B"/>
    <w:rsid w:val="008F5D06"/>
    <w:rsid w:val="00900950"/>
    <w:rsid w:val="00900D7F"/>
    <w:rsid w:val="00900F98"/>
    <w:rsid w:val="00902914"/>
    <w:rsid w:val="009029CE"/>
    <w:rsid w:val="0090332E"/>
    <w:rsid w:val="009034DD"/>
    <w:rsid w:val="009043E6"/>
    <w:rsid w:val="009060C8"/>
    <w:rsid w:val="00911056"/>
    <w:rsid w:val="0091206D"/>
    <w:rsid w:val="009134DA"/>
    <w:rsid w:val="00913E91"/>
    <w:rsid w:val="009140A0"/>
    <w:rsid w:val="00914C4C"/>
    <w:rsid w:val="00915C83"/>
    <w:rsid w:val="0091642A"/>
    <w:rsid w:val="009165B9"/>
    <w:rsid w:val="009168D4"/>
    <w:rsid w:val="00917B26"/>
    <w:rsid w:val="009202E6"/>
    <w:rsid w:val="009209D1"/>
    <w:rsid w:val="00920A68"/>
    <w:rsid w:val="00920F43"/>
    <w:rsid w:val="00921161"/>
    <w:rsid w:val="009212E6"/>
    <w:rsid w:val="009220D4"/>
    <w:rsid w:val="00923B59"/>
    <w:rsid w:val="00923DEB"/>
    <w:rsid w:val="0092467A"/>
    <w:rsid w:val="00924992"/>
    <w:rsid w:val="0092629E"/>
    <w:rsid w:val="0093013B"/>
    <w:rsid w:val="00931D9D"/>
    <w:rsid w:val="009320C2"/>
    <w:rsid w:val="00932EE9"/>
    <w:rsid w:val="0093326E"/>
    <w:rsid w:val="00934191"/>
    <w:rsid w:val="00935B97"/>
    <w:rsid w:val="009416A6"/>
    <w:rsid w:val="00941F4C"/>
    <w:rsid w:val="009420CF"/>
    <w:rsid w:val="0094329E"/>
    <w:rsid w:val="00943EB9"/>
    <w:rsid w:val="0094404D"/>
    <w:rsid w:val="00944444"/>
    <w:rsid w:val="0095038D"/>
    <w:rsid w:val="00950DE5"/>
    <w:rsid w:val="009519BB"/>
    <w:rsid w:val="00953988"/>
    <w:rsid w:val="00953BD5"/>
    <w:rsid w:val="00953E4C"/>
    <w:rsid w:val="0095515A"/>
    <w:rsid w:val="00955AC0"/>
    <w:rsid w:val="00955B05"/>
    <w:rsid w:val="00955E0D"/>
    <w:rsid w:val="00957060"/>
    <w:rsid w:val="00960B59"/>
    <w:rsid w:val="00961557"/>
    <w:rsid w:val="00961DD4"/>
    <w:rsid w:val="009663A8"/>
    <w:rsid w:val="009667BF"/>
    <w:rsid w:val="009705B3"/>
    <w:rsid w:val="00970A84"/>
    <w:rsid w:val="0097567C"/>
    <w:rsid w:val="0097737F"/>
    <w:rsid w:val="00980373"/>
    <w:rsid w:val="009808CA"/>
    <w:rsid w:val="009811B8"/>
    <w:rsid w:val="009829FA"/>
    <w:rsid w:val="00983A80"/>
    <w:rsid w:val="0098558E"/>
    <w:rsid w:val="00985E7A"/>
    <w:rsid w:val="00986838"/>
    <w:rsid w:val="0098748D"/>
    <w:rsid w:val="00987DB5"/>
    <w:rsid w:val="00991CEB"/>
    <w:rsid w:val="00992479"/>
    <w:rsid w:val="00994944"/>
    <w:rsid w:val="00996313"/>
    <w:rsid w:val="0099654F"/>
    <w:rsid w:val="00996D62"/>
    <w:rsid w:val="009A0547"/>
    <w:rsid w:val="009A10BC"/>
    <w:rsid w:val="009A149E"/>
    <w:rsid w:val="009A1D59"/>
    <w:rsid w:val="009A4B27"/>
    <w:rsid w:val="009A6459"/>
    <w:rsid w:val="009A7433"/>
    <w:rsid w:val="009B0B23"/>
    <w:rsid w:val="009B282A"/>
    <w:rsid w:val="009B44B9"/>
    <w:rsid w:val="009B4CEA"/>
    <w:rsid w:val="009C08BC"/>
    <w:rsid w:val="009C2131"/>
    <w:rsid w:val="009C3203"/>
    <w:rsid w:val="009C3838"/>
    <w:rsid w:val="009C3C47"/>
    <w:rsid w:val="009C41F7"/>
    <w:rsid w:val="009C4277"/>
    <w:rsid w:val="009C5073"/>
    <w:rsid w:val="009C52B7"/>
    <w:rsid w:val="009C5529"/>
    <w:rsid w:val="009C5C51"/>
    <w:rsid w:val="009C74E3"/>
    <w:rsid w:val="009D0F50"/>
    <w:rsid w:val="009D1453"/>
    <w:rsid w:val="009D2A83"/>
    <w:rsid w:val="009D2ACC"/>
    <w:rsid w:val="009D3168"/>
    <w:rsid w:val="009D3328"/>
    <w:rsid w:val="009D3FB1"/>
    <w:rsid w:val="009D4482"/>
    <w:rsid w:val="009D4A38"/>
    <w:rsid w:val="009D5C46"/>
    <w:rsid w:val="009D606B"/>
    <w:rsid w:val="009D634F"/>
    <w:rsid w:val="009D74A4"/>
    <w:rsid w:val="009D7772"/>
    <w:rsid w:val="009E0D89"/>
    <w:rsid w:val="009E1E12"/>
    <w:rsid w:val="009E1FCA"/>
    <w:rsid w:val="009E20D3"/>
    <w:rsid w:val="009E371D"/>
    <w:rsid w:val="009E4981"/>
    <w:rsid w:val="009E628E"/>
    <w:rsid w:val="009E65D2"/>
    <w:rsid w:val="009F01F4"/>
    <w:rsid w:val="009F0A22"/>
    <w:rsid w:val="009F1752"/>
    <w:rsid w:val="009F3063"/>
    <w:rsid w:val="009F4850"/>
    <w:rsid w:val="009F7CE5"/>
    <w:rsid w:val="00A00533"/>
    <w:rsid w:val="00A00E00"/>
    <w:rsid w:val="00A00E98"/>
    <w:rsid w:val="00A00EE6"/>
    <w:rsid w:val="00A014F8"/>
    <w:rsid w:val="00A01AC8"/>
    <w:rsid w:val="00A02E4A"/>
    <w:rsid w:val="00A03A7C"/>
    <w:rsid w:val="00A04507"/>
    <w:rsid w:val="00A04AA5"/>
    <w:rsid w:val="00A07699"/>
    <w:rsid w:val="00A10006"/>
    <w:rsid w:val="00A11F8D"/>
    <w:rsid w:val="00A125B5"/>
    <w:rsid w:val="00A14EFF"/>
    <w:rsid w:val="00A153F3"/>
    <w:rsid w:val="00A157AF"/>
    <w:rsid w:val="00A15E59"/>
    <w:rsid w:val="00A167FF"/>
    <w:rsid w:val="00A16CFF"/>
    <w:rsid w:val="00A17C95"/>
    <w:rsid w:val="00A22757"/>
    <w:rsid w:val="00A233BE"/>
    <w:rsid w:val="00A24051"/>
    <w:rsid w:val="00A24D90"/>
    <w:rsid w:val="00A2524C"/>
    <w:rsid w:val="00A25E5A"/>
    <w:rsid w:val="00A2676D"/>
    <w:rsid w:val="00A272A3"/>
    <w:rsid w:val="00A31B53"/>
    <w:rsid w:val="00A31F9D"/>
    <w:rsid w:val="00A331D6"/>
    <w:rsid w:val="00A335E3"/>
    <w:rsid w:val="00A34007"/>
    <w:rsid w:val="00A352B0"/>
    <w:rsid w:val="00A41119"/>
    <w:rsid w:val="00A41F80"/>
    <w:rsid w:val="00A422FB"/>
    <w:rsid w:val="00A446DD"/>
    <w:rsid w:val="00A45A2B"/>
    <w:rsid w:val="00A45B15"/>
    <w:rsid w:val="00A460FD"/>
    <w:rsid w:val="00A46260"/>
    <w:rsid w:val="00A47F12"/>
    <w:rsid w:val="00A51039"/>
    <w:rsid w:val="00A52AD0"/>
    <w:rsid w:val="00A52F4D"/>
    <w:rsid w:val="00A52F8C"/>
    <w:rsid w:val="00A555A4"/>
    <w:rsid w:val="00A56C49"/>
    <w:rsid w:val="00A601B9"/>
    <w:rsid w:val="00A606A8"/>
    <w:rsid w:val="00A60964"/>
    <w:rsid w:val="00A61CDB"/>
    <w:rsid w:val="00A6301D"/>
    <w:rsid w:val="00A63614"/>
    <w:rsid w:val="00A64271"/>
    <w:rsid w:val="00A64E75"/>
    <w:rsid w:val="00A65B2E"/>
    <w:rsid w:val="00A65B61"/>
    <w:rsid w:val="00A67640"/>
    <w:rsid w:val="00A70B0B"/>
    <w:rsid w:val="00A71854"/>
    <w:rsid w:val="00A722D4"/>
    <w:rsid w:val="00A738C8"/>
    <w:rsid w:val="00A75557"/>
    <w:rsid w:val="00A75D50"/>
    <w:rsid w:val="00A76DFF"/>
    <w:rsid w:val="00A77CEB"/>
    <w:rsid w:val="00A80A4F"/>
    <w:rsid w:val="00A82F8B"/>
    <w:rsid w:val="00A83C07"/>
    <w:rsid w:val="00A84B82"/>
    <w:rsid w:val="00A857BC"/>
    <w:rsid w:val="00A90EA4"/>
    <w:rsid w:val="00A92BD4"/>
    <w:rsid w:val="00A94EF3"/>
    <w:rsid w:val="00A95FFF"/>
    <w:rsid w:val="00A96D72"/>
    <w:rsid w:val="00A97984"/>
    <w:rsid w:val="00AA026B"/>
    <w:rsid w:val="00AA06C7"/>
    <w:rsid w:val="00AA0F48"/>
    <w:rsid w:val="00AA33F2"/>
    <w:rsid w:val="00AA4B62"/>
    <w:rsid w:val="00AA68B8"/>
    <w:rsid w:val="00AA78A8"/>
    <w:rsid w:val="00AA7915"/>
    <w:rsid w:val="00AB09B0"/>
    <w:rsid w:val="00AB1193"/>
    <w:rsid w:val="00AB1344"/>
    <w:rsid w:val="00AB22F1"/>
    <w:rsid w:val="00AB3366"/>
    <w:rsid w:val="00AB4BA6"/>
    <w:rsid w:val="00AB6810"/>
    <w:rsid w:val="00AC0C4C"/>
    <w:rsid w:val="00AC1080"/>
    <w:rsid w:val="00AC1813"/>
    <w:rsid w:val="00AC20F6"/>
    <w:rsid w:val="00AC2F64"/>
    <w:rsid w:val="00AC36BE"/>
    <w:rsid w:val="00AC42E3"/>
    <w:rsid w:val="00AC4D92"/>
    <w:rsid w:val="00AC6B3F"/>
    <w:rsid w:val="00AC7BB2"/>
    <w:rsid w:val="00AD05EF"/>
    <w:rsid w:val="00AD081A"/>
    <w:rsid w:val="00AD105E"/>
    <w:rsid w:val="00AD2055"/>
    <w:rsid w:val="00AD3E50"/>
    <w:rsid w:val="00AD4F76"/>
    <w:rsid w:val="00AD5BA0"/>
    <w:rsid w:val="00AD63A5"/>
    <w:rsid w:val="00AE045E"/>
    <w:rsid w:val="00AE12EC"/>
    <w:rsid w:val="00AE1C8A"/>
    <w:rsid w:val="00AE2EB9"/>
    <w:rsid w:val="00AE3586"/>
    <w:rsid w:val="00AE5082"/>
    <w:rsid w:val="00AE6014"/>
    <w:rsid w:val="00AE6B1E"/>
    <w:rsid w:val="00AE6DB5"/>
    <w:rsid w:val="00AE7062"/>
    <w:rsid w:val="00AF0DFE"/>
    <w:rsid w:val="00AF0E8C"/>
    <w:rsid w:val="00AF213A"/>
    <w:rsid w:val="00AF38B4"/>
    <w:rsid w:val="00AF59E1"/>
    <w:rsid w:val="00AF7384"/>
    <w:rsid w:val="00B018C4"/>
    <w:rsid w:val="00B0222E"/>
    <w:rsid w:val="00B022EF"/>
    <w:rsid w:val="00B026D2"/>
    <w:rsid w:val="00B0292A"/>
    <w:rsid w:val="00B05378"/>
    <w:rsid w:val="00B065EA"/>
    <w:rsid w:val="00B0776C"/>
    <w:rsid w:val="00B10455"/>
    <w:rsid w:val="00B10E53"/>
    <w:rsid w:val="00B10E5F"/>
    <w:rsid w:val="00B11332"/>
    <w:rsid w:val="00B12F90"/>
    <w:rsid w:val="00B1403D"/>
    <w:rsid w:val="00B14054"/>
    <w:rsid w:val="00B14E0D"/>
    <w:rsid w:val="00B16BFE"/>
    <w:rsid w:val="00B179A1"/>
    <w:rsid w:val="00B17E2F"/>
    <w:rsid w:val="00B205C0"/>
    <w:rsid w:val="00B209BD"/>
    <w:rsid w:val="00B21DF4"/>
    <w:rsid w:val="00B22FFA"/>
    <w:rsid w:val="00B27F36"/>
    <w:rsid w:val="00B36653"/>
    <w:rsid w:val="00B36A42"/>
    <w:rsid w:val="00B44DD8"/>
    <w:rsid w:val="00B45B7E"/>
    <w:rsid w:val="00B46A5D"/>
    <w:rsid w:val="00B47184"/>
    <w:rsid w:val="00B47304"/>
    <w:rsid w:val="00B536A1"/>
    <w:rsid w:val="00B53C31"/>
    <w:rsid w:val="00B53DF3"/>
    <w:rsid w:val="00B55C89"/>
    <w:rsid w:val="00B605EA"/>
    <w:rsid w:val="00B60E16"/>
    <w:rsid w:val="00B610BC"/>
    <w:rsid w:val="00B647D5"/>
    <w:rsid w:val="00B648A5"/>
    <w:rsid w:val="00B651F9"/>
    <w:rsid w:val="00B65232"/>
    <w:rsid w:val="00B667F0"/>
    <w:rsid w:val="00B66CC9"/>
    <w:rsid w:val="00B66CE1"/>
    <w:rsid w:val="00B70056"/>
    <w:rsid w:val="00B70058"/>
    <w:rsid w:val="00B712AF"/>
    <w:rsid w:val="00B72878"/>
    <w:rsid w:val="00B73AAC"/>
    <w:rsid w:val="00B74223"/>
    <w:rsid w:val="00B76745"/>
    <w:rsid w:val="00B804F8"/>
    <w:rsid w:val="00B805C8"/>
    <w:rsid w:val="00B815F2"/>
    <w:rsid w:val="00B82298"/>
    <w:rsid w:val="00B823F0"/>
    <w:rsid w:val="00B82FA1"/>
    <w:rsid w:val="00B83326"/>
    <w:rsid w:val="00B83CF2"/>
    <w:rsid w:val="00B83E86"/>
    <w:rsid w:val="00B84B17"/>
    <w:rsid w:val="00B860CA"/>
    <w:rsid w:val="00B8659E"/>
    <w:rsid w:val="00B900DE"/>
    <w:rsid w:val="00B90E5E"/>
    <w:rsid w:val="00B9143F"/>
    <w:rsid w:val="00B91C4C"/>
    <w:rsid w:val="00B9296C"/>
    <w:rsid w:val="00B93121"/>
    <w:rsid w:val="00B94737"/>
    <w:rsid w:val="00B96001"/>
    <w:rsid w:val="00B967BD"/>
    <w:rsid w:val="00B96F45"/>
    <w:rsid w:val="00B97EFC"/>
    <w:rsid w:val="00BA02D1"/>
    <w:rsid w:val="00BA1BE8"/>
    <w:rsid w:val="00BA209E"/>
    <w:rsid w:val="00BA2389"/>
    <w:rsid w:val="00BA32B9"/>
    <w:rsid w:val="00BA5588"/>
    <w:rsid w:val="00BA6361"/>
    <w:rsid w:val="00BA7098"/>
    <w:rsid w:val="00BA70E5"/>
    <w:rsid w:val="00BB1ECC"/>
    <w:rsid w:val="00BB206D"/>
    <w:rsid w:val="00BB2C13"/>
    <w:rsid w:val="00BB3C19"/>
    <w:rsid w:val="00BB4B88"/>
    <w:rsid w:val="00BB5AFF"/>
    <w:rsid w:val="00BB5C95"/>
    <w:rsid w:val="00BB635C"/>
    <w:rsid w:val="00BB6659"/>
    <w:rsid w:val="00BB6739"/>
    <w:rsid w:val="00BB7640"/>
    <w:rsid w:val="00BC2035"/>
    <w:rsid w:val="00BC275B"/>
    <w:rsid w:val="00BC38FB"/>
    <w:rsid w:val="00BC3C0E"/>
    <w:rsid w:val="00BC714C"/>
    <w:rsid w:val="00BC7864"/>
    <w:rsid w:val="00BD010E"/>
    <w:rsid w:val="00BD1811"/>
    <w:rsid w:val="00BD1C45"/>
    <w:rsid w:val="00BD271C"/>
    <w:rsid w:val="00BD2EEC"/>
    <w:rsid w:val="00BD352C"/>
    <w:rsid w:val="00BD41FF"/>
    <w:rsid w:val="00BD4208"/>
    <w:rsid w:val="00BD49AF"/>
    <w:rsid w:val="00BD4A46"/>
    <w:rsid w:val="00BD4BB2"/>
    <w:rsid w:val="00BD511D"/>
    <w:rsid w:val="00BD5DB1"/>
    <w:rsid w:val="00BD79FD"/>
    <w:rsid w:val="00BD7AC7"/>
    <w:rsid w:val="00BE0E94"/>
    <w:rsid w:val="00BE132A"/>
    <w:rsid w:val="00BE1BDF"/>
    <w:rsid w:val="00BE34CB"/>
    <w:rsid w:val="00BE592C"/>
    <w:rsid w:val="00BE753F"/>
    <w:rsid w:val="00BE7880"/>
    <w:rsid w:val="00BF2119"/>
    <w:rsid w:val="00BF333F"/>
    <w:rsid w:val="00BF3B1C"/>
    <w:rsid w:val="00BF4455"/>
    <w:rsid w:val="00BF4C3E"/>
    <w:rsid w:val="00BF5B6A"/>
    <w:rsid w:val="00BF7BF4"/>
    <w:rsid w:val="00C0024F"/>
    <w:rsid w:val="00C01363"/>
    <w:rsid w:val="00C01BED"/>
    <w:rsid w:val="00C0328A"/>
    <w:rsid w:val="00C12002"/>
    <w:rsid w:val="00C12F30"/>
    <w:rsid w:val="00C13B4D"/>
    <w:rsid w:val="00C20819"/>
    <w:rsid w:val="00C21B38"/>
    <w:rsid w:val="00C22042"/>
    <w:rsid w:val="00C22848"/>
    <w:rsid w:val="00C237D2"/>
    <w:rsid w:val="00C2457E"/>
    <w:rsid w:val="00C24936"/>
    <w:rsid w:val="00C25552"/>
    <w:rsid w:val="00C25CE3"/>
    <w:rsid w:val="00C27DC8"/>
    <w:rsid w:val="00C302D2"/>
    <w:rsid w:val="00C319BB"/>
    <w:rsid w:val="00C31AD2"/>
    <w:rsid w:val="00C32216"/>
    <w:rsid w:val="00C32A24"/>
    <w:rsid w:val="00C32CE8"/>
    <w:rsid w:val="00C337B0"/>
    <w:rsid w:val="00C34389"/>
    <w:rsid w:val="00C357DE"/>
    <w:rsid w:val="00C35944"/>
    <w:rsid w:val="00C35D64"/>
    <w:rsid w:val="00C420C2"/>
    <w:rsid w:val="00C42161"/>
    <w:rsid w:val="00C42A44"/>
    <w:rsid w:val="00C45996"/>
    <w:rsid w:val="00C51A46"/>
    <w:rsid w:val="00C53174"/>
    <w:rsid w:val="00C536AD"/>
    <w:rsid w:val="00C54E6C"/>
    <w:rsid w:val="00C5552A"/>
    <w:rsid w:val="00C562E9"/>
    <w:rsid w:val="00C56DED"/>
    <w:rsid w:val="00C576FE"/>
    <w:rsid w:val="00C57EDC"/>
    <w:rsid w:val="00C60266"/>
    <w:rsid w:val="00C61885"/>
    <w:rsid w:val="00C61D87"/>
    <w:rsid w:val="00C628AF"/>
    <w:rsid w:val="00C65865"/>
    <w:rsid w:val="00C66624"/>
    <w:rsid w:val="00C67AE1"/>
    <w:rsid w:val="00C70226"/>
    <w:rsid w:val="00C731B5"/>
    <w:rsid w:val="00C73D38"/>
    <w:rsid w:val="00C740CA"/>
    <w:rsid w:val="00C76B8F"/>
    <w:rsid w:val="00C77537"/>
    <w:rsid w:val="00C8002D"/>
    <w:rsid w:val="00C80EB6"/>
    <w:rsid w:val="00C81CAA"/>
    <w:rsid w:val="00C82647"/>
    <w:rsid w:val="00C8316B"/>
    <w:rsid w:val="00C858FA"/>
    <w:rsid w:val="00C85C60"/>
    <w:rsid w:val="00C86FDB"/>
    <w:rsid w:val="00C87D1D"/>
    <w:rsid w:val="00C87EDA"/>
    <w:rsid w:val="00C91B0D"/>
    <w:rsid w:val="00C91CC9"/>
    <w:rsid w:val="00C91E28"/>
    <w:rsid w:val="00C92A3E"/>
    <w:rsid w:val="00C92AE8"/>
    <w:rsid w:val="00C9366B"/>
    <w:rsid w:val="00C94464"/>
    <w:rsid w:val="00C96507"/>
    <w:rsid w:val="00C966C4"/>
    <w:rsid w:val="00CA1D29"/>
    <w:rsid w:val="00CA329B"/>
    <w:rsid w:val="00CA3BA2"/>
    <w:rsid w:val="00CA402E"/>
    <w:rsid w:val="00CA442C"/>
    <w:rsid w:val="00CB050E"/>
    <w:rsid w:val="00CB13C7"/>
    <w:rsid w:val="00CB1AB6"/>
    <w:rsid w:val="00CB2224"/>
    <w:rsid w:val="00CB2F85"/>
    <w:rsid w:val="00CB36CC"/>
    <w:rsid w:val="00CB3A7F"/>
    <w:rsid w:val="00CB3B97"/>
    <w:rsid w:val="00CB5A32"/>
    <w:rsid w:val="00CB646C"/>
    <w:rsid w:val="00CB7584"/>
    <w:rsid w:val="00CB7B21"/>
    <w:rsid w:val="00CC022F"/>
    <w:rsid w:val="00CC0B1C"/>
    <w:rsid w:val="00CC0BE3"/>
    <w:rsid w:val="00CC3178"/>
    <w:rsid w:val="00CC5407"/>
    <w:rsid w:val="00CC5C25"/>
    <w:rsid w:val="00CC64A5"/>
    <w:rsid w:val="00CC678F"/>
    <w:rsid w:val="00CD06FD"/>
    <w:rsid w:val="00CD36B3"/>
    <w:rsid w:val="00CD4131"/>
    <w:rsid w:val="00CD4803"/>
    <w:rsid w:val="00CD51B6"/>
    <w:rsid w:val="00CD67D0"/>
    <w:rsid w:val="00CD7152"/>
    <w:rsid w:val="00CD727C"/>
    <w:rsid w:val="00CE195E"/>
    <w:rsid w:val="00CE1EC7"/>
    <w:rsid w:val="00CE26F3"/>
    <w:rsid w:val="00CE2778"/>
    <w:rsid w:val="00CE40A2"/>
    <w:rsid w:val="00CE593C"/>
    <w:rsid w:val="00CE5F03"/>
    <w:rsid w:val="00CF0D2C"/>
    <w:rsid w:val="00CF10DD"/>
    <w:rsid w:val="00CF16CF"/>
    <w:rsid w:val="00CF37CE"/>
    <w:rsid w:val="00CF38CE"/>
    <w:rsid w:val="00CF392F"/>
    <w:rsid w:val="00CF4098"/>
    <w:rsid w:val="00CF4296"/>
    <w:rsid w:val="00CF519B"/>
    <w:rsid w:val="00CF54B9"/>
    <w:rsid w:val="00CF5683"/>
    <w:rsid w:val="00CF5B5E"/>
    <w:rsid w:val="00CF6203"/>
    <w:rsid w:val="00CF7AB7"/>
    <w:rsid w:val="00CF7C55"/>
    <w:rsid w:val="00D00F81"/>
    <w:rsid w:val="00D02291"/>
    <w:rsid w:val="00D03B56"/>
    <w:rsid w:val="00D05BFA"/>
    <w:rsid w:val="00D05F31"/>
    <w:rsid w:val="00D061D4"/>
    <w:rsid w:val="00D06C61"/>
    <w:rsid w:val="00D1125C"/>
    <w:rsid w:val="00D112C5"/>
    <w:rsid w:val="00D12DDF"/>
    <w:rsid w:val="00D13E11"/>
    <w:rsid w:val="00D1568B"/>
    <w:rsid w:val="00D170CA"/>
    <w:rsid w:val="00D17E14"/>
    <w:rsid w:val="00D201CC"/>
    <w:rsid w:val="00D20B1F"/>
    <w:rsid w:val="00D21138"/>
    <w:rsid w:val="00D2206E"/>
    <w:rsid w:val="00D23D21"/>
    <w:rsid w:val="00D24E72"/>
    <w:rsid w:val="00D24EF3"/>
    <w:rsid w:val="00D259D4"/>
    <w:rsid w:val="00D26D5B"/>
    <w:rsid w:val="00D27227"/>
    <w:rsid w:val="00D27665"/>
    <w:rsid w:val="00D279E6"/>
    <w:rsid w:val="00D27EF8"/>
    <w:rsid w:val="00D307FF"/>
    <w:rsid w:val="00D30CE0"/>
    <w:rsid w:val="00D31A86"/>
    <w:rsid w:val="00D32F1B"/>
    <w:rsid w:val="00D33998"/>
    <w:rsid w:val="00D33E87"/>
    <w:rsid w:val="00D3529A"/>
    <w:rsid w:val="00D40EC1"/>
    <w:rsid w:val="00D418E6"/>
    <w:rsid w:val="00D41C63"/>
    <w:rsid w:val="00D41F04"/>
    <w:rsid w:val="00D42380"/>
    <w:rsid w:val="00D43227"/>
    <w:rsid w:val="00D432BE"/>
    <w:rsid w:val="00D43C43"/>
    <w:rsid w:val="00D45301"/>
    <w:rsid w:val="00D45528"/>
    <w:rsid w:val="00D45669"/>
    <w:rsid w:val="00D47EC9"/>
    <w:rsid w:val="00D514D6"/>
    <w:rsid w:val="00D52886"/>
    <w:rsid w:val="00D52E41"/>
    <w:rsid w:val="00D5372A"/>
    <w:rsid w:val="00D53E7B"/>
    <w:rsid w:val="00D5517D"/>
    <w:rsid w:val="00D5589D"/>
    <w:rsid w:val="00D56853"/>
    <w:rsid w:val="00D5729E"/>
    <w:rsid w:val="00D57780"/>
    <w:rsid w:val="00D57DF5"/>
    <w:rsid w:val="00D57F4D"/>
    <w:rsid w:val="00D60EDA"/>
    <w:rsid w:val="00D62924"/>
    <w:rsid w:val="00D62B84"/>
    <w:rsid w:val="00D634E7"/>
    <w:rsid w:val="00D63C84"/>
    <w:rsid w:val="00D643FA"/>
    <w:rsid w:val="00D6441E"/>
    <w:rsid w:val="00D64B53"/>
    <w:rsid w:val="00D655B0"/>
    <w:rsid w:val="00D65A73"/>
    <w:rsid w:val="00D6772C"/>
    <w:rsid w:val="00D67938"/>
    <w:rsid w:val="00D700DC"/>
    <w:rsid w:val="00D7044B"/>
    <w:rsid w:val="00D71079"/>
    <w:rsid w:val="00D7204C"/>
    <w:rsid w:val="00D74098"/>
    <w:rsid w:val="00D7445C"/>
    <w:rsid w:val="00D74996"/>
    <w:rsid w:val="00D76D28"/>
    <w:rsid w:val="00D771C2"/>
    <w:rsid w:val="00D77437"/>
    <w:rsid w:val="00D77699"/>
    <w:rsid w:val="00D80E61"/>
    <w:rsid w:val="00D83615"/>
    <w:rsid w:val="00D83F97"/>
    <w:rsid w:val="00D844FB"/>
    <w:rsid w:val="00D84E14"/>
    <w:rsid w:val="00D85120"/>
    <w:rsid w:val="00D85181"/>
    <w:rsid w:val="00D852E9"/>
    <w:rsid w:val="00D854C8"/>
    <w:rsid w:val="00D85E3A"/>
    <w:rsid w:val="00D8744C"/>
    <w:rsid w:val="00D87DE9"/>
    <w:rsid w:val="00D90697"/>
    <w:rsid w:val="00D91D20"/>
    <w:rsid w:val="00D92897"/>
    <w:rsid w:val="00D9339C"/>
    <w:rsid w:val="00D944F8"/>
    <w:rsid w:val="00DA269C"/>
    <w:rsid w:val="00DA29EC"/>
    <w:rsid w:val="00DA4CF0"/>
    <w:rsid w:val="00DA5163"/>
    <w:rsid w:val="00DA6570"/>
    <w:rsid w:val="00DB0155"/>
    <w:rsid w:val="00DB0485"/>
    <w:rsid w:val="00DB04E8"/>
    <w:rsid w:val="00DB1DCF"/>
    <w:rsid w:val="00DB2F35"/>
    <w:rsid w:val="00DC074E"/>
    <w:rsid w:val="00DC1728"/>
    <w:rsid w:val="00DC1E96"/>
    <w:rsid w:val="00DC2769"/>
    <w:rsid w:val="00DC52FA"/>
    <w:rsid w:val="00DC5BDD"/>
    <w:rsid w:val="00DC60FF"/>
    <w:rsid w:val="00DC62B7"/>
    <w:rsid w:val="00DC7418"/>
    <w:rsid w:val="00DC754D"/>
    <w:rsid w:val="00DC7D01"/>
    <w:rsid w:val="00DC7F4D"/>
    <w:rsid w:val="00DD02C7"/>
    <w:rsid w:val="00DD084A"/>
    <w:rsid w:val="00DD27AF"/>
    <w:rsid w:val="00DD6D60"/>
    <w:rsid w:val="00DD7FF5"/>
    <w:rsid w:val="00DE1776"/>
    <w:rsid w:val="00DE2BC0"/>
    <w:rsid w:val="00DE37D3"/>
    <w:rsid w:val="00DE4834"/>
    <w:rsid w:val="00DE54E6"/>
    <w:rsid w:val="00DE5809"/>
    <w:rsid w:val="00DE591C"/>
    <w:rsid w:val="00DE6A5E"/>
    <w:rsid w:val="00DE6B03"/>
    <w:rsid w:val="00DE7621"/>
    <w:rsid w:val="00DE79D0"/>
    <w:rsid w:val="00DE7F09"/>
    <w:rsid w:val="00DF086E"/>
    <w:rsid w:val="00DF1121"/>
    <w:rsid w:val="00DF14F0"/>
    <w:rsid w:val="00DF15F7"/>
    <w:rsid w:val="00DF322E"/>
    <w:rsid w:val="00DF519A"/>
    <w:rsid w:val="00DF7E3D"/>
    <w:rsid w:val="00E00392"/>
    <w:rsid w:val="00E020C2"/>
    <w:rsid w:val="00E041CB"/>
    <w:rsid w:val="00E04363"/>
    <w:rsid w:val="00E0439E"/>
    <w:rsid w:val="00E05D08"/>
    <w:rsid w:val="00E10564"/>
    <w:rsid w:val="00E10695"/>
    <w:rsid w:val="00E12FC1"/>
    <w:rsid w:val="00E13FEB"/>
    <w:rsid w:val="00E14A2B"/>
    <w:rsid w:val="00E157A0"/>
    <w:rsid w:val="00E1626F"/>
    <w:rsid w:val="00E16284"/>
    <w:rsid w:val="00E163EC"/>
    <w:rsid w:val="00E1654F"/>
    <w:rsid w:val="00E1691E"/>
    <w:rsid w:val="00E17079"/>
    <w:rsid w:val="00E170F4"/>
    <w:rsid w:val="00E17F40"/>
    <w:rsid w:val="00E21778"/>
    <w:rsid w:val="00E239B1"/>
    <w:rsid w:val="00E252BF"/>
    <w:rsid w:val="00E267C0"/>
    <w:rsid w:val="00E27077"/>
    <w:rsid w:val="00E27A97"/>
    <w:rsid w:val="00E30FF0"/>
    <w:rsid w:val="00E314E3"/>
    <w:rsid w:val="00E320A3"/>
    <w:rsid w:val="00E3362C"/>
    <w:rsid w:val="00E33C9A"/>
    <w:rsid w:val="00E34811"/>
    <w:rsid w:val="00E34DBF"/>
    <w:rsid w:val="00E35390"/>
    <w:rsid w:val="00E35478"/>
    <w:rsid w:val="00E35637"/>
    <w:rsid w:val="00E3695B"/>
    <w:rsid w:val="00E37AF4"/>
    <w:rsid w:val="00E37F15"/>
    <w:rsid w:val="00E40FDB"/>
    <w:rsid w:val="00E41ED3"/>
    <w:rsid w:val="00E42D4F"/>
    <w:rsid w:val="00E44647"/>
    <w:rsid w:val="00E44C99"/>
    <w:rsid w:val="00E46115"/>
    <w:rsid w:val="00E50CE7"/>
    <w:rsid w:val="00E53F1B"/>
    <w:rsid w:val="00E54FFB"/>
    <w:rsid w:val="00E55D94"/>
    <w:rsid w:val="00E56DE5"/>
    <w:rsid w:val="00E574DC"/>
    <w:rsid w:val="00E627A5"/>
    <w:rsid w:val="00E67692"/>
    <w:rsid w:val="00E67707"/>
    <w:rsid w:val="00E702AA"/>
    <w:rsid w:val="00E71AEA"/>
    <w:rsid w:val="00E7288E"/>
    <w:rsid w:val="00E72E3B"/>
    <w:rsid w:val="00E7653D"/>
    <w:rsid w:val="00E770E1"/>
    <w:rsid w:val="00E77FE8"/>
    <w:rsid w:val="00E80920"/>
    <w:rsid w:val="00E81368"/>
    <w:rsid w:val="00E81F19"/>
    <w:rsid w:val="00E82060"/>
    <w:rsid w:val="00E83765"/>
    <w:rsid w:val="00E865F7"/>
    <w:rsid w:val="00E8760E"/>
    <w:rsid w:val="00E87B40"/>
    <w:rsid w:val="00E904F0"/>
    <w:rsid w:val="00E909CE"/>
    <w:rsid w:val="00E9348D"/>
    <w:rsid w:val="00E94272"/>
    <w:rsid w:val="00E9434F"/>
    <w:rsid w:val="00E95DA3"/>
    <w:rsid w:val="00E96746"/>
    <w:rsid w:val="00E967C1"/>
    <w:rsid w:val="00E96C40"/>
    <w:rsid w:val="00E97CF9"/>
    <w:rsid w:val="00EA06FE"/>
    <w:rsid w:val="00EA3053"/>
    <w:rsid w:val="00EA4974"/>
    <w:rsid w:val="00EA4C48"/>
    <w:rsid w:val="00EA5F3A"/>
    <w:rsid w:val="00EA6D70"/>
    <w:rsid w:val="00EB0D78"/>
    <w:rsid w:val="00EB0F66"/>
    <w:rsid w:val="00EB1DB9"/>
    <w:rsid w:val="00EB210D"/>
    <w:rsid w:val="00EB266F"/>
    <w:rsid w:val="00EB34A5"/>
    <w:rsid w:val="00EB3967"/>
    <w:rsid w:val="00EB3CDD"/>
    <w:rsid w:val="00EB5687"/>
    <w:rsid w:val="00EB69FD"/>
    <w:rsid w:val="00EC082D"/>
    <w:rsid w:val="00EC0E2A"/>
    <w:rsid w:val="00EC1196"/>
    <w:rsid w:val="00EC263D"/>
    <w:rsid w:val="00EC28AF"/>
    <w:rsid w:val="00EC2E35"/>
    <w:rsid w:val="00EC391F"/>
    <w:rsid w:val="00EC48C0"/>
    <w:rsid w:val="00EC556A"/>
    <w:rsid w:val="00EC5682"/>
    <w:rsid w:val="00EC7988"/>
    <w:rsid w:val="00EC7CC6"/>
    <w:rsid w:val="00ED1D65"/>
    <w:rsid w:val="00ED234B"/>
    <w:rsid w:val="00ED3C7A"/>
    <w:rsid w:val="00ED5C2B"/>
    <w:rsid w:val="00ED620A"/>
    <w:rsid w:val="00ED7286"/>
    <w:rsid w:val="00EE0FAF"/>
    <w:rsid w:val="00EE1133"/>
    <w:rsid w:val="00EE1391"/>
    <w:rsid w:val="00EE2544"/>
    <w:rsid w:val="00EE2820"/>
    <w:rsid w:val="00EE5020"/>
    <w:rsid w:val="00EE523A"/>
    <w:rsid w:val="00EE5C80"/>
    <w:rsid w:val="00EE60A4"/>
    <w:rsid w:val="00EE7577"/>
    <w:rsid w:val="00EE79BD"/>
    <w:rsid w:val="00EE7C1D"/>
    <w:rsid w:val="00EF1240"/>
    <w:rsid w:val="00EF134E"/>
    <w:rsid w:val="00EF1F95"/>
    <w:rsid w:val="00EF2206"/>
    <w:rsid w:val="00EF3259"/>
    <w:rsid w:val="00EF5E62"/>
    <w:rsid w:val="00EF750F"/>
    <w:rsid w:val="00F01ACD"/>
    <w:rsid w:val="00F03327"/>
    <w:rsid w:val="00F04B41"/>
    <w:rsid w:val="00F05140"/>
    <w:rsid w:val="00F07090"/>
    <w:rsid w:val="00F07990"/>
    <w:rsid w:val="00F07BA7"/>
    <w:rsid w:val="00F118A0"/>
    <w:rsid w:val="00F13685"/>
    <w:rsid w:val="00F15643"/>
    <w:rsid w:val="00F1594B"/>
    <w:rsid w:val="00F20923"/>
    <w:rsid w:val="00F20A63"/>
    <w:rsid w:val="00F21187"/>
    <w:rsid w:val="00F24975"/>
    <w:rsid w:val="00F2521C"/>
    <w:rsid w:val="00F25CFE"/>
    <w:rsid w:val="00F26483"/>
    <w:rsid w:val="00F2648A"/>
    <w:rsid w:val="00F26D5A"/>
    <w:rsid w:val="00F317FB"/>
    <w:rsid w:val="00F3276F"/>
    <w:rsid w:val="00F3342E"/>
    <w:rsid w:val="00F33852"/>
    <w:rsid w:val="00F338DD"/>
    <w:rsid w:val="00F34053"/>
    <w:rsid w:val="00F34F28"/>
    <w:rsid w:val="00F3654A"/>
    <w:rsid w:val="00F4078D"/>
    <w:rsid w:val="00F4139A"/>
    <w:rsid w:val="00F431E6"/>
    <w:rsid w:val="00F4340F"/>
    <w:rsid w:val="00F452D3"/>
    <w:rsid w:val="00F45825"/>
    <w:rsid w:val="00F5060E"/>
    <w:rsid w:val="00F51644"/>
    <w:rsid w:val="00F52295"/>
    <w:rsid w:val="00F52344"/>
    <w:rsid w:val="00F53B4D"/>
    <w:rsid w:val="00F55692"/>
    <w:rsid w:val="00F57D64"/>
    <w:rsid w:val="00F60296"/>
    <w:rsid w:val="00F60D99"/>
    <w:rsid w:val="00F63643"/>
    <w:rsid w:val="00F63DEF"/>
    <w:rsid w:val="00F63E10"/>
    <w:rsid w:val="00F64C58"/>
    <w:rsid w:val="00F65C95"/>
    <w:rsid w:val="00F71AED"/>
    <w:rsid w:val="00F71ECF"/>
    <w:rsid w:val="00F7252C"/>
    <w:rsid w:val="00F73733"/>
    <w:rsid w:val="00F73B86"/>
    <w:rsid w:val="00F7434C"/>
    <w:rsid w:val="00F74375"/>
    <w:rsid w:val="00F75084"/>
    <w:rsid w:val="00F750A0"/>
    <w:rsid w:val="00F7529F"/>
    <w:rsid w:val="00F77D6D"/>
    <w:rsid w:val="00F8019D"/>
    <w:rsid w:val="00F808AD"/>
    <w:rsid w:val="00F832FB"/>
    <w:rsid w:val="00F8344B"/>
    <w:rsid w:val="00F8450C"/>
    <w:rsid w:val="00F84B36"/>
    <w:rsid w:val="00F85159"/>
    <w:rsid w:val="00F85494"/>
    <w:rsid w:val="00F90CF0"/>
    <w:rsid w:val="00F93564"/>
    <w:rsid w:val="00F95C51"/>
    <w:rsid w:val="00F95D6F"/>
    <w:rsid w:val="00F9639F"/>
    <w:rsid w:val="00FA066A"/>
    <w:rsid w:val="00FA1541"/>
    <w:rsid w:val="00FA1575"/>
    <w:rsid w:val="00FA45F7"/>
    <w:rsid w:val="00FA7B9B"/>
    <w:rsid w:val="00FA7C03"/>
    <w:rsid w:val="00FA7E6B"/>
    <w:rsid w:val="00FB11B0"/>
    <w:rsid w:val="00FB25E0"/>
    <w:rsid w:val="00FB2FDD"/>
    <w:rsid w:val="00FB3E2F"/>
    <w:rsid w:val="00FB428F"/>
    <w:rsid w:val="00FB47A5"/>
    <w:rsid w:val="00FB529E"/>
    <w:rsid w:val="00FB5FA0"/>
    <w:rsid w:val="00FB6AD4"/>
    <w:rsid w:val="00FC3032"/>
    <w:rsid w:val="00FC364B"/>
    <w:rsid w:val="00FC3EE6"/>
    <w:rsid w:val="00FC4041"/>
    <w:rsid w:val="00FC40D3"/>
    <w:rsid w:val="00FC4267"/>
    <w:rsid w:val="00FC4DD0"/>
    <w:rsid w:val="00FC6183"/>
    <w:rsid w:val="00FC6406"/>
    <w:rsid w:val="00FC6C04"/>
    <w:rsid w:val="00FC719E"/>
    <w:rsid w:val="00FD0E17"/>
    <w:rsid w:val="00FD17EF"/>
    <w:rsid w:val="00FD1D8C"/>
    <w:rsid w:val="00FD4571"/>
    <w:rsid w:val="00FD5063"/>
    <w:rsid w:val="00FD5DF5"/>
    <w:rsid w:val="00FD63A5"/>
    <w:rsid w:val="00FD6E17"/>
    <w:rsid w:val="00FD70D2"/>
    <w:rsid w:val="00FE04F7"/>
    <w:rsid w:val="00FE0DBE"/>
    <w:rsid w:val="00FE27EB"/>
    <w:rsid w:val="00FE34C3"/>
    <w:rsid w:val="00FE35F5"/>
    <w:rsid w:val="00FE3C37"/>
    <w:rsid w:val="00FE5029"/>
    <w:rsid w:val="00FE6B2F"/>
    <w:rsid w:val="00FE6BE1"/>
    <w:rsid w:val="00FE6F3B"/>
    <w:rsid w:val="00FE7304"/>
    <w:rsid w:val="00FE746D"/>
    <w:rsid w:val="00FF07C7"/>
    <w:rsid w:val="00FF13D7"/>
    <w:rsid w:val="00FF1543"/>
    <w:rsid w:val="00FF1D6B"/>
    <w:rsid w:val="00FF1FE5"/>
    <w:rsid w:val="00FF20EC"/>
    <w:rsid w:val="00FF39AC"/>
    <w:rsid w:val="00FF3ABA"/>
    <w:rsid w:val="00FF40C7"/>
    <w:rsid w:val="00FF4455"/>
    <w:rsid w:val="00FF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5144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sz w:val="22"/>
        <w:szCs w:val="22"/>
        <w:lang w:val="pl-PL" w:eastAsia="pl-PL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Bullet 2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0226"/>
  </w:style>
  <w:style w:type="paragraph" w:styleId="Nagwek1">
    <w:name w:val="heading 1"/>
    <w:aliases w:val="Nagłówek 1_GAVDI,alt+1 (1.tason otsikko,lihavointi),ASAPHeading 1,HM1,Nagłówek 1x,h1,Nagłówek 1 Znak Znak,Heading 1 (1),Heading 1 (NN),Part,h1 chapter heading,A MAJOR/BO..."/>
    <w:basedOn w:val="Normalny"/>
    <w:next w:val="Normalny"/>
    <w:link w:val="Nagwek1Znak"/>
    <w:autoRedefine/>
    <w:qFormat/>
    <w:rsid w:val="00B97EFC"/>
    <w:pPr>
      <w:keepNext/>
      <w:numPr>
        <w:numId w:val="1"/>
      </w:numPr>
      <w:spacing w:before="360" w:after="120" w:line="240" w:lineRule="auto"/>
      <w:outlineLvl w:val="0"/>
    </w:pPr>
    <w:rPr>
      <w:rFonts w:eastAsia="Times New Roman"/>
      <w:b/>
      <w:kern w:val="28"/>
      <w:sz w:val="36"/>
      <w:szCs w:val="28"/>
      <w:lang w:val="x-none" w:eastAsia="x-none"/>
    </w:rPr>
  </w:style>
  <w:style w:type="paragraph" w:styleId="Nagwek2">
    <w:name w:val="heading 2"/>
    <w:aliases w:val="Nagłówek 2_GAVDI,alt+2 (2. tason otsikko),HD2,H2,Znak Znak,ASAPHeading 2,Podrozdział,HM2,Nagłówek 2x,Review H2,Review Program,h2,Level 2,headi,heading2,h21,h22,21,Heading Two,B Sub/Bold,B Sub/Bold1,h2 main heading,B Sub/Bold2,B Sub/Bold11,2m"/>
    <w:basedOn w:val="Normalny"/>
    <w:next w:val="Normalny"/>
    <w:link w:val="Nagwek2Znak"/>
    <w:autoRedefine/>
    <w:qFormat/>
    <w:rsid w:val="00EE5C80"/>
    <w:pPr>
      <w:keepNext/>
      <w:numPr>
        <w:ilvl w:val="1"/>
        <w:numId w:val="1"/>
      </w:numPr>
      <w:spacing w:before="240" w:after="60" w:line="240" w:lineRule="auto"/>
      <w:jc w:val="left"/>
      <w:outlineLvl w:val="1"/>
    </w:pPr>
    <w:rPr>
      <w:rFonts w:eastAsia="Times New Roman"/>
      <w:b/>
      <w:sz w:val="32"/>
      <w:szCs w:val="28"/>
      <w:lang w:val="x-none" w:eastAsia="x-none"/>
    </w:rPr>
  </w:style>
  <w:style w:type="paragraph" w:styleId="Nagwek3">
    <w:name w:val="heading 3"/>
    <w:aliases w:val="Nagłówek 3_GAVDI,alt+3 (3. tason otsikko),h3,H3,son otsikko),Znak Znak Znak Znak,Znak,ASAPHeading 3,HM3,Para3,C Sub-Sub/Italic,h3 sub heading,Head 3,Head 31,Head 32,C Sub-Sub/Italic1,h3 sub heading1,3m,3,l3,NormalHeading 3,HHHeading,Subhead B"/>
    <w:basedOn w:val="Normalny"/>
    <w:next w:val="Normalny"/>
    <w:link w:val="Nagwek3Znak"/>
    <w:autoRedefine/>
    <w:qFormat/>
    <w:rsid w:val="001B216E"/>
    <w:pPr>
      <w:keepNext/>
      <w:numPr>
        <w:ilvl w:val="2"/>
        <w:numId w:val="6"/>
      </w:numPr>
      <w:spacing w:before="240" w:after="0" w:line="280" w:lineRule="exact"/>
      <w:outlineLvl w:val="2"/>
    </w:pPr>
    <w:rPr>
      <w:rFonts w:eastAsia="Times New Roman"/>
      <w:b/>
      <w:sz w:val="32"/>
      <w:szCs w:val="32"/>
      <w:lang w:eastAsia="x-none"/>
    </w:rPr>
  </w:style>
  <w:style w:type="paragraph" w:styleId="Nagwek4">
    <w:name w:val="heading 4"/>
    <w:aliases w:val="Nagłówek 4_GAVDI,alt+4 (4. tason otsikko),ASAPHeading 4,nazwa_menu,h4,HM4"/>
    <w:basedOn w:val="Nagwek3"/>
    <w:next w:val="Normalny"/>
    <w:link w:val="Nagwek4Znak"/>
    <w:autoRedefine/>
    <w:qFormat/>
    <w:rsid w:val="002D57F6"/>
    <w:pPr>
      <w:numPr>
        <w:ilvl w:val="3"/>
      </w:numPr>
      <w:outlineLvl w:val="3"/>
    </w:pPr>
    <w:rPr>
      <w:sz w:val="24"/>
      <w:szCs w:val="24"/>
      <w:u w:val="single"/>
    </w:rPr>
  </w:style>
  <w:style w:type="paragraph" w:styleId="Nagwek5">
    <w:name w:val="heading 5"/>
    <w:aliases w:val="Nagłówek 5_GAVDI,ASAPHeading 5,h5,HM5"/>
    <w:basedOn w:val="Normalny"/>
    <w:next w:val="Normalny"/>
    <w:link w:val="Nagwek5Znak"/>
    <w:qFormat/>
    <w:rsid w:val="005E56E8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i/>
      <w:sz w:val="20"/>
      <w:szCs w:val="20"/>
      <w:lang w:val="x-none" w:eastAsia="x-none"/>
    </w:rPr>
  </w:style>
  <w:style w:type="paragraph" w:styleId="Nagwek6">
    <w:name w:val="heading 6"/>
    <w:aliases w:val="Nagłówek 6_GAVDI,ASAPHeading 6,h6"/>
    <w:basedOn w:val="Normalny"/>
    <w:next w:val="Normalny"/>
    <w:link w:val="Nagwek6Znak"/>
    <w:qFormat/>
    <w:rsid w:val="005E56E8"/>
    <w:pPr>
      <w:numPr>
        <w:ilvl w:val="5"/>
        <w:numId w:val="1"/>
      </w:numPr>
      <w:spacing w:before="240" w:after="60" w:line="240" w:lineRule="auto"/>
      <w:outlineLvl w:val="5"/>
    </w:pPr>
    <w:rPr>
      <w:rFonts w:eastAsia="Times New Roman"/>
      <w:b/>
      <w:i/>
      <w:sz w:val="20"/>
      <w:szCs w:val="20"/>
      <w:lang w:val="x-none" w:eastAsia="x-none"/>
    </w:rPr>
  </w:style>
  <w:style w:type="paragraph" w:styleId="Nagwek7">
    <w:name w:val="heading 7"/>
    <w:aliases w:val="Nagłówek 7_GAVDI,ASAPHeading 7,h7"/>
    <w:basedOn w:val="Normalny"/>
    <w:next w:val="Normalny"/>
    <w:link w:val="Nagwek7Znak"/>
    <w:qFormat/>
    <w:rsid w:val="005E56E8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i/>
      <w:sz w:val="20"/>
      <w:szCs w:val="20"/>
      <w:lang w:val="x-none" w:eastAsia="x-none"/>
    </w:rPr>
  </w:style>
  <w:style w:type="paragraph" w:styleId="Nagwek8">
    <w:name w:val="heading 8"/>
    <w:aliases w:val="Nagłówek 8_GAVDI,ASAPHeading 8,h8"/>
    <w:basedOn w:val="Normalny"/>
    <w:next w:val="Normalny"/>
    <w:link w:val="Nagwek8Znak"/>
    <w:qFormat/>
    <w:rsid w:val="005E56E8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sz w:val="20"/>
      <w:szCs w:val="20"/>
      <w:lang w:val="x-none" w:eastAsia="x-none"/>
    </w:rPr>
  </w:style>
  <w:style w:type="paragraph" w:styleId="Nagwek9">
    <w:name w:val="heading 9"/>
    <w:aliases w:val="Nagłówek 9_GAVDI,ASAPHeading 9,h9"/>
    <w:basedOn w:val="Normalny"/>
    <w:next w:val="Normalny"/>
    <w:link w:val="Nagwek9Znak"/>
    <w:qFormat/>
    <w:rsid w:val="005E56E8"/>
    <w:pPr>
      <w:numPr>
        <w:ilvl w:val="8"/>
        <w:numId w:val="1"/>
      </w:numPr>
      <w:spacing w:before="240" w:after="60" w:line="240" w:lineRule="auto"/>
      <w:outlineLvl w:val="8"/>
    </w:pPr>
    <w:rPr>
      <w:rFonts w:eastAsia="Times New Roman"/>
      <w:i/>
      <w:sz w:val="18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_GAVDI Znak,alt+1 (1.tason otsikko Znak,lihavointi) Znak,ASAPHeading 1 Znak1,HM1 Znak,Nagłówek 1x Znak,h1 Znak,Nagłówek 1 Znak Znak Znak,Heading 1 (1) Znak,Heading 1 (NN) Znak,Part Znak,h1 chapter heading Znak"/>
    <w:link w:val="Nagwek1"/>
    <w:rsid w:val="00B97EFC"/>
    <w:rPr>
      <w:rFonts w:eastAsia="Times New Roman"/>
      <w:b/>
      <w:kern w:val="28"/>
      <w:sz w:val="36"/>
      <w:szCs w:val="28"/>
      <w:lang w:val="x-none" w:eastAsia="x-none"/>
    </w:rPr>
  </w:style>
  <w:style w:type="character" w:customStyle="1" w:styleId="Nagwek2Znak">
    <w:name w:val="Nagłówek 2 Znak"/>
    <w:aliases w:val="Nagłówek 2_GAVDI Znak,alt+2 (2. tason otsikko) Znak,HD2 Znak,H2 Znak,Znak Znak Znak,ASAPHeading 2 Znak,Podrozdział Znak,HM2 Znak,Nagłówek 2x Znak,Review H2 Znak,Review Program Znak,h2 Znak,Level 2 Znak,headi Znak,heading2 Znak,h21 Znak"/>
    <w:link w:val="Nagwek2"/>
    <w:rsid w:val="00EE5C80"/>
    <w:rPr>
      <w:rFonts w:eastAsia="Times New Roman"/>
      <w:b/>
      <w:sz w:val="32"/>
      <w:szCs w:val="28"/>
      <w:lang w:val="x-none" w:eastAsia="x-none"/>
    </w:rPr>
  </w:style>
  <w:style w:type="character" w:customStyle="1" w:styleId="Nagwek3Znak">
    <w:name w:val="Nagłówek 3 Znak"/>
    <w:aliases w:val="Nagłówek 3_GAVDI Znak,alt+3 (3. tason otsikko) Znak,h3 Znak,H3 Znak,son otsikko) Znak,Znak Znak Znak Znak Znak,Znak Znak1,ASAPHeading 3 Znak,HM3 Znak,Para3 Znak,C Sub-Sub/Italic Znak,h3 sub heading Znak,Head 3 Znak,Head 31 Znak,3m Znak"/>
    <w:link w:val="Nagwek3"/>
    <w:rsid w:val="001B216E"/>
    <w:rPr>
      <w:rFonts w:eastAsia="Times New Roman"/>
      <w:b/>
      <w:sz w:val="32"/>
      <w:szCs w:val="32"/>
      <w:lang w:eastAsia="x-none"/>
    </w:rPr>
  </w:style>
  <w:style w:type="character" w:customStyle="1" w:styleId="Nagwek4Znak">
    <w:name w:val="Nagłówek 4 Znak"/>
    <w:aliases w:val="Nagłówek 4_GAVDI Znak,alt+4 (4. tason otsikko) Znak,ASAPHeading 4 Znak,nazwa_menu Znak,h4 Znak,HM4 Znak"/>
    <w:link w:val="Nagwek4"/>
    <w:rsid w:val="002D57F6"/>
    <w:rPr>
      <w:rFonts w:eastAsia="Times New Roman"/>
      <w:b/>
      <w:sz w:val="24"/>
      <w:szCs w:val="24"/>
      <w:u w:val="single"/>
      <w:lang w:eastAsia="x-none"/>
    </w:rPr>
  </w:style>
  <w:style w:type="character" w:customStyle="1" w:styleId="Nagwek5Znak">
    <w:name w:val="Nagłówek 5 Znak"/>
    <w:aliases w:val="Nagłówek 5_GAVDI Znak,ASAPHeading 5 Znak,h5 Znak,HM5 Znak"/>
    <w:link w:val="Nagwek5"/>
    <w:rsid w:val="005E56E8"/>
    <w:rPr>
      <w:rFonts w:eastAsia="Times New Roman"/>
      <w:b/>
      <w:i/>
      <w:sz w:val="20"/>
      <w:szCs w:val="20"/>
      <w:lang w:val="x-none" w:eastAsia="x-none"/>
    </w:rPr>
  </w:style>
  <w:style w:type="character" w:customStyle="1" w:styleId="Nagwek6Znak">
    <w:name w:val="Nagłówek 6 Znak"/>
    <w:aliases w:val="Nagłówek 6_GAVDI Znak,ASAPHeading 6 Znak,h6 Znak"/>
    <w:link w:val="Nagwek6"/>
    <w:rsid w:val="005E56E8"/>
    <w:rPr>
      <w:rFonts w:eastAsia="Times New Roman"/>
      <w:b/>
      <w:i/>
      <w:sz w:val="20"/>
      <w:szCs w:val="20"/>
      <w:lang w:val="x-none" w:eastAsia="x-none"/>
    </w:rPr>
  </w:style>
  <w:style w:type="character" w:customStyle="1" w:styleId="Nagwek7Znak">
    <w:name w:val="Nagłówek 7 Znak"/>
    <w:aliases w:val="Nagłówek 7_GAVDI Znak,ASAPHeading 7 Znak,h7 Znak"/>
    <w:link w:val="Nagwek7"/>
    <w:rsid w:val="005E56E8"/>
    <w:rPr>
      <w:rFonts w:eastAsia="Times New Roman"/>
      <w:i/>
      <w:sz w:val="20"/>
      <w:szCs w:val="20"/>
      <w:lang w:val="x-none" w:eastAsia="x-none"/>
    </w:rPr>
  </w:style>
  <w:style w:type="character" w:customStyle="1" w:styleId="Nagwek8Znak">
    <w:name w:val="Nagłówek 8 Znak"/>
    <w:aliases w:val="Nagłówek 8_GAVDI Znak,ASAPHeading 8 Znak,h8 Znak"/>
    <w:link w:val="Nagwek8"/>
    <w:rsid w:val="005E56E8"/>
    <w:rPr>
      <w:rFonts w:eastAsia="Times New Roman"/>
      <w:i/>
      <w:sz w:val="20"/>
      <w:szCs w:val="20"/>
      <w:lang w:val="x-none" w:eastAsia="x-none"/>
    </w:rPr>
  </w:style>
  <w:style w:type="character" w:customStyle="1" w:styleId="Nagwek9Znak">
    <w:name w:val="Nagłówek 9 Znak"/>
    <w:aliases w:val="Nagłówek 9_GAVDI Znak,ASAPHeading 9 Znak,h9 Znak"/>
    <w:link w:val="Nagwek9"/>
    <w:rsid w:val="005E56E8"/>
    <w:rPr>
      <w:rFonts w:eastAsia="Times New Roman"/>
      <w:i/>
      <w:sz w:val="18"/>
      <w:szCs w:val="20"/>
      <w:lang w:val="x-none" w:eastAsia="x-none"/>
    </w:rPr>
  </w:style>
  <w:style w:type="paragraph" w:styleId="Nagwek">
    <w:name w:val="header"/>
    <w:aliases w:val="Nagłówek strony1,Nagłówek strony11"/>
    <w:basedOn w:val="Normalny"/>
    <w:link w:val="NagwekZnak"/>
    <w:unhideWhenUsed/>
    <w:rsid w:val="005E56E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NagwekZnak">
    <w:name w:val="Nagłówek Znak"/>
    <w:aliases w:val="Nagłówek strony1 Znak,Nagłówek strony11 Znak"/>
    <w:link w:val="Nagwek"/>
    <w:rsid w:val="005E56E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5E56E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link w:val="Stopka"/>
    <w:rsid w:val="005E56E8"/>
    <w:rPr>
      <w:rFonts w:ascii="Calibri" w:eastAsia="Calibri" w:hAnsi="Calibri" w:cs="Times New Roman"/>
    </w:rPr>
  </w:style>
  <w:style w:type="paragraph" w:customStyle="1" w:styleId="HeaderLeft">
    <w:name w:val="Header Left"/>
    <w:basedOn w:val="Nagwek"/>
    <w:uiPriority w:val="35"/>
    <w:qFormat/>
    <w:rsid w:val="005E56E8"/>
    <w:pPr>
      <w:pBdr>
        <w:bottom w:val="dashed" w:sz="4" w:space="18" w:color="7F7F7F"/>
      </w:pBdr>
      <w:tabs>
        <w:tab w:val="clear" w:pos="4536"/>
        <w:tab w:val="clear" w:pos="9072"/>
        <w:tab w:val="center" w:pos="4320"/>
        <w:tab w:val="right" w:pos="8640"/>
      </w:tabs>
      <w:spacing w:after="200" w:line="396" w:lineRule="auto"/>
    </w:pPr>
    <w:rPr>
      <w:rFonts w:eastAsia="Times New Roman"/>
      <w:color w:val="7F7F7F"/>
      <w:lang w:eastAsia="ja-JP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56E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E56E8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Hipercze">
    <w:name w:val="Hyperlink"/>
    <w:uiPriority w:val="99"/>
    <w:unhideWhenUsed/>
    <w:rsid w:val="005E56E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5E5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5E56E8"/>
    <w:rPr>
      <w:b/>
      <w:bCs/>
    </w:rPr>
  </w:style>
  <w:style w:type="table" w:styleId="Tabela-Siatka">
    <w:name w:val="Table Grid"/>
    <w:basedOn w:val="Standardowy"/>
    <w:uiPriority w:val="39"/>
    <w:rsid w:val="005E5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rsid w:val="005E56E8"/>
    <w:pPr>
      <w:spacing w:before="120" w:after="0" w:line="240" w:lineRule="auto"/>
      <w:ind w:left="360" w:hanging="360"/>
      <w:outlineLvl w:val="3"/>
    </w:pPr>
    <w:rPr>
      <w:rFonts w:eastAsia="Times New Roman"/>
      <w:szCs w:val="20"/>
    </w:rPr>
  </w:style>
  <w:style w:type="paragraph" w:customStyle="1" w:styleId="Dozmiany">
    <w:name w:val="Do zmiany"/>
    <w:basedOn w:val="Tekstpodstawowy"/>
    <w:link w:val="DozmianyChar"/>
    <w:rsid w:val="005E56E8"/>
    <w:pPr>
      <w:spacing w:before="120" w:after="0" w:line="240" w:lineRule="auto"/>
      <w:outlineLvl w:val="3"/>
    </w:pPr>
    <w:rPr>
      <w:rFonts w:eastAsia="Times New Roman"/>
      <w:i/>
      <w:color w:val="FF0000"/>
    </w:rPr>
  </w:style>
  <w:style w:type="paragraph" w:styleId="Tekstpodstawowy">
    <w:name w:val="Body Text"/>
    <w:basedOn w:val="Normalny"/>
    <w:link w:val="TekstpodstawowyZnak"/>
    <w:uiPriority w:val="99"/>
    <w:unhideWhenUsed/>
    <w:rsid w:val="005E56E8"/>
    <w:pPr>
      <w:spacing w:after="120"/>
    </w:pPr>
    <w:rPr>
      <w:sz w:val="20"/>
      <w:szCs w:val="20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5E56E8"/>
    <w:rPr>
      <w:rFonts w:ascii="Calibri" w:eastAsia="Calibri" w:hAnsi="Calibri" w:cs="Times New Roman"/>
      <w:lang w:val="x-none"/>
    </w:rPr>
  </w:style>
  <w:style w:type="character" w:customStyle="1" w:styleId="DozmianyChar">
    <w:name w:val="Do zmiany Char"/>
    <w:link w:val="Dozmiany"/>
    <w:rsid w:val="005E56E8"/>
    <w:rPr>
      <w:rFonts w:ascii="Arial" w:eastAsia="Times New Roman" w:hAnsi="Arial" w:cs="Times New Roman"/>
      <w:i/>
      <w:color w:val="FF0000"/>
      <w:szCs w:val="20"/>
      <w:lang w:val="x-none" w:eastAsia="x-none"/>
    </w:rPr>
  </w:style>
  <w:style w:type="paragraph" w:styleId="Spistreci3">
    <w:name w:val="toc 3"/>
    <w:basedOn w:val="Normalny"/>
    <w:next w:val="Normalny"/>
    <w:autoRedefine/>
    <w:uiPriority w:val="39"/>
    <w:qFormat/>
    <w:rsid w:val="00BE34CB"/>
    <w:pPr>
      <w:tabs>
        <w:tab w:val="left" w:pos="1320"/>
        <w:tab w:val="right" w:leader="dot" w:pos="9628"/>
      </w:tabs>
      <w:spacing w:after="0" w:line="240" w:lineRule="auto"/>
      <w:ind w:left="480"/>
    </w:pPr>
    <w:rPr>
      <w:rFonts w:eastAsia="Times New Roman"/>
      <w:i/>
      <w:i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B0258"/>
    <w:pPr>
      <w:tabs>
        <w:tab w:val="left" w:pos="880"/>
        <w:tab w:val="right" w:leader="dot" w:pos="9628"/>
      </w:tabs>
      <w:spacing w:after="0" w:line="240" w:lineRule="auto"/>
      <w:ind w:left="240"/>
    </w:pPr>
    <w:rPr>
      <w:rFonts w:eastAsia="Times New Roman"/>
      <w:smallCap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522177"/>
    <w:pPr>
      <w:tabs>
        <w:tab w:val="left" w:pos="480"/>
        <w:tab w:val="right" w:leader="dot" w:pos="9628"/>
      </w:tabs>
      <w:spacing w:before="120" w:after="120" w:line="240" w:lineRule="auto"/>
    </w:pPr>
    <w:rPr>
      <w:rFonts w:eastAsia="Times New Roman"/>
      <w:b/>
      <w:bCs/>
      <w:caps/>
      <w:sz w:val="20"/>
      <w:szCs w:val="20"/>
    </w:rPr>
  </w:style>
  <w:style w:type="paragraph" w:customStyle="1" w:styleId="prostand">
    <w:name w:val="pro_stand"/>
    <w:basedOn w:val="Normalny"/>
    <w:link w:val="prostandZnak"/>
    <w:rsid w:val="005E56E8"/>
    <w:pPr>
      <w:spacing w:after="0" w:line="240" w:lineRule="auto"/>
    </w:pPr>
    <w:rPr>
      <w:rFonts w:eastAsia="Times New Roman"/>
      <w:szCs w:val="20"/>
    </w:rPr>
  </w:style>
  <w:style w:type="paragraph" w:customStyle="1" w:styleId="Komentarz">
    <w:name w:val="Komentarz"/>
    <w:basedOn w:val="Normalny"/>
    <w:rsid w:val="005E56E8"/>
    <w:pPr>
      <w:spacing w:before="120" w:after="0" w:line="240" w:lineRule="auto"/>
      <w:outlineLvl w:val="3"/>
    </w:pPr>
    <w:rPr>
      <w:rFonts w:eastAsia="Times New Roman"/>
      <w:i/>
      <w:szCs w:val="20"/>
    </w:rPr>
  </w:style>
  <w:style w:type="table" w:customStyle="1" w:styleId="Tabelasiatki3akcent51">
    <w:name w:val="Tabela siatki 3 — akcent 51"/>
    <w:basedOn w:val="Standardowy"/>
    <w:uiPriority w:val="48"/>
    <w:rsid w:val="005E56E8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5E56E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customStyle="1" w:styleId="Heading2a">
    <w:name w:val="Heading 2a"/>
    <w:basedOn w:val="Nagwek2"/>
    <w:rsid w:val="005E56E8"/>
    <w:pPr>
      <w:pageBreakBefore/>
      <w:numPr>
        <w:ilvl w:val="0"/>
        <w:numId w:val="0"/>
      </w:numPr>
    </w:pPr>
    <w:rPr>
      <w:i/>
      <w:szCs w:val="20"/>
    </w:rPr>
  </w:style>
  <w:style w:type="table" w:customStyle="1" w:styleId="Tabelasiatki6kolorowaakcent51">
    <w:name w:val="Tabela siatki 6 — kolorowa — akcent 51"/>
    <w:basedOn w:val="Standardowy"/>
    <w:uiPriority w:val="51"/>
    <w:rsid w:val="005E56E8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Kolorowasiatkaakcent5">
    <w:name w:val="Colorful Grid Accent 5"/>
    <w:basedOn w:val="Standardowy"/>
    <w:uiPriority w:val="73"/>
    <w:rsid w:val="005E56E8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redniasiatka1akcent5">
    <w:name w:val="Medium Grid 1 Accent 5"/>
    <w:basedOn w:val="Standardowy"/>
    <w:uiPriority w:val="67"/>
    <w:rsid w:val="005E56E8"/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Jasnasiatkaakcent5">
    <w:name w:val="Light Grid Accent 5"/>
    <w:basedOn w:val="Standardowy"/>
    <w:uiPriority w:val="62"/>
    <w:rsid w:val="005E56E8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paragraph" w:styleId="Nagwekspisutreci">
    <w:name w:val="TOC Heading"/>
    <w:basedOn w:val="Nagwek1"/>
    <w:next w:val="Normalny"/>
    <w:uiPriority w:val="39"/>
    <w:unhideWhenUsed/>
    <w:qFormat/>
    <w:rsid w:val="005E56E8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</w:rPr>
  </w:style>
  <w:style w:type="paragraph" w:styleId="Lista2">
    <w:name w:val="List 2"/>
    <w:basedOn w:val="Normalny"/>
    <w:unhideWhenUsed/>
    <w:rsid w:val="005E56E8"/>
    <w:pPr>
      <w:ind w:left="566" w:hanging="283"/>
      <w:contextualSpacing/>
    </w:pPr>
  </w:style>
  <w:style w:type="character" w:customStyle="1" w:styleId="ASAPHeading2ZnakZnak">
    <w:name w:val="ASAPHeading 2 Znak Znak"/>
    <w:rsid w:val="005E56E8"/>
    <w:rPr>
      <w:rFonts w:ascii="Arial" w:hAnsi="Arial"/>
      <w:b/>
      <w:sz w:val="28"/>
      <w:lang w:val="pl-PL" w:eastAsia="pl-PL" w:bidi="ar-SA"/>
    </w:rPr>
  </w:style>
  <w:style w:type="character" w:styleId="Odwoaniedokomentarza">
    <w:name w:val="annotation reference"/>
    <w:uiPriority w:val="99"/>
    <w:semiHidden/>
    <w:rsid w:val="005E56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5E56E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TekstpoPoziom1BB">
    <w:name w:val="Tekst po Poziom 1 (BB)"/>
    <w:basedOn w:val="Tekstpodstawowy"/>
    <w:autoRedefine/>
    <w:rsid w:val="005E56E8"/>
    <w:pPr>
      <w:spacing w:line="240" w:lineRule="auto"/>
      <w:ind w:firstLine="720"/>
    </w:pPr>
    <w:rPr>
      <w:rFonts w:eastAsia="Times New Roman"/>
      <w:color w:val="000000"/>
      <w:lang w:val="pl-PL"/>
    </w:rPr>
  </w:style>
  <w:style w:type="character" w:styleId="Numerstrony">
    <w:name w:val="page number"/>
    <w:rsid w:val="005E56E8"/>
  </w:style>
  <w:style w:type="character" w:customStyle="1" w:styleId="Tekstpodstawowy2Znak">
    <w:name w:val="Tekst podstawowy 2 Znak"/>
    <w:link w:val="Tekstpodstawowy2"/>
    <w:rsid w:val="005E56E8"/>
    <w:rPr>
      <w:rFonts w:ascii="Times New Roman" w:eastAsia="Times New Roman" w:hAnsi="Times New Roman"/>
      <w:sz w:val="24"/>
    </w:rPr>
  </w:style>
  <w:style w:type="paragraph" w:styleId="Tekstpodstawowy2">
    <w:name w:val="Body Text 2"/>
    <w:basedOn w:val="Normalny"/>
    <w:link w:val="Tekstpodstawowy2Znak"/>
    <w:rsid w:val="005E56E8"/>
    <w:pPr>
      <w:spacing w:after="0" w:line="240" w:lineRule="auto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Tekstpodstawowy2Znak1">
    <w:name w:val="Tekst podstawowy 2 Znak1"/>
    <w:uiPriority w:val="99"/>
    <w:semiHidden/>
    <w:rsid w:val="005E56E8"/>
    <w:rPr>
      <w:rFonts w:ascii="Calibri" w:eastAsia="Calibri" w:hAnsi="Calibri" w:cs="Times New Roman"/>
    </w:rPr>
  </w:style>
  <w:style w:type="character" w:customStyle="1" w:styleId="MapadokumentuZnak1">
    <w:name w:val="Mapa dokumentu Znak1"/>
    <w:link w:val="Mapadokumentu"/>
    <w:semiHidden/>
    <w:rsid w:val="005E56E8"/>
    <w:rPr>
      <w:rFonts w:ascii="Tahoma" w:eastAsia="Times New Roman" w:hAnsi="Tahoma"/>
      <w:sz w:val="22"/>
      <w:shd w:val="clear" w:color="auto" w:fill="000080"/>
    </w:rPr>
  </w:style>
  <w:style w:type="paragraph" w:styleId="Mapadokumentu">
    <w:name w:val="Document Map"/>
    <w:basedOn w:val="Normalny"/>
    <w:link w:val="MapadokumentuZnak1"/>
    <w:semiHidden/>
    <w:unhideWhenUsed/>
    <w:rsid w:val="005E56E8"/>
    <w:pPr>
      <w:spacing w:after="0" w:line="240" w:lineRule="auto"/>
    </w:pPr>
    <w:rPr>
      <w:rFonts w:ascii="Tahoma" w:eastAsia="Times New Roman" w:hAnsi="Tahoma"/>
      <w:szCs w:val="20"/>
      <w:lang w:val="x-none" w:eastAsia="x-none"/>
    </w:rPr>
  </w:style>
  <w:style w:type="paragraph" w:styleId="Spistreci4">
    <w:name w:val="toc 4"/>
    <w:basedOn w:val="Normalny"/>
    <w:next w:val="Normalny"/>
    <w:autoRedefine/>
    <w:uiPriority w:val="39"/>
    <w:rsid w:val="005E56E8"/>
    <w:pPr>
      <w:spacing w:after="0" w:line="240" w:lineRule="auto"/>
      <w:ind w:left="660"/>
    </w:pPr>
    <w:rPr>
      <w:rFonts w:ascii="Times New Roman" w:eastAsia="Times New Roman" w:hAnsi="Times New Roman"/>
      <w:sz w:val="18"/>
      <w:szCs w:val="20"/>
    </w:rPr>
  </w:style>
  <w:style w:type="paragraph" w:styleId="Spistreci5">
    <w:name w:val="toc 5"/>
    <w:basedOn w:val="Normalny"/>
    <w:next w:val="Normalny"/>
    <w:autoRedefine/>
    <w:uiPriority w:val="39"/>
    <w:rsid w:val="005E56E8"/>
    <w:pPr>
      <w:spacing w:after="0" w:line="240" w:lineRule="auto"/>
      <w:ind w:left="880"/>
    </w:pPr>
    <w:rPr>
      <w:rFonts w:ascii="Times New Roman" w:eastAsia="Times New Roman" w:hAnsi="Times New Roman"/>
      <w:sz w:val="18"/>
      <w:szCs w:val="20"/>
    </w:rPr>
  </w:style>
  <w:style w:type="paragraph" w:styleId="Spistreci6">
    <w:name w:val="toc 6"/>
    <w:basedOn w:val="Normalny"/>
    <w:next w:val="Normalny"/>
    <w:autoRedefine/>
    <w:uiPriority w:val="39"/>
    <w:rsid w:val="005E56E8"/>
    <w:pPr>
      <w:spacing w:after="0" w:line="240" w:lineRule="auto"/>
      <w:ind w:left="1100"/>
    </w:pPr>
    <w:rPr>
      <w:rFonts w:ascii="Times New Roman" w:eastAsia="Times New Roman" w:hAnsi="Times New Roman"/>
      <w:sz w:val="18"/>
      <w:szCs w:val="20"/>
    </w:rPr>
  </w:style>
  <w:style w:type="paragraph" w:styleId="Spistreci7">
    <w:name w:val="toc 7"/>
    <w:basedOn w:val="Normalny"/>
    <w:next w:val="Normalny"/>
    <w:autoRedefine/>
    <w:uiPriority w:val="39"/>
    <w:rsid w:val="005E56E8"/>
    <w:pPr>
      <w:spacing w:after="0" w:line="240" w:lineRule="auto"/>
      <w:ind w:left="1320"/>
    </w:pPr>
    <w:rPr>
      <w:rFonts w:ascii="Times New Roman" w:eastAsia="Times New Roman" w:hAnsi="Times New Roman"/>
      <w:sz w:val="18"/>
      <w:szCs w:val="20"/>
    </w:rPr>
  </w:style>
  <w:style w:type="paragraph" w:styleId="Spistreci8">
    <w:name w:val="toc 8"/>
    <w:basedOn w:val="Normalny"/>
    <w:next w:val="Normalny"/>
    <w:autoRedefine/>
    <w:uiPriority w:val="39"/>
    <w:rsid w:val="005E56E8"/>
    <w:pPr>
      <w:spacing w:after="0" w:line="240" w:lineRule="auto"/>
      <w:ind w:left="1540"/>
    </w:pPr>
    <w:rPr>
      <w:rFonts w:ascii="Times New Roman" w:eastAsia="Times New Roman" w:hAnsi="Times New Roman"/>
      <w:sz w:val="18"/>
      <w:szCs w:val="20"/>
    </w:rPr>
  </w:style>
  <w:style w:type="paragraph" w:styleId="Spistreci9">
    <w:name w:val="toc 9"/>
    <w:basedOn w:val="Normalny"/>
    <w:next w:val="Normalny"/>
    <w:autoRedefine/>
    <w:uiPriority w:val="39"/>
    <w:rsid w:val="005E56E8"/>
    <w:pPr>
      <w:spacing w:after="0" w:line="240" w:lineRule="auto"/>
      <w:ind w:left="1760"/>
    </w:pPr>
    <w:rPr>
      <w:rFonts w:ascii="Times New Roman" w:eastAsia="Times New Roman" w:hAnsi="Times New Roman"/>
      <w:sz w:val="18"/>
      <w:szCs w:val="20"/>
    </w:rPr>
  </w:style>
  <w:style w:type="character" w:customStyle="1" w:styleId="TekstprzypisukocowegoZnak">
    <w:name w:val="Tekst przypisu końcowego Znak"/>
    <w:link w:val="Tekstprzypisukocowego"/>
    <w:semiHidden/>
    <w:rsid w:val="005E56E8"/>
    <w:rPr>
      <w:rFonts w:ascii="Arial" w:eastAsia="Times New Roman" w:hAnsi="Arial"/>
    </w:rPr>
  </w:style>
  <w:style w:type="paragraph" w:styleId="Tekstprzypisukocowego">
    <w:name w:val="endnote text"/>
    <w:basedOn w:val="Normalny"/>
    <w:link w:val="TekstprzypisukocowegoZnak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przypisukocowegoZnak1">
    <w:name w:val="Tekst przypisu końcowego Znak1"/>
    <w:uiPriority w:val="99"/>
    <w:semiHidden/>
    <w:rsid w:val="005E56E8"/>
    <w:rPr>
      <w:rFonts w:ascii="Calibri" w:eastAsia="Calibri" w:hAnsi="Calibri" w:cs="Times New Roman"/>
      <w:sz w:val="20"/>
      <w:szCs w:val="20"/>
    </w:rPr>
  </w:style>
  <w:style w:type="paragraph" w:customStyle="1" w:styleId="Wypunktowanie">
    <w:name w:val="Wypunktowanie"/>
    <w:basedOn w:val="Normalny"/>
    <w:rsid w:val="005E56E8"/>
    <w:pPr>
      <w:numPr>
        <w:numId w:val="2"/>
      </w:numPr>
      <w:tabs>
        <w:tab w:val="left" w:pos="360"/>
      </w:tabs>
      <w:spacing w:before="60" w:after="0" w:line="240" w:lineRule="auto"/>
    </w:pPr>
    <w:rPr>
      <w:rFonts w:ascii="Times New Roman" w:eastAsia="Times New Roman" w:hAnsi="Times New Roman"/>
      <w:szCs w:val="24"/>
      <w:lang w:val="en-US"/>
    </w:rPr>
  </w:style>
  <w:style w:type="paragraph" w:customStyle="1" w:styleId="Wypunktowanie2">
    <w:name w:val="Wypunktowanie2"/>
    <w:basedOn w:val="Normalny"/>
    <w:rsid w:val="005E56E8"/>
    <w:pPr>
      <w:numPr>
        <w:ilvl w:val="1"/>
        <w:numId w:val="2"/>
      </w:numPr>
      <w:tabs>
        <w:tab w:val="clear" w:pos="1440"/>
        <w:tab w:val="left" w:pos="900"/>
        <w:tab w:val="num" w:pos="927"/>
      </w:tabs>
      <w:spacing w:before="60" w:after="0" w:line="240" w:lineRule="auto"/>
      <w:ind w:left="907" w:hanging="340"/>
    </w:pPr>
    <w:rPr>
      <w:rFonts w:ascii="Times New Roman" w:eastAsia="Times New Roman" w:hAnsi="Times New Roman"/>
      <w:szCs w:val="24"/>
    </w:rPr>
  </w:style>
  <w:style w:type="paragraph" w:customStyle="1" w:styleId="ASAPNormalIcon">
    <w:name w:val="ASAPNormalIcon"/>
    <w:basedOn w:val="Normalny"/>
    <w:rsid w:val="005E56E8"/>
    <w:pPr>
      <w:spacing w:after="0" w:line="240" w:lineRule="auto"/>
      <w:ind w:left="1440"/>
    </w:pPr>
    <w:rPr>
      <w:rFonts w:ascii="Times New Roman" w:eastAsia="Times New Roman" w:hAnsi="Times New Roman"/>
      <w:sz w:val="20"/>
      <w:szCs w:val="20"/>
    </w:rPr>
  </w:style>
  <w:style w:type="paragraph" w:styleId="Listapunktowana">
    <w:name w:val="List Bullet"/>
    <w:basedOn w:val="Tekstpodstawowy"/>
    <w:rsid w:val="005E56E8"/>
    <w:pPr>
      <w:numPr>
        <w:numId w:val="3"/>
      </w:numPr>
      <w:spacing w:after="60" w:line="260" w:lineRule="atLeast"/>
    </w:pPr>
    <w:rPr>
      <w:rFonts w:ascii="Times New Roman" w:eastAsia="Times New Roman" w:hAnsi="Times New Roman"/>
      <w:snapToGrid w:val="0"/>
      <w:lang w:val="pl-PL"/>
    </w:rPr>
  </w:style>
  <w:style w:type="paragraph" w:customStyle="1" w:styleId="Styl2">
    <w:name w:val="Styl2"/>
    <w:basedOn w:val="Normalny"/>
    <w:rsid w:val="005E56E8"/>
    <w:pPr>
      <w:numPr>
        <w:numId w:val="4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A">
    <w:name w:val="PNA"/>
    <w:basedOn w:val="Normalny"/>
    <w:rsid w:val="005E56E8"/>
    <w:pPr>
      <w:tabs>
        <w:tab w:val="num" w:pos="360"/>
        <w:tab w:val="num" w:pos="432"/>
      </w:tabs>
      <w:spacing w:before="80" w:after="0" w:line="240" w:lineRule="auto"/>
      <w:ind w:left="568" w:hanging="284"/>
    </w:pPr>
    <w:rPr>
      <w:rFonts w:ascii="Franklin Gothic Book" w:eastAsia="Times New Roman" w:hAnsi="Franklin Gothic Book"/>
      <w:sz w:val="24"/>
      <w:szCs w:val="24"/>
    </w:rPr>
  </w:style>
  <w:style w:type="character" w:customStyle="1" w:styleId="PNAZnakZnak">
    <w:name w:val="PNA Znak Znak"/>
    <w:rsid w:val="005E56E8"/>
    <w:rPr>
      <w:rFonts w:ascii="Franklin Gothic Book" w:hAnsi="Franklin Gothic Book"/>
      <w:sz w:val="24"/>
      <w:szCs w:val="24"/>
      <w:lang w:val="pl-PL" w:eastAsia="pl-PL" w:bidi="ar-SA"/>
    </w:rPr>
  </w:style>
  <w:style w:type="paragraph" w:customStyle="1" w:styleId="Graphic">
    <w:name w:val="Graphic"/>
    <w:basedOn w:val="Podpis"/>
    <w:rsid w:val="005E56E8"/>
  </w:style>
  <w:style w:type="paragraph" w:styleId="Podpis">
    <w:name w:val="Signature"/>
    <w:basedOn w:val="Normalny"/>
    <w:link w:val="PodpisZnak"/>
    <w:rsid w:val="005E56E8"/>
    <w:pPr>
      <w:spacing w:after="0" w:line="240" w:lineRule="auto"/>
      <w:ind w:left="4252"/>
    </w:pPr>
    <w:rPr>
      <w:rFonts w:eastAsia="Times New Roman"/>
      <w:sz w:val="20"/>
      <w:szCs w:val="20"/>
      <w:lang w:val="x-none" w:eastAsia="x-none"/>
    </w:rPr>
  </w:style>
  <w:style w:type="character" w:customStyle="1" w:styleId="PodpisZnak">
    <w:name w:val="Podpis Znak"/>
    <w:link w:val="Podpis"/>
    <w:rsid w:val="005E56E8"/>
    <w:rPr>
      <w:rFonts w:ascii="Arial" w:eastAsia="Times New Roman" w:hAnsi="Arial" w:cs="Times New Roman"/>
      <w:szCs w:val="20"/>
      <w:lang w:val="x-none" w:eastAsia="x-none"/>
    </w:rPr>
  </w:style>
  <w:style w:type="paragraph" w:customStyle="1" w:styleId="body">
    <w:name w:val="body"/>
    <w:basedOn w:val="NormalnyWeb"/>
    <w:rsid w:val="005E56E8"/>
  </w:style>
  <w:style w:type="paragraph" w:customStyle="1" w:styleId="TableText">
    <w:name w:val="Table Text"/>
    <w:basedOn w:val="Tekstpodstawowy"/>
    <w:rsid w:val="005E56E8"/>
    <w:pPr>
      <w:spacing w:before="60" w:after="0" w:line="240" w:lineRule="auto"/>
    </w:pPr>
    <w:rPr>
      <w:rFonts w:ascii="Times New Roman" w:eastAsia="Times New Roman" w:hAnsi="Times New Roman"/>
      <w:sz w:val="18"/>
      <w:lang w:val="pl-PL"/>
    </w:rPr>
  </w:style>
  <w:style w:type="paragraph" w:customStyle="1" w:styleId="Opis">
    <w:name w:val="Opis"/>
    <w:basedOn w:val="Normalny"/>
    <w:rsid w:val="005E56E8"/>
    <w:pPr>
      <w:keepLines/>
      <w:spacing w:before="30" w:after="30" w:line="240" w:lineRule="auto"/>
      <w:ind w:left="567"/>
    </w:pPr>
    <w:rPr>
      <w:rFonts w:ascii="Times New Roman" w:eastAsia="Times New Roman" w:hAnsi="Times New Roman"/>
      <w:szCs w:val="20"/>
    </w:rPr>
  </w:style>
  <w:style w:type="character" w:customStyle="1" w:styleId="OpisZnak">
    <w:name w:val="Opis Znak"/>
    <w:rsid w:val="005E56E8"/>
    <w:rPr>
      <w:sz w:val="22"/>
      <w:lang w:val="pl-PL" w:eastAsia="pl-PL" w:bidi="ar-SA"/>
    </w:rPr>
  </w:style>
  <w:style w:type="paragraph" w:customStyle="1" w:styleId="Podpisnadtabel">
    <w:name w:val="Podpis nad tabelą"/>
    <w:basedOn w:val="Legenda"/>
    <w:rsid w:val="005E56E8"/>
    <w:pPr>
      <w:keepNext/>
      <w:spacing w:before="120" w:after="120"/>
      <w:ind w:left="567"/>
      <w:jc w:val="center"/>
    </w:pPr>
    <w:rPr>
      <w:rFonts w:ascii="Times New Roman" w:hAnsi="Times New Roman"/>
      <w:b w:val="0"/>
      <w:bCs w:val="0"/>
      <w:sz w:val="24"/>
      <w:szCs w:val="24"/>
    </w:rPr>
  </w:style>
  <w:style w:type="paragraph" w:styleId="Legenda">
    <w:name w:val="caption"/>
    <w:aliases w:val="Podpis pod rysunkiem"/>
    <w:basedOn w:val="Normalny"/>
    <w:next w:val="Normalny"/>
    <w:qFormat/>
    <w:rsid w:val="005E56E8"/>
    <w:pPr>
      <w:spacing w:after="0" w:line="240" w:lineRule="auto"/>
    </w:pPr>
    <w:rPr>
      <w:rFonts w:eastAsia="Times New Roman"/>
      <w:b/>
      <w:bCs/>
      <w:sz w:val="20"/>
      <w:szCs w:val="20"/>
    </w:rPr>
  </w:style>
  <w:style w:type="paragraph" w:customStyle="1" w:styleId="Ramkaduanadole">
    <w:name w:val="Ramka duża na dole"/>
    <w:basedOn w:val="Normalny"/>
    <w:rsid w:val="005E56E8"/>
    <w:pPr>
      <w:keepLines/>
      <w:framePr w:hSpace="142" w:wrap="around" w:hAnchor="page" w:x="2553" w:yAlign="bottom" w:anchorLock="1"/>
      <w:spacing w:before="40" w:after="0" w:line="240" w:lineRule="auto"/>
    </w:pPr>
    <w:rPr>
      <w:rFonts w:ascii="Times New Roman" w:eastAsia="Times New Roman" w:hAnsi="Times New Roman"/>
      <w:szCs w:val="20"/>
    </w:rPr>
  </w:style>
  <w:style w:type="paragraph" w:customStyle="1" w:styleId="Temat">
    <w:name w:val="Temat"/>
    <w:rsid w:val="005E56E8"/>
    <w:pPr>
      <w:spacing w:before="240"/>
    </w:pPr>
    <w:rPr>
      <w:rFonts w:ascii="Times New Roman" w:eastAsia="Times New Roman" w:hAnsi="Times New Roman"/>
      <w:b/>
      <w:sz w:val="24"/>
    </w:rPr>
  </w:style>
  <w:style w:type="paragraph" w:customStyle="1" w:styleId="Tekst">
    <w:name w:val="Tekst"/>
    <w:rsid w:val="005E56E8"/>
    <w:pPr>
      <w:spacing w:before="120"/>
    </w:pPr>
    <w:rPr>
      <w:rFonts w:ascii="Times New Roman" w:eastAsia="Times New Roman" w:hAnsi="Times New Roman"/>
      <w:sz w:val="24"/>
    </w:rPr>
  </w:style>
  <w:style w:type="paragraph" w:customStyle="1" w:styleId="Spistreci">
    <w:name w:val="Spis treści"/>
    <w:basedOn w:val="Normalny"/>
    <w:next w:val="Spistreci1"/>
    <w:rsid w:val="005E56E8"/>
    <w:pPr>
      <w:keepLines/>
      <w:spacing w:before="240" w:after="240" w:line="240" w:lineRule="auto"/>
      <w:ind w:left="567" w:hanging="567"/>
      <w:jc w:val="center"/>
    </w:pPr>
    <w:rPr>
      <w:rFonts w:eastAsia="Times New Roman"/>
      <w:b/>
      <w:sz w:val="32"/>
      <w:szCs w:val="20"/>
    </w:rPr>
  </w:style>
  <w:style w:type="paragraph" w:customStyle="1" w:styleId="TABELA9">
    <w:name w:val="TABELA9"/>
    <w:basedOn w:val="Normalny"/>
    <w:rsid w:val="005E56E8"/>
    <w:pPr>
      <w:spacing w:after="0" w:line="240" w:lineRule="auto"/>
    </w:pPr>
    <w:rPr>
      <w:rFonts w:ascii="Tahoma" w:eastAsia="Times New Roman" w:hAnsi="Tahoma" w:cs="Tahoma"/>
      <w:sz w:val="16"/>
      <w:szCs w:val="18"/>
    </w:rPr>
  </w:style>
  <w:style w:type="character" w:customStyle="1" w:styleId="Tekstpodstawowy3Znak">
    <w:name w:val="Tekst podstawowy 3 Znak"/>
    <w:link w:val="Tekstpodstawowy3"/>
    <w:rsid w:val="005E56E8"/>
    <w:rPr>
      <w:rFonts w:ascii="Arial" w:eastAsia="Times New Roman" w:hAnsi="Arial"/>
      <w:sz w:val="16"/>
      <w:szCs w:val="16"/>
    </w:rPr>
  </w:style>
  <w:style w:type="paragraph" w:styleId="Tekstpodstawowy3">
    <w:name w:val="Body Text 3"/>
    <w:basedOn w:val="Normalny"/>
    <w:link w:val="Tekstpodstawowy3Znak"/>
    <w:rsid w:val="005E56E8"/>
    <w:pPr>
      <w:spacing w:after="120" w:line="240" w:lineRule="auto"/>
    </w:pPr>
    <w:rPr>
      <w:rFonts w:eastAsia="Times New Roman"/>
      <w:sz w:val="16"/>
      <w:szCs w:val="16"/>
      <w:lang w:val="x-none" w:eastAsia="x-none"/>
    </w:rPr>
  </w:style>
  <w:style w:type="character" w:customStyle="1" w:styleId="Tekstpodstawowy3Znak1">
    <w:name w:val="Tekst podstawowy 3 Znak1"/>
    <w:uiPriority w:val="99"/>
    <w:semiHidden/>
    <w:rsid w:val="005E56E8"/>
    <w:rPr>
      <w:rFonts w:ascii="Calibri" w:eastAsia="Calibri" w:hAnsi="Calibri" w:cs="Times New Roman"/>
      <w:sz w:val="16"/>
      <w:szCs w:val="16"/>
    </w:rPr>
  </w:style>
  <w:style w:type="character" w:customStyle="1" w:styleId="ASAPHeading1ZnakZnak">
    <w:name w:val="ASAPHeading 1 Znak Znak"/>
    <w:rsid w:val="005E56E8"/>
    <w:rPr>
      <w:rFonts w:ascii="Arial" w:hAnsi="Arial"/>
      <w:b/>
      <w:kern w:val="28"/>
      <w:sz w:val="32"/>
      <w:lang w:val="pl-PL" w:eastAsia="pl-PL" w:bidi="ar-SA"/>
    </w:rPr>
  </w:style>
  <w:style w:type="paragraph" w:customStyle="1" w:styleId="ZTabela">
    <w:name w:val="Z_Tabela"/>
    <w:basedOn w:val="Normalny"/>
    <w:next w:val="Normalny"/>
    <w:rsid w:val="005E56E8"/>
    <w:pPr>
      <w:spacing w:before="60" w:after="40" w:line="240" w:lineRule="auto"/>
    </w:pPr>
    <w:rPr>
      <w:rFonts w:ascii="Times New Roman" w:eastAsia="Times New Roman" w:hAnsi="Times New Roman"/>
      <w:szCs w:val="24"/>
    </w:rPr>
  </w:style>
  <w:style w:type="paragraph" w:customStyle="1" w:styleId="TableSmHeading">
    <w:name w:val="Table_Sm_Heading"/>
    <w:basedOn w:val="Normalny"/>
    <w:rsid w:val="005E56E8"/>
    <w:pPr>
      <w:keepNext/>
      <w:keepLines/>
      <w:spacing w:before="60" w:after="40" w:line="240" w:lineRule="auto"/>
    </w:pPr>
    <w:rPr>
      <w:rFonts w:ascii="Futura Bk" w:eastAsia="Times New Roman" w:hAnsi="Futura Bk"/>
      <w:b/>
      <w:sz w:val="16"/>
      <w:szCs w:val="20"/>
      <w:lang w:val="en-GB"/>
    </w:rPr>
  </w:style>
  <w:style w:type="paragraph" w:customStyle="1" w:styleId="TableMedium">
    <w:name w:val="Table_Medium"/>
    <w:basedOn w:val="Normalny"/>
    <w:rsid w:val="005E56E8"/>
    <w:pPr>
      <w:spacing w:before="40" w:after="40" w:line="240" w:lineRule="auto"/>
    </w:pPr>
    <w:rPr>
      <w:rFonts w:ascii="Futura Bk" w:eastAsia="Times New Roman" w:hAnsi="Futura Bk"/>
      <w:sz w:val="18"/>
      <w:szCs w:val="20"/>
      <w:lang w:val="en-GB"/>
    </w:rPr>
  </w:style>
  <w:style w:type="paragraph" w:styleId="Tekstprzypisudolnego">
    <w:name w:val="footnote text"/>
    <w:basedOn w:val="Normalny"/>
    <w:link w:val="TekstprzypisudolnegoZnak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5E56E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E56E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E56E8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customStyle="1" w:styleId="OpisZnakZnak">
    <w:name w:val="Opis Znak Znak"/>
    <w:rsid w:val="005E56E8"/>
    <w:rPr>
      <w:sz w:val="22"/>
      <w:lang w:val="pl-PL" w:eastAsia="pl-PL" w:bidi="ar-SA"/>
    </w:rPr>
  </w:style>
  <w:style w:type="paragraph" w:styleId="Listanumerowana">
    <w:name w:val="List Number"/>
    <w:basedOn w:val="Normalny"/>
    <w:rsid w:val="005E56E8"/>
    <w:pPr>
      <w:numPr>
        <w:numId w:val="5"/>
      </w:numPr>
      <w:spacing w:after="0" w:line="240" w:lineRule="auto"/>
    </w:pPr>
    <w:rPr>
      <w:rFonts w:eastAsia="Times New Roman"/>
      <w:szCs w:val="20"/>
    </w:rPr>
  </w:style>
  <w:style w:type="paragraph" w:customStyle="1" w:styleId="centrala">
    <w:name w:val="centrala"/>
    <w:basedOn w:val="Normalny"/>
    <w:rsid w:val="005E56E8"/>
    <w:pPr>
      <w:spacing w:before="60" w:after="120" w:line="240" w:lineRule="auto"/>
    </w:pPr>
    <w:rPr>
      <w:rFonts w:eastAsia="Times New Roman"/>
      <w:b/>
      <w:szCs w:val="20"/>
    </w:rPr>
  </w:style>
  <w:style w:type="paragraph" w:customStyle="1" w:styleId="Uwaga">
    <w:name w:val="Uwaga"/>
    <w:basedOn w:val="Normalny"/>
    <w:rsid w:val="005E56E8"/>
    <w:pPr>
      <w:spacing w:after="0" w:line="240" w:lineRule="auto"/>
    </w:pPr>
    <w:rPr>
      <w:rFonts w:ascii="Tahoma" w:eastAsia="Times New Roman" w:hAnsi="Tahoma"/>
      <w:i/>
      <w:color w:val="FF0000"/>
      <w:szCs w:val="20"/>
    </w:rPr>
  </w:style>
  <w:style w:type="character" w:customStyle="1" w:styleId="ASAPHeading4ZnakZnak">
    <w:name w:val="ASAPHeading 4 Znak Znak"/>
    <w:rsid w:val="005E56E8"/>
    <w:rPr>
      <w:rFonts w:ascii="Arial" w:hAnsi="Arial"/>
      <w:sz w:val="24"/>
      <w:lang w:val="pl-PL" w:eastAsia="pl-PL" w:bidi="ar-SA"/>
    </w:rPr>
  </w:style>
  <w:style w:type="paragraph" w:customStyle="1" w:styleId="StyltekstArialPierwszywiersz0cm">
    <w:name w:val="Styl tekst + Arial Pierwszy wiersz:  0 cm"/>
    <w:basedOn w:val="Normalny"/>
    <w:rsid w:val="005E56E8"/>
    <w:pPr>
      <w:spacing w:after="0" w:line="340" w:lineRule="atLeast"/>
    </w:pPr>
    <w:rPr>
      <w:rFonts w:eastAsia="Times New Roman"/>
    </w:rPr>
  </w:style>
  <w:style w:type="paragraph" w:customStyle="1" w:styleId="Default">
    <w:name w:val="Default"/>
    <w:rsid w:val="005E56E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agwek10">
    <w:name w:val="Nagłówek1"/>
    <w:basedOn w:val="Normalny"/>
    <w:rsid w:val="005E56E8"/>
    <w:pPr>
      <w:tabs>
        <w:tab w:val="center" w:pos="4153"/>
        <w:tab w:val="right" w:pos="8306"/>
      </w:tabs>
      <w:spacing w:after="0" w:line="240" w:lineRule="auto"/>
    </w:pPr>
    <w:rPr>
      <w:rFonts w:ascii="Myriad Condensed Web" w:eastAsia="Myriad Condensed Web" w:hAnsi="Myriad Condensed Web"/>
      <w:sz w:val="24"/>
      <w:szCs w:val="20"/>
      <w:lang w:val="en-US"/>
    </w:rPr>
  </w:style>
  <w:style w:type="paragraph" w:customStyle="1" w:styleId="Nagwek41">
    <w:name w:val="Nagłówek 41"/>
    <w:basedOn w:val="Normalny"/>
    <w:next w:val="Nagwek10"/>
    <w:rsid w:val="005E56E8"/>
    <w:pPr>
      <w:keepNext/>
      <w:tabs>
        <w:tab w:val="num" w:pos="2880"/>
      </w:tabs>
      <w:spacing w:before="240" w:after="60" w:line="240" w:lineRule="auto"/>
      <w:ind w:left="2880" w:hanging="360"/>
    </w:pPr>
    <w:rPr>
      <w:rFonts w:ascii="Myriad Condensed Web" w:eastAsia="Myriad Condensed Web" w:hAnsi="Myriad Condensed Web"/>
      <w:b/>
      <w:i/>
      <w:sz w:val="24"/>
      <w:szCs w:val="20"/>
      <w:lang w:val="en-US"/>
    </w:rPr>
  </w:style>
  <w:style w:type="paragraph" w:customStyle="1" w:styleId="Stopka1">
    <w:name w:val="Stopka1"/>
    <w:basedOn w:val="Normalny"/>
    <w:rsid w:val="005E56E8"/>
    <w:pPr>
      <w:tabs>
        <w:tab w:val="center" w:pos="4153"/>
        <w:tab w:val="right" w:pos="8306"/>
      </w:tabs>
      <w:spacing w:after="0" w:line="240" w:lineRule="auto"/>
    </w:pPr>
    <w:rPr>
      <w:rFonts w:ascii="Myriad Condensed Web" w:eastAsia="Myriad Condensed Web" w:hAnsi="Myriad Condensed Web"/>
      <w:sz w:val="24"/>
      <w:szCs w:val="20"/>
      <w:lang w:val="en-US"/>
    </w:rPr>
  </w:style>
  <w:style w:type="paragraph" w:styleId="Indeks1">
    <w:name w:val="index 1"/>
    <w:basedOn w:val="Normalny"/>
    <w:next w:val="Normalny"/>
    <w:autoRedefine/>
    <w:uiPriority w:val="99"/>
    <w:unhideWhenUsed/>
    <w:rsid w:val="005E56E8"/>
    <w:pPr>
      <w:spacing w:after="0" w:line="240" w:lineRule="auto"/>
      <w:ind w:left="220" w:hanging="220"/>
    </w:pPr>
    <w:rPr>
      <w:rFonts w:eastAsia="Times New Roman" w:cs="Calibri"/>
      <w:sz w:val="18"/>
      <w:szCs w:val="18"/>
    </w:rPr>
  </w:style>
  <w:style w:type="paragraph" w:styleId="Indeks2">
    <w:name w:val="index 2"/>
    <w:basedOn w:val="Normalny"/>
    <w:next w:val="Normalny"/>
    <w:autoRedefine/>
    <w:uiPriority w:val="99"/>
    <w:unhideWhenUsed/>
    <w:rsid w:val="005E56E8"/>
    <w:pPr>
      <w:spacing w:after="0" w:line="240" w:lineRule="auto"/>
      <w:ind w:left="440" w:hanging="220"/>
    </w:pPr>
    <w:rPr>
      <w:rFonts w:eastAsia="Times New Roman" w:cs="Calibri"/>
      <w:sz w:val="18"/>
      <w:szCs w:val="18"/>
    </w:rPr>
  </w:style>
  <w:style w:type="paragraph" w:styleId="Indeks3">
    <w:name w:val="index 3"/>
    <w:basedOn w:val="Normalny"/>
    <w:next w:val="Normalny"/>
    <w:autoRedefine/>
    <w:uiPriority w:val="99"/>
    <w:unhideWhenUsed/>
    <w:rsid w:val="005E56E8"/>
    <w:pPr>
      <w:spacing w:after="0" w:line="240" w:lineRule="auto"/>
      <w:ind w:left="660" w:hanging="220"/>
    </w:pPr>
    <w:rPr>
      <w:rFonts w:eastAsia="Times New Roman" w:cs="Calibri"/>
      <w:sz w:val="18"/>
      <w:szCs w:val="18"/>
    </w:rPr>
  </w:style>
  <w:style w:type="paragraph" w:styleId="Indeks4">
    <w:name w:val="index 4"/>
    <w:basedOn w:val="Normalny"/>
    <w:next w:val="Normalny"/>
    <w:autoRedefine/>
    <w:uiPriority w:val="99"/>
    <w:unhideWhenUsed/>
    <w:rsid w:val="005E56E8"/>
    <w:pPr>
      <w:spacing w:after="0" w:line="240" w:lineRule="auto"/>
      <w:ind w:left="880" w:hanging="220"/>
    </w:pPr>
    <w:rPr>
      <w:rFonts w:eastAsia="Times New Roman" w:cs="Calibri"/>
      <w:sz w:val="18"/>
      <w:szCs w:val="18"/>
    </w:rPr>
  </w:style>
  <w:style w:type="paragraph" w:styleId="Indeks5">
    <w:name w:val="index 5"/>
    <w:basedOn w:val="Normalny"/>
    <w:next w:val="Normalny"/>
    <w:autoRedefine/>
    <w:uiPriority w:val="99"/>
    <w:unhideWhenUsed/>
    <w:rsid w:val="005E56E8"/>
    <w:pPr>
      <w:spacing w:after="0" w:line="240" w:lineRule="auto"/>
      <w:ind w:left="1100" w:hanging="220"/>
    </w:pPr>
    <w:rPr>
      <w:rFonts w:eastAsia="Times New Roman" w:cs="Calibri"/>
      <w:sz w:val="18"/>
      <w:szCs w:val="18"/>
    </w:rPr>
  </w:style>
  <w:style w:type="paragraph" w:styleId="Indeks6">
    <w:name w:val="index 6"/>
    <w:basedOn w:val="Normalny"/>
    <w:next w:val="Normalny"/>
    <w:autoRedefine/>
    <w:uiPriority w:val="99"/>
    <w:unhideWhenUsed/>
    <w:rsid w:val="005E56E8"/>
    <w:pPr>
      <w:spacing w:after="0" w:line="240" w:lineRule="auto"/>
      <w:ind w:left="1320" w:hanging="220"/>
    </w:pPr>
    <w:rPr>
      <w:rFonts w:eastAsia="Times New Roman" w:cs="Calibri"/>
      <w:sz w:val="18"/>
      <w:szCs w:val="18"/>
    </w:rPr>
  </w:style>
  <w:style w:type="paragraph" w:styleId="Indeks7">
    <w:name w:val="index 7"/>
    <w:basedOn w:val="Normalny"/>
    <w:next w:val="Normalny"/>
    <w:autoRedefine/>
    <w:uiPriority w:val="99"/>
    <w:unhideWhenUsed/>
    <w:rsid w:val="005E56E8"/>
    <w:pPr>
      <w:spacing w:after="0" w:line="240" w:lineRule="auto"/>
      <w:ind w:left="1540" w:hanging="220"/>
    </w:pPr>
    <w:rPr>
      <w:rFonts w:eastAsia="Times New Roman" w:cs="Calibri"/>
      <w:sz w:val="18"/>
      <w:szCs w:val="18"/>
    </w:rPr>
  </w:style>
  <w:style w:type="paragraph" w:styleId="Indeks8">
    <w:name w:val="index 8"/>
    <w:basedOn w:val="Normalny"/>
    <w:next w:val="Normalny"/>
    <w:autoRedefine/>
    <w:uiPriority w:val="99"/>
    <w:unhideWhenUsed/>
    <w:rsid w:val="005E56E8"/>
    <w:pPr>
      <w:spacing w:after="0" w:line="240" w:lineRule="auto"/>
      <w:ind w:left="1760" w:hanging="220"/>
    </w:pPr>
    <w:rPr>
      <w:rFonts w:eastAsia="Times New Roman" w:cs="Calibri"/>
      <w:sz w:val="18"/>
      <w:szCs w:val="18"/>
    </w:rPr>
  </w:style>
  <w:style w:type="paragraph" w:styleId="Indeks9">
    <w:name w:val="index 9"/>
    <w:basedOn w:val="Normalny"/>
    <w:next w:val="Normalny"/>
    <w:autoRedefine/>
    <w:uiPriority w:val="99"/>
    <w:unhideWhenUsed/>
    <w:rsid w:val="005E56E8"/>
    <w:pPr>
      <w:spacing w:after="0" w:line="240" w:lineRule="auto"/>
      <w:ind w:left="1980" w:hanging="220"/>
    </w:pPr>
    <w:rPr>
      <w:rFonts w:eastAsia="Times New Roman" w:cs="Calibri"/>
      <w:sz w:val="18"/>
      <w:szCs w:val="18"/>
    </w:rPr>
  </w:style>
  <w:style w:type="paragraph" w:styleId="Nagwekindeksu">
    <w:name w:val="index heading"/>
    <w:basedOn w:val="Normalny"/>
    <w:next w:val="Indeks1"/>
    <w:uiPriority w:val="99"/>
    <w:unhideWhenUsed/>
    <w:rsid w:val="005E56E8"/>
    <w:pPr>
      <w:spacing w:before="240" w:after="120" w:line="240" w:lineRule="auto"/>
      <w:jc w:val="center"/>
    </w:pPr>
    <w:rPr>
      <w:rFonts w:eastAsia="Times New Roman" w:cs="Calibri"/>
      <w:b/>
      <w:bCs/>
      <w:sz w:val="26"/>
      <w:szCs w:val="26"/>
    </w:rPr>
  </w:style>
  <w:style w:type="character" w:styleId="UyteHipercze">
    <w:name w:val="FollowedHyperlink"/>
    <w:uiPriority w:val="99"/>
    <w:unhideWhenUsed/>
    <w:rsid w:val="005E56E8"/>
    <w:rPr>
      <w:color w:val="800080"/>
      <w:u w:val="single"/>
    </w:rPr>
  </w:style>
  <w:style w:type="character" w:styleId="Odwoanieprzypisudolnego">
    <w:name w:val="footnote reference"/>
    <w:semiHidden/>
    <w:rsid w:val="005E56E8"/>
    <w:rPr>
      <w:vertAlign w:val="superscript"/>
    </w:rPr>
  </w:style>
  <w:style w:type="paragraph" w:styleId="Akapitzlist">
    <w:name w:val="List Paragraph"/>
    <w:basedOn w:val="Normalny"/>
    <w:uiPriority w:val="34"/>
    <w:qFormat/>
    <w:rsid w:val="005E56E8"/>
    <w:pPr>
      <w:widowControl w:val="0"/>
      <w:overflowPunct w:val="0"/>
      <w:adjustRightInd w:val="0"/>
      <w:spacing w:after="240" w:line="275" w:lineRule="auto"/>
      <w:ind w:left="720"/>
      <w:contextualSpacing/>
    </w:pPr>
    <w:rPr>
      <w:rFonts w:eastAsia="Times New Roman" w:cs="Calibri"/>
      <w:kern w:val="28"/>
    </w:rPr>
  </w:style>
  <w:style w:type="character" w:customStyle="1" w:styleId="Nagwek1Znak1">
    <w:name w:val="Nagłówek 1 Znak1"/>
    <w:aliases w:val="ASAPHeading 1 Znak"/>
    <w:rsid w:val="005E56E8"/>
    <w:rPr>
      <w:rFonts w:ascii="Arial" w:hAnsi="Arial"/>
      <w:b/>
      <w:kern w:val="28"/>
      <w:sz w:val="32"/>
      <w:lang w:val="x-none" w:eastAsia="x-none"/>
    </w:rPr>
  </w:style>
  <w:style w:type="paragraph" w:styleId="Zwykytekst">
    <w:name w:val="Plain Text"/>
    <w:basedOn w:val="Normalny"/>
    <w:link w:val="ZwykytekstZnak"/>
    <w:rsid w:val="005E56E8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rsid w:val="005E56E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Bezodstpw">
    <w:name w:val="No Spacing"/>
    <w:uiPriority w:val="1"/>
    <w:qFormat/>
    <w:rsid w:val="005E56E8"/>
    <w:rPr>
      <w:lang w:eastAsia="en-US"/>
    </w:rPr>
  </w:style>
  <w:style w:type="paragraph" w:customStyle="1" w:styleId="tresc">
    <w:name w:val="tresc"/>
    <w:basedOn w:val="Normalny"/>
    <w:rsid w:val="005E56E8"/>
    <w:pPr>
      <w:spacing w:before="100" w:beforeAutospacing="1" w:after="100" w:afterAutospacing="1" w:line="336" w:lineRule="atLeast"/>
    </w:pPr>
    <w:rPr>
      <w:rFonts w:ascii="Times New Roman" w:eastAsia="Times New Roman" w:hAnsi="Times New Roman"/>
      <w:sz w:val="18"/>
      <w:szCs w:val="18"/>
    </w:rPr>
  </w:style>
  <w:style w:type="character" w:styleId="Numerwiersza">
    <w:name w:val="line number"/>
    <w:uiPriority w:val="99"/>
    <w:semiHidden/>
    <w:unhideWhenUsed/>
    <w:rsid w:val="005E56E8"/>
  </w:style>
  <w:style w:type="character" w:styleId="Odwoanieprzypisukocowego">
    <w:name w:val="endnote reference"/>
    <w:semiHidden/>
    <w:unhideWhenUsed/>
    <w:rsid w:val="005E56E8"/>
    <w:rPr>
      <w:vertAlign w:val="superscript"/>
    </w:rPr>
  </w:style>
  <w:style w:type="paragraph" w:customStyle="1" w:styleId="TekstpoPoziom2BB">
    <w:name w:val="Tekst po Poziom 2 (BB)"/>
    <w:basedOn w:val="Tekstpodstawowy"/>
    <w:autoRedefine/>
    <w:rsid w:val="005E56E8"/>
    <w:pPr>
      <w:spacing w:line="240" w:lineRule="auto"/>
      <w:ind w:left="180" w:firstLine="1"/>
    </w:pPr>
    <w:rPr>
      <w:rFonts w:eastAsia="Times New Roman"/>
      <w:lang w:val="pl-PL"/>
    </w:rPr>
  </w:style>
  <w:style w:type="paragraph" w:customStyle="1" w:styleId="TableHeading">
    <w:name w:val="Table Heading"/>
    <w:basedOn w:val="Normalny"/>
    <w:next w:val="TableText0"/>
    <w:rsid w:val="005E56E8"/>
    <w:pPr>
      <w:spacing w:before="60" w:after="60" w:line="240" w:lineRule="auto"/>
    </w:pPr>
    <w:rPr>
      <w:rFonts w:eastAsia="Times New Roman"/>
      <w:b/>
      <w:szCs w:val="20"/>
      <w:lang w:val="de-DE"/>
    </w:rPr>
  </w:style>
  <w:style w:type="paragraph" w:customStyle="1" w:styleId="TableText0">
    <w:name w:val="TableText"/>
    <w:basedOn w:val="Normalny"/>
    <w:rsid w:val="005E56E8"/>
    <w:pPr>
      <w:spacing w:before="60" w:after="60" w:line="240" w:lineRule="exact"/>
      <w:ind w:left="86" w:right="86"/>
    </w:pPr>
    <w:rPr>
      <w:rFonts w:eastAsia="Times New Roman"/>
      <w:sz w:val="20"/>
      <w:szCs w:val="20"/>
      <w:lang w:val="en-US"/>
    </w:rPr>
  </w:style>
  <w:style w:type="character" w:customStyle="1" w:styleId="MapadokumentuZnak">
    <w:name w:val="Mapa dokumentu Znak"/>
    <w:uiPriority w:val="99"/>
    <w:semiHidden/>
    <w:rsid w:val="005E56E8"/>
    <w:rPr>
      <w:rFonts w:ascii="Tahoma" w:eastAsia="Calibri" w:hAnsi="Tahoma" w:cs="Tahoma"/>
      <w:sz w:val="16"/>
      <w:szCs w:val="16"/>
    </w:rPr>
  </w:style>
  <w:style w:type="character" w:customStyle="1" w:styleId="prostandZnak">
    <w:name w:val="pro_stand Znak"/>
    <w:basedOn w:val="Domylnaczcionkaakapitu"/>
    <w:link w:val="prostand"/>
    <w:rsid w:val="0047681A"/>
    <w:rPr>
      <w:rFonts w:ascii="Arial" w:eastAsia="Times New Roman" w:hAnsi="Arial"/>
      <w:sz w:val="22"/>
      <w:lang w:eastAsia="en-US"/>
    </w:rPr>
  </w:style>
  <w:style w:type="paragraph" w:customStyle="1" w:styleId="opiswtabeli">
    <w:name w:val="opis w tabeli"/>
    <w:basedOn w:val="Normalny"/>
    <w:rsid w:val="00FD0E17"/>
    <w:pPr>
      <w:keepNext/>
      <w:spacing w:before="40" w:after="40" w:line="240" w:lineRule="auto"/>
      <w:ind w:left="57"/>
      <w:jc w:val="left"/>
    </w:pPr>
    <w:rPr>
      <w:rFonts w:eastAsia="Times New Roman" w:cs="Times New Roman"/>
    </w:rPr>
  </w:style>
  <w:style w:type="paragraph" w:styleId="Poprawka">
    <w:name w:val="Revision"/>
    <w:hidden/>
    <w:uiPriority w:val="99"/>
    <w:semiHidden/>
    <w:rsid w:val="006A2EB3"/>
    <w:pPr>
      <w:spacing w:after="0" w:line="240" w:lineRule="auto"/>
      <w:jc w:val="left"/>
    </w:pPr>
  </w:style>
  <w:style w:type="paragraph" w:customStyle="1" w:styleId="m7514842750665020068msonormal">
    <w:name w:val="m_7514842750665020068msonormal"/>
    <w:basedOn w:val="Normalny"/>
    <w:rsid w:val="00B1405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siatki3akcent511">
    <w:name w:val="Tabela siatki 3 — akcent 511"/>
    <w:basedOn w:val="Standardowy"/>
    <w:uiPriority w:val="48"/>
    <w:rsid w:val="00411EE8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Tabelasiatki5ciemnaakcent511">
    <w:name w:val="Tabela siatki 5 — ciemna — akcent 511"/>
    <w:basedOn w:val="Standardowy"/>
    <w:uiPriority w:val="50"/>
    <w:rsid w:val="00411EE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Tabelasiatki6kolorowaakcent511">
    <w:name w:val="Tabela siatki 6 — kolorowa — akcent 511"/>
    <w:basedOn w:val="Standardowy"/>
    <w:uiPriority w:val="51"/>
    <w:rsid w:val="00411EE8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konspekt">
    <w:name w:val="konspekt"/>
    <w:basedOn w:val="Normalny"/>
    <w:next w:val="Normalny"/>
    <w:rsid w:val="00411EE8"/>
    <w:pPr>
      <w:tabs>
        <w:tab w:val="left" w:pos="1134"/>
      </w:tabs>
      <w:spacing w:before="120" w:after="0" w:line="240" w:lineRule="auto"/>
      <w:jc w:val="left"/>
      <w:outlineLvl w:val="3"/>
    </w:pPr>
    <w:rPr>
      <w:rFonts w:eastAsia="Times New Roman" w:cs="Times New Roman"/>
      <w:sz w:val="24"/>
      <w:szCs w:val="20"/>
      <w:lang w:eastAsia="en-US"/>
    </w:rPr>
  </w:style>
  <w:style w:type="paragraph" w:styleId="Podtytu">
    <w:name w:val="Subtitle"/>
    <w:basedOn w:val="Normalny"/>
    <w:link w:val="PodtytuZnak"/>
    <w:qFormat/>
    <w:rsid w:val="00411EE8"/>
    <w:pPr>
      <w:spacing w:after="60" w:line="240" w:lineRule="auto"/>
      <w:jc w:val="center"/>
      <w:outlineLvl w:val="1"/>
    </w:pPr>
    <w:rPr>
      <w:rFonts w:eastAsia="Times New Roman"/>
      <w:sz w:val="24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rsid w:val="00411EE8"/>
    <w:rPr>
      <w:rFonts w:eastAsia="Times New Roman"/>
      <w:sz w:val="24"/>
      <w:szCs w:val="24"/>
      <w:lang w:eastAsia="en-US"/>
    </w:rPr>
  </w:style>
  <w:style w:type="paragraph" w:customStyle="1" w:styleId="protab">
    <w:name w:val="pro_tab"/>
    <w:basedOn w:val="prostand"/>
    <w:next w:val="prostand"/>
    <w:rsid w:val="00411EE8"/>
    <w:pPr>
      <w:autoSpaceDE w:val="0"/>
      <w:autoSpaceDN w:val="0"/>
      <w:spacing w:before="60" w:after="60"/>
      <w:jc w:val="left"/>
    </w:pPr>
    <w:rPr>
      <w:sz w:val="20"/>
      <w:lang w:val="de-DE"/>
    </w:rPr>
  </w:style>
  <w:style w:type="paragraph" w:customStyle="1" w:styleId="xl65">
    <w:name w:val="xl65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4830587655520828335msolistparagraph">
    <w:name w:val="m_-4830587655520828335msolistparagraph"/>
    <w:basedOn w:val="Normalny"/>
    <w:rsid w:val="0064398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apunktowana2">
    <w:name w:val="List Bullet 2"/>
    <w:basedOn w:val="Listapunktowana"/>
    <w:autoRedefine/>
    <w:rsid w:val="00F07090"/>
    <w:pPr>
      <w:keepLines/>
      <w:numPr>
        <w:numId w:val="12"/>
      </w:numPr>
      <w:tabs>
        <w:tab w:val="clear" w:pos="1776"/>
        <w:tab w:val="num" w:pos="2629"/>
      </w:tabs>
      <w:spacing w:before="20" w:after="20" w:line="240" w:lineRule="auto"/>
      <w:ind w:left="2629"/>
    </w:pPr>
    <w:rPr>
      <w:rFonts w:cs="Times New Roman"/>
      <w:snapToGrid/>
      <w:sz w:val="22"/>
      <w:lang w:eastAsia="pl-PL"/>
    </w:rPr>
  </w:style>
  <w:style w:type="paragraph" w:customStyle="1" w:styleId="uwaga0">
    <w:name w:val="uwaga"/>
    <w:basedOn w:val="Opis"/>
    <w:rsid w:val="00F07090"/>
    <w:pPr>
      <w:spacing w:before="120" w:after="120"/>
      <w:ind w:left="0"/>
    </w:pPr>
    <w:rPr>
      <w:rFonts w:cs="Times New Roman"/>
    </w:rPr>
  </w:style>
  <w:style w:type="paragraph" w:customStyle="1" w:styleId="Nagwekkrok">
    <w:name w:val="Nagłówek_krok"/>
    <w:basedOn w:val="Nagwek5"/>
    <w:rsid w:val="00B36653"/>
    <w:pPr>
      <w:keepNext/>
      <w:numPr>
        <w:ilvl w:val="0"/>
        <w:numId w:val="0"/>
      </w:numPr>
      <w:jc w:val="left"/>
    </w:pPr>
    <w:rPr>
      <w:rFonts w:cs="Times New Roman"/>
      <w:i w:val="0"/>
      <w:noProof/>
      <w:sz w:val="22"/>
      <w:szCs w:val="22"/>
      <w:lang w:val="pl-PL" w:eastAsia="pl-PL"/>
    </w:rPr>
  </w:style>
  <w:style w:type="paragraph" w:customStyle="1" w:styleId="Opis1">
    <w:name w:val="Opis 1"/>
    <w:basedOn w:val="Opis"/>
    <w:link w:val="Opis1Znak"/>
    <w:rsid w:val="00B36653"/>
    <w:pPr>
      <w:spacing w:before="0"/>
    </w:pPr>
    <w:rPr>
      <w:rFonts w:cs="Times New Roman"/>
    </w:rPr>
  </w:style>
  <w:style w:type="character" w:customStyle="1" w:styleId="Opis1Znak">
    <w:name w:val="Opis 1 Znak"/>
    <w:link w:val="Opis1"/>
    <w:rsid w:val="00B36653"/>
    <w:rPr>
      <w:rFonts w:ascii="Times New Roman" w:eastAsia="Times New Roman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sz w:val="22"/>
        <w:szCs w:val="22"/>
        <w:lang w:val="pl-PL" w:eastAsia="pl-PL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Bullet 2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0226"/>
  </w:style>
  <w:style w:type="paragraph" w:styleId="Nagwek1">
    <w:name w:val="heading 1"/>
    <w:aliases w:val="Nagłówek 1_GAVDI,alt+1 (1.tason otsikko,lihavointi),ASAPHeading 1,HM1,Nagłówek 1x,h1,Nagłówek 1 Znak Znak,Heading 1 (1),Heading 1 (NN),Part,h1 chapter heading,A MAJOR/BO..."/>
    <w:basedOn w:val="Normalny"/>
    <w:next w:val="Normalny"/>
    <w:link w:val="Nagwek1Znak"/>
    <w:autoRedefine/>
    <w:qFormat/>
    <w:rsid w:val="00B97EFC"/>
    <w:pPr>
      <w:keepNext/>
      <w:numPr>
        <w:numId w:val="1"/>
      </w:numPr>
      <w:spacing w:before="360" w:after="120" w:line="240" w:lineRule="auto"/>
      <w:outlineLvl w:val="0"/>
    </w:pPr>
    <w:rPr>
      <w:rFonts w:eastAsia="Times New Roman"/>
      <w:b/>
      <w:kern w:val="28"/>
      <w:sz w:val="36"/>
      <w:szCs w:val="28"/>
      <w:lang w:val="x-none" w:eastAsia="x-none"/>
    </w:rPr>
  </w:style>
  <w:style w:type="paragraph" w:styleId="Nagwek2">
    <w:name w:val="heading 2"/>
    <w:aliases w:val="Nagłówek 2_GAVDI,alt+2 (2. tason otsikko),HD2,H2,Znak Znak,ASAPHeading 2,Podrozdział,HM2,Nagłówek 2x,Review H2,Review Program,h2,Level 2,headi,heading2,h21,h22,21,Heading Two,B Sub/Bold,B Sub/Bold1,h2 main heading,B Sub/Bold2,B Sub/Bold11,2m"/>
    <w:basedOn w:val="Normalny"/>
    <w:next w:val="Normalny"/>
    <w:link w:val="Nagwek2Znak"/>
    <w:autoRedefine/>
    <w:qFormat/>
    <w:rsid w:val="00EE5C80"/>
    <w:pPr>
      <w:keepNext/>
      <w:numPr>
        <w:ilvl w:val="1"/>
        <w:numId w:val="1"/>
      </w:numPr>
      <w:spacing w:before="240" w:after="60" w:line="240" w:lineRule="auto"/>
      <w:jc w:val="left"/>
      <w:outlineLvl w:val="1"/>
    </w:pPr>
    <w:rPr>
      <w:rFonts w:eastAsia="Times New Roman"/>
      <w:b/>
      <w:sz w:val="32"/>
      <w:szCs w:val="28"/>
      <w:lang w:val="x-none" w:eastAsia="x-none"/>
    </w:rPr>
  </w:style>
  <w:style w:type="paragraph" w:styleId="Nagwek3">
    <w:name w:val="heading 3"/>
    <w:aliases w:val="Nagłówek 3_GAVDI,alt+3 (3. tason otsikko),h3,H3,son otsikko),Znak Znak Znak Znak,Znak,ASAPHeading 3,HM3,Para3,C Sub-Sub/Italic,h3 sub heading,Head 3,Head 31,Head 32,C Sub-Sub/Italic1,h3 sub heading1,3m,3,l3,NormalHeading 3,HHHeading,Subhead B"/>
    <w:basedOn w:val="Normalny"/>
    <w:next w:val="Normalny"/>
    <w:link w:val="Nagwek3Znak"/>
    <w:autoRedefine/>
    <w:qFormat/>
    <w:rsid w:val="001B216E"/>
    <w:pPr>
      <w:keepNext/>
      <w:numPr>
        <w:ilvl w:val="2"/>
        <w:numId w:val="6"/>
      </w:numPr>
      <w:spacing w:before="240" w:after="0" w:line="280" w:lineRule="exact"/>
      <w:outlineLvl w:val="2"/>
    </w:pPr>
    <w:rPr>
      <w:rFonts w:eastAsia="Times New Roman"/>
      <w:b/>
      <w:sz w:val="32"/>
      <w:szCs w:val="32"/>
      <w:lang w:eastAsia="x-none"/>
    </w:rPr>
  </w:style>
  <w:style w:type="paragraph" w:styleId="Nagwek4">
    <w:name w:val="heading 4"/>
    <w:aliases w:val="Nagłówek 4_GAVDI,alt+4 (4. tason otsikko),ASAPHeading 4,nazwa_menu,h4,HM4"/>
    <w:basedOn w:val="Nagwek3"/>
    <w:next w:val="Normalny"/>
    <w:link w:val="Nagwek4Znak"/>
    <w:autoRedefine/>
    <w:qFormat/>
    <w:rsid w:val="002D57F6"/>
    <w:pPr>
      <w:numPr>
        <w:ilvl w:val="3"/>
      </w:numPr>
      <w:outlineLvl w:val="3"/>
    </w:pPr>
    <w:rPr>
      <w:sz w:val="24"/>
      <w:szCs w:val="24"/>
      <w:u w:val="single"/>
    </w:rPr>
  </w:style>
  <w:style w:type="paragraph" w:styleId="Nagwek5">
    <w:name w:val="heading 5"/>
    <w:aliases w:val="Nagłówek 5_GAVDI,ASAPHeading 5,h5,HM5"/>
    <w:basedOn w:val="Normalny"/>
    <w:next w:val="Normalny"/>
    <w:link w:val="Nagwek5Znak"/>
    <w:qFormat/>
    <w:rsid w:val="005E56E8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i/>
      <w:sz w:val="20"/>
      <w:szCs w:val="20"/>
      <w:lang w:val="x-none" w:eastAsia="x-none"/>
    </w:rPr>
  </w:style>
  <w:style w:type="paragraph" w:styleId="Nagwek6">
    <w:name w:val="heading 6"/>
    <w:aliases w:val="Nagłówek 6_GAVDI,ASAPHeading 6,h6"/>
    <w:basedOn w:val="Normalny"/>
    <w:next w:val="Normalny"/>
    <w:link w:val="Nagwek6Znak"/>
    <w:qFormat/>
    <w:rsid w:val="005E56E8"/>
    <w:pPr>
      <w:numPr>
        <w:ilvl w:val="5"/>
        <w:numId w:val="1"/>
      </w:numPr>
      <w:spacing w:before="240" w:after="60" w:line="240" w:lineRule="auto"/>
      <w:outlineLvl w:val="5"/>
    </w:pPr>
    <w:rPr>
      <w:rFonts w:eastAsia="Times New Roman"/>
      <w:b/>
      <w:i/>
      <w:sz w:val="20"/>
      <w:szCs w:val="20"/>
      <w:lang w:val="x-none" w:eastAsia="x-none"/>
    </w:rPr>
  </w:style>
  <w:style w:type="paragraph" w:styleId="Nagwek7">
    <w:name w:val="heading 7"/>
    <w:aliases w:val="Nagłówek 7_GAVDI,ASAPHeading 7,h7"/>
    <w:basedOn w:val="Normalny"/>
    <w:next w:val="Normalny"/>
    <w:link w:val="Nagwek7Znak"/>
    <w:qFormat/>
    <w:rsid w:val="005E56E8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i/>
      <w:sz w:val="20"/>
      <w:szCs w:val="20"/>
      <w:lang w:val="x-none" w:eastAsia="x-none"/>
    </w:rPr>
  </w:style>
  <w:style w:type="paragraph" w:styleId="Nagwek8">
    <w:name w:val="heading 8"/>
    <w:aliases w:val="Nagłówek 8_GAVDI,ASAPHeading 8,h8"/>
    <w:basedOn w:val="Normalny"/>
    <w:next w:val="Normalny"/>
    <w:link w:val="Nagwek8Znak"/>
    <w:qFormat/>
    <w:rsid w:val="005E56E8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sz w:val="20"/>
      <w:szCs w:val="20"/>
      <w:lang w:val="x-none" w:eastAsia="x-none"/>
    </w:rPr>
  </w:style>
  <w:style w:type="paragraph" w:styleId="Nagwek9">
    <w:name w:val="heading 9"/>
    <w:aliases w:val="Nagłówek 9_GAVDI,ASAPHeading 9,h9"/>
    <w:basedOn w:val="Normalny"/>
    <w:next w:val="Normalny"/>
    <w:link w:val="Nagwek9Znak"/>
    <w:qFormat/>
    <w:rsid w:val="005E56E8"/>
    <w:pPr>
      <w:numPr>
        <w:ilvl w:val="8"/>
        <w:numId w:val="1"/>
      </w:numPr>
      <w:spacing w:before="240" w:after="60" w:line="240" w:lineRule="auto"/>
      <w:outlineLvl w:val="8"/>
    </w:pPr>
    <w:rPr>
      <w:rFonts w:eastAsia="Times New Roman"/>
      <w:i/>
      <w:sz w:val="18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_GAVDI Znak,alt+1 (1.tason otsikko Znak,lihavointi) Znak,ASAPHeading 1 Znak1,HM1 Znak,Nagłówek 1x Znak,h1 Znak,Nagłówek 1 Znak Znak Znak,Heading 1 (1) Znak,Heading 1 (NN) Znak,Part Znak,h1 chapter heading Znak"/>
    <w:link w:val="Nagwek1"/>
    <w:rsid w:val="00B97EFC"/>
    <w:rPr>
      <w:rFonts w:eastAsia="Times New Roman"/>
      <w:b/>
      <w:kern w:val="28"/>
      <w:sz w:val="36"/>
      <w:szCs w:val="28"/>
      <w:lang w:val="x-none" w:eastAsia="x-none"/>
    </w:rPr>
  </w:style>
  <w:style w:type="character" w:customStyle="1" w:styleId="Nagwek2Znak">
    <w:name w:val="Nagłówek 2 Znak"/>
    <w:aliases w:val="Nagłówek 2_GAVDI Znak,alt+2 (2. tason otsikko) Znak,HD2 Znak,H2 Znak,Znak Znak Znak,ASAPHeading 2 Znak,Podrozdział Znak,HM2 Znak,Nagłówek 2x Znak,Review H2 Znak,Review Program Znak,h2 Znak,Level 2 Znak,headi Znak,heading2 Znak,h21 Znak"/>
    <w:link w:val="Nagwek2"/>
    <w:rsid w:val="00EE5C80"/>
    <w:rPr>
      <w:rFonts w:eastAsia="Times New Roman"/>
      <w:b/>
      <w:sz w:val="32"/>
      <w:szCs w:val="28"/>
      <w:lang w:val="x-none" w:eastAsia="x-none"/>
    </w:rPr>
  </w:style>
  <w:style w:type="character" w:customStyle="1" w:styleId="Nagwek3Znak">
    <w:name w:val="Nagłówek 3 Znak"/>
    <w:aliases w:val="Nagłówek 3_GAVDI Znak,alt+3 (3. tason otsikko) Znak,h3 Znak,H3 Znak,son otsikko) Znak,Znak Znak Znak Znak Znak,Znak Znak1,ASAPHeading 3 Znak,HM3 Znak,Para3 Znak,C Sub-Sub/Italic Znak,h3 sub heading Znak,Head 3 Znak,Head 31 Znak,3m Znak"/>
    <w:link w:val="Nagwek3"/>
    <w:rsid w:val="001B216E"/>
    <w:rPr>
      <w:rFonts w:eastAsia="Times New Roman"/>
      <w:b/>
      <w:sz w:val="32"/>
      <w:szCs w:val="32"/>
      <w:lang w:eastAsia="x-none"/>
    </w:rPr>
  </w:style>
  <w:style w:type="character" w:customStyle="1" w:styleId="Nagwek4Znak">
    <w:name w:val="Nagłówek 4 Znak"/>
    <w:aliases w:val="Nagłówek 4_GAVDI Znak,alt+4 (4. tason otsikko) Znak,ASAPHeading 4 Znak,nazwa_menu Znak,h4 Znak,HM4 Znak"/>
    <w:link w:val="Nagwek4"/>
    <w:rsid w:val="002D57F6"/>
    <w:rPr>
      <w:rFonts w:eastAsia="Times New Roman"/>
      <w:b/>
      <w:sz w:val="24"/>
      <w:szCs w:val="24"/>
      <w:u w:val="single"/>
      <w:lang w:eastAsia="x-none"/>
    </w:rPr>
  </w:style>
  <w:style w:type="character" w:customStyle="1" w:styleId="Nagwek5Znak">
    <w:name w:val="Nagłówek 5 Znak"/>
    <w:aliases w:val="Nagłówek 5_GAVDI Znak,ASAPHeading 5 Znak,h5 Znak,HM5 Znak"/>
    <w:link w:val="Nagwek5"/>
    <w:rsid w:val="005E56E8"/>
    <w:rPr>
      <w:rFonts w:eastAsia="Times New Roman"/>
      <w:b/>
      <w:i/>
      <w:sz w:val="20"/>
      <w:szCs w:val="20"/>
      <w:lang w:val="x-none" w:eastAsia="x-none"/>
    </w:rPr>
  </w:style>
  <w:style w:type="character" w:customStyle="1" w:styleId="Nagwek6Znak">
    <w:name w:val="Nagłówek 6 Znak"/>
    <w:aliases w:val="Nagłówek 6_GAVDI Znak,ASAPHeading 6 Znak,h6 Znak"/>
    <w:link w:val="Nagwek6"/>
    <w:rsid w:val="005E56E8"/>
    <w:rPr>
      <w:rFonts w:eastAsia="Times New Roman"/>
      <w:b/>
      <w:i/>
      <w:sz w:val="20"/>
      <w:szCs w:val="20"/>
      <w:lang w:val="x-none" w:eastAsia="x-none"/>
    </w:rPr>
  </w:style>
  <w:style w:type="character" w:customStyle="1" w:styleId="Nagwek7Znak">
    <w:name w:val="Nagłówek 7 Znak"/>
    <w:aliases w:val="Nagłówek 7_GAVDI Znak,ASAPHeading 7 Znak,h7 Znak"/>
    <w:link w:val="Nagwek7"/>
    <w:rsid w:val="005E56E8"/>
    <w:rPr>
      <w:rFonts w:eastAsia="Times New Roman"/>
      <w:i/>
      <w:sz w:val="20"/>
      <w:szCs w:val="20"/>
      <w:lang w:val="x-none" w:eastAsia="x-none"/>
    </w:rPr>
  </w:style>
  <w:style w:type="character" w:customStyle="1" w:styleId="Nagwek8Znak">
    <w:name w:val="Nagłówek 8 Znak"/>
    <w:aliases w:val="Nagłówek 8_GAVDI Znak,ASAPHeading 8 Znak,h8 Znak"/>
    <w:link w:val="Nagwek8"/>
    <w:rsid w:val="005E56E8"/>
    <w:rPr>
      <w:rFonts w:eastAsia="Times New Roman"/>
      <w:i/>
      <w:sz w:val="20"/>
      <w:szCs w:val="20"/>
      <w:lang w:val="x-none" w:eastAsia="x-none"/>
    </w:rPr>
  </w:style>
  <w:style w:type="character" w:customStyle="1" w:styleId="Nagwek9Znak">
    <w:name w:val="Nagłówek 9 Znak"/>
    <w:aliases w:val="Nagłówek 9_GAVDI Znak,ASAPHeading 9 Znak,h9 Znak"/>
    <w:link w:val="Nagwek9"/>
    <w:rsid w:val="005E56E8"/>
    <w:rPr>
      <w:rFonts w:eastAsia="Times New Roman"/>
      <w:i/>
      <w:sz w:val="18"/>
      <w:szCs w:val="20"/>
      <w:lang w:val="x-none" w:eastAsia="x-none"/>
    </w:rPr>
  </w:style>
  <w:style w:type="paragraph" w:styleId="Nagwek">
    <w:name w:val="header"/>
    <w:aliases w:val="Nagłówek strony1,Nagłówek strony11"/>
    <w:basedOn w:val="Normalny"/>
    <w:link w:val="NagwekZnak"/>
    <w:unhideWhenUsed/>
    <w:rsid w:val="005E56E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NagwekZnak">
    <w:name w:val="Nagłówek Znak"/>
    <w:aliases w:val="Nagłówek strony1 Znak,Nagłówek strony11 Znak"/>
    <w:link w:val="Nagwek"/>
    <w:rsid w:val="005E56E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5E56E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link w:val="Stopka"/>
    <w:rsid w:val="005E56E8"/>
    <w:rPr>
      <w:rFonts w:ascii="Calibri" w:eastAsia="Calibri" w:hAnsi="Calibri" w:cs="Times New Roman"/>
    </w:rPr>
  </w:style>
  <w:style w:type="paragraph" w:customStyle="1" w:styleId="HeaderLeft">
    <w:name w:val="Header Left"/>
    <w:basedOn w:val="Nagwek"/>
    <w:uiPriority w:val="35"/>
    <w:qFormat/>
    <w:rsid w:val="005E56E8"/>
    <w:pPr>
      <w:pBdr>
        <w:bottom w:val="dashed" w:sz="4" w:space="18" w:color="7F7F7F"/>
      </w:pBdr>
      <w:tabs>
        <w:tab w:val="clear" w:pos="4536"/>
        <w:tab w:val="clear" w:pos="9072"/>
        <w:tab w:val="center" w:pos="4320"/>
        <w:tab w:val="right" w:pos="8640"/>
      </w:tabs>
      <w:spacing w:after="200" w:line="396" w:lineRule="auto"/>
    </w:pPr>
    <w:rPr>
      <w:rFonts w:eastAsia="Times New Roman"/>
      <w:color w:val="7F7F7F"/>
      <w:lang w:eastAsia="ja-JP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56E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E56E8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Hipercze">
    <w:name w:val="Hyperlink"/>
    <w:uiPriority w:val="99"/>
    <w:unhideWhenUsed/>
    <w:rsid w:val="005E56E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5E5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5E56E8"/>
    <w:rPr>
      <w:b/>
      <w:bCs/>
    </w:rPr>
  </w:style>
  <w:style w:type="table" w:styleId="Tabela-Siatka">
    <w:name w:val="Table Grid"/>
    <w:basedOn w:val="Standardowy"/>
    <w:uiPriority w:val="39"/>
    <w:rsid w:val="005E5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rsid w:val="005E56E8"/>
    <w:pPr>
      <w:spacing w:before="120" w:after="0" w:line="240" w:lineRule="auto"/>
      <w:ind w:left="360" w:hanging="360"/>
      <w:outlineLvl w:val="3"/>
    </w:pPr>
    <w:rPr>
      <w:rFonts w:eastAsia="Times New Roman"/>
      <w:szCs w:val="20"/>
    </w:rPr>
  </w:style>
  <w:style w:type="paragraph" w:customStyle="1" w:styleId="Dozmiany">
    <w:name w:val="Do zmiany"/>
    <w:basedOn w:val="Tekstpodstawowy"/>
    <w:link w:val="DozmianyChar"/>
    <w:rsid w:val="005E56E8"/>
    <w:pPr>
      <w:spacing w:before="120" w:after="0" w:line="240" w:lineRule="auto"/>
      <w:outlineLvl w:val="3"/>
    </w:pPr>
    <w:rPr>
      <w:rFonts w:eastAsia="Times New Roman"/>
      <w:i/>
      <w:color w:val="FF0000"/>
    </w:rPr>
  </w:style>
  <w:style w:type="paragraph" w:styleId="Tekstpodstawowy">
    <w:name w:val="Body Text"/>
    <w:basedOn w:val="Normalny"/>
    <w:link w:val="TekstpodstawowyZnak"/>
    <w:uiPriority w:val="99"/>
    <w:unhideWhenUsed/>
    <w:rsid w:val="005E56E8"/>
    <w:pPr>
      <w:spacing w:after="120"/>
    </w:pPr>
    <w:rPr>
      <w:sz w:val="20"/>
      <w:szCs w:val="20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5E56E8"/>
    <w:rPr>
      <w:rFonts w:ascii="Calibri" w:eastAsia="Calibri" w:hAnsi="Calibri" w:cs="Times New Roman"/>
      <w:lang w:val="x-none"/>
    </w:rPr>
  </w:style>
  <w:style w:type="character" w:customStyle="1" w:styleId="DozmianyChar">
    <w:name w:val="Do zmiany Char"/>
    <w:link w:val="Dozmiany"/>
    <w:rsid w:val="005E56E8"/>
    <w:rPr>
      <w:rFonts w:ascii="Arial" w:eastAsia="Times New Roman" w:hAnsi="Arial" w:cs="Times New Roman"/>
      <w:i/>
      <w:color w:val="FF0000"/>
      <w:szCs w:val="20"/>
      <w:lang w:val="x-none" w:eastAsia="x-none"/>
    </w:rPr>
  </w:style>
  <w:style w:type="paragraph" w:styleId="Spistreci3">
    <w:name w:val="toc 3"/>
    <w:basedOn w:val="Normalny"/>
    <w:next w:val="Normalny"/>
    <w:autoRedefine/>
    <w:uiPriority w:val="39"/>
    <w:qFormat/>
    <w:rsid w:val="00BE34CB"/>
    <w:pPr>
      <w:tabs>
        <w:tab w:val="left" w:pos="1320"/>
        <w:tab w:val="right" w:leader="dot" w:pos="9628"/>
      </w:tabs>
      <w:spacing w:after="0" w:line="240" w:lineRule="auto"/>
      <w:ind w:left="480"/>
    </w:pPr>
    <w:rPr>
      <w:rFonts w:eastAsia="Times New Roman"/>
      <w:i/>
      <w:i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B0258"/>
    <w:pPr>
      <w:tabs>
        <w:tab w:val="left" w:pos="880"/>
        <w:tab w:val="right" w:leader="dot" w:pos="9628"/>
      </w:tabs>
      <w:spacing w:after="0" w:line="240" w:lineRule="auto"/>
      <w:ind w:left="240"/>
    </w:pPr>
    <w:rPr>
      <w:rFonts w:eastAsia="Times New Roman"/>
      <w:smallCap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522177"/>
    <w:pPr>
      <w:tabs>
        <w:tab w:val="left" w:pos="480"/>
        <w:tab w:val="right" w:leader="dot" w:pos="9628"/>
      </w:tabs>
      <w:spacing w:before="120" w:after="120" w:line="240" w:lineRule="auto"/>
    </w:pPr>
    <w:rPr>
      <w:rFonts w:eastAsia="Times New Roman"/>
      <w:b/>
      <w:bCs/>
      <w:caps/>
      <w:sz w:val="20"/>
      <w:szCs w:val="20"/>
    </w:rPr>
  </w:style>
  <w:style w:type="paragraph" w:customStyle="1" w:styleId="prostand">
    <w:name w:val="pro_stand"/>
    <w:basedOn w:val="Normalny"/>
    <w:link w:val="prostandZnak"/>
    <w:rsid w:val="005E56E8"/>
    <w:pPr>
      <w:spacing w:after="0" w:line="240" w:lineRule="auto"/>
    </w:pPr>
    <w:rPr>
      <w:rFonts w:eastAsia="Times New Roman"/>
      <w:szCs w:val="20"/>
    </w:rPr>
  </w:style>
  <w:style w:type="paragraph" w:customStyle="1" w:styleId="Komentarz">
    <w:name w:val="Komentarz"/>
    <w:basedOn w:val="Normalny"/>
    <w:rsid w:val="005E56E8"/>
    <w:pPr>
      <w:spacing w:before="120" w:after="0" w:line="240" w:lineRule="auto"/>
      <w:outlineLvl w:val="3"/>
    </w:pPr>
    <w:rPr>
      <w:rFonts w:eastAsia="Times New Roman"/>
      <w:i/>
      <w:szCs w:val="20"/>
    </w:rPr>
  </w:style>
  <w:style w:type="table" w:customStyle="1" w:styleId="Tabelasiatki3akcent51">
    <w:name w:val="Tabela siatki 3 — akcent 51"/>
    <w:basedOn w:val="Standardowy"/>
    <w:uiPriority w:val="48"/>
    <w:rsid w:val="005E56E8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5E56E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customStyle="1" w:styleId="Heading2a">
    <w:name w:val="Heading 2a"/>
    <w:basedOn w:val="Nagwek2"/>
    <w:rsid w:val="005E56E8"/>
    <w:pPr>
      <w:pageBreakBefore/>
      <w:numPr>
        <w:ilvl w:val="0"/>
        <w:numId w:val="0"/>
      </w:numPr>
    </w:pPr>
    <w:rPr>
      <w:i/>
      <w:szCs w:val="20"/>
    </w:rPr>
  </w:style>
  <w:style w:type="table" w:customStyle="1" w:styleId="Tabelasiatki6kolorowaakcent51">
    <w:name w:val="Tabela siatki 6 — kolorowa — akcent 51"/>
    <w:basedOn w:val="Standardowy"/>
    <w:uiPriority w:val="51"/>
    <w:rsid w:val="005E56E8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Kolorowasiatkaakcent5">
    <w:name w:val="Colorful Grid Accent 5"/>
    <w:basedOn w:val="Standardowy"/>
    <w:uiPriority w:val="73"/>
    <w:rsid w:val="005E56E8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redniasiatka1akcent5">
    <w:name w:val="Medium Grid 1 Accent 5"/>
    <w:basedOn w:val="Standardowy"/>
    <w:uiPriority w:val="67"/>
    <w:rsid w:val="005E56E8"/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Jasnasiatkaakcent5">
    <w:name w:val="Light Grid Accent 5"/>
    <w:basedOn w:val="Standardowy"/>
    <w:uiPriority w:val="62"/>
    <w:rsid w:val="005E56E8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paragraph" w:styleId="Nagwekspisutreci">
    <w:name w:val="TOC Heading"/>
    <w:basedOn w:val="Nagwek1"/>
    <w:next w:val="Normalny"/>
    <w:uiPriority w:val="39"/>
    <w:unhideWhenUsed/>
    <w:qFormat/>
    <w:rsid w:val="005E56E8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</w:rPr>
  </w:style>
  <w:style w:type="paragraph" w:styleId="Lista2">
    <w:name w:val="List 2"/>
    <w:basedOn w:val="Normalny"/>
    <w:unhideWhenUsed/>
    <w:rsid w:val="005E56E8"/>
    <w:pPr>
      <w:ind w:left="566" w:hanging="283"/>
      <w:contextualSpacing/>
    </w:pPr>
  </w:style>
  <w:style w:type="character" w:customStyle="1" w:styleId="ASAPHeading2ZnakZnak">
    <w:name w:val="ASAPHeading 2 Znak Znak"/>
    <w:rsid w:val="005E56E8"/>
    <w:rPr>
      <w:rFonts w:ascii="Arial" w:hAnsi="Arial"/>
      <w:b/>
      <w:sz w:val="28"/>
      <w:lang w:val="pl-PL" w:eastAsia="pl-PL" w:bidi="ar-SA"/>
    </w:rPr>
  </w:style>
  <w:style w:type="character" w:styleId="Odwoaniedokomentarza">
    <w:name w:val="annotation reference"/>
    <w:uiPriority w:val="99"/>
    <w:semiHidden/>
    <w:rsid w:val="005E56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5E56E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TekstpoPoziom1BB">
    <w:name w:val="Tekst po Poziom 1 (BB)"/>
    <w:basedOn w:val="Tekstpodstawowy"/>
    <w:autoRedefine/>
    <w:rsid w:val="005E56E8"/>
    <w:pPr>
      <w:spacing w:line="240" w:lineRule="auto"/>
      <w:ind w:firstLine="720"/>
    </w:pPr>
    <w:rPr>
      <w:rFonts w:eastAsia="Times New Roman"/>
      <w:color w:val="000000"/>
      <w:lang w:val="pl-PL"/>
    </w:rPr>
  </w:style>
  <w:style w:type="character" w:styleId="Numerstrony">
    <w:name w:val="page number"/>
    <w:rsid w:val="005E56E8"/>
  </w:style>
  <w:style w:type="character" w:customStyle="1" w:styleId="Tekstpodstawowy2Znak">
    <w:name w:val="Tekst podstawowy 2 Znak"/>
    <w:link w:val="Tekstpodstawowy2"/>
    <w:rsid w:val="005E56E8"/>
    <w:rPr>
      <w:rFonts w:ascii="Times New Roman" w:eastAsia="Times New Roman" w:hAnsi="Times New Roman"/>
      <w:sz w:val="24"/>
    </w:rPr>
  </w:style>
  <w:style w:type="paragraph" w:styleId="Tekstpodstawowy2">
    <w:name w:val="Body Text 2"/>
    <w:basedOn w:val="Normalny"/>
    <w:link w:val="Tekstpodstawowy2Znak"/>
    <w:rsid w:val="005E56E8"/>
    <w:pPr>
      <w:spacing w:after="0" w:line="240" w:lineRule="auto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Tekstpodstawowy2Znak1">
    <w:name w:val="Tekst podstawowy 2 Znak1"/>
    <w:uiPriority w:val="99"/>
    <w:semiHidden/>
    <w:rsid w:val="005E56E8"/>
    <w:rPr>
      <w:rFonts w:ascii="Calibri" w:eastAsia="Calibri" w:hAnsi="Calibri" w:cs="Times New Roman"/>
    </w:rPr>
  </w:style>
  <w:style w:type="character" w:customStyle="1" w:styleId="MapadokumentuZnak1">
    <w:name w:val="Mapa dokumentu Znak1"/>
    <w:link w:val="Mapadokumentu"/>
    <w:semiHidden/>
    <w:rsid w:val="005E56E8"/>
    <w:rPr>
      <w:rFonts w:ascii="Tahoma" w:eastAsia="Times New Roman" w:hAnsi="Tahoma"/>
      <w:sz w:val="22"/>
      <w:shd w:val="clear" w:color="auto" w:fill="000080"/>
    </w:rPr>
  </w:style>
  <w:style w:type="paragraph" w:styleId="Mapadokumentu">
    <w:name w:val="Document Map"/>
    <w:basedOn w:val="Normalny"/>
    <w:link w:val="MapadokumentuZnak1"/>
    <w:semiHidden/>
    <w:unhideWhenUsed/>
    <w:rsid w:val="005E56E8"/>
    <w:pPr>
      <w:spacing w:after="0" w:line="240" w:lineRule="auto"/>
    </w:pPr>
    <w:rPr>
      <w:rFonts w:ascii="Tahoma" w:eastAsia="Times New Roman" w:hAnsi="Tahoma"/>
      <w:szCs w:val="20"/>
      <w:lang w:val="x-none" w:eastAsia="x-none"/>
    </w:rPr>
  </w:style>
  <w:style w:type="paragraph" w:styleId="Spistreci4">
    <w:name w:val="toc 4"/>
    <w:basedOn w:val="Normalny"/>
    <w:next w:val="Normalny"/>
    <w:autoRedefine/>
    <w:uiPriority w:val="39"/>
    <w:rsid w:val="005E56E8"/>
    <w:pPr>
      <w:spacing w:after="0" w:line="240" w:lineRule="auto"/>
      <w:ind w:left="660"/>
    </w:pPr>
    <w:rPr>
      <w:rFonts w:ascii="Times New Roman" w:eastAsia="Times New Roman" w:hAnsi="Times New Roman"/>
      <w:sz w:val="18"/>
      <w:szCs w:val="20"/>
    </w:rPr>
  </w:style>
  <w:style w:type="paragraph" w:styleId="Spistreci5">
    <w:name w:val="toc 5"/>
    <w:basedOn w:val="Normalny"/>
    <w:next w:val="Normalny"/>
    <w:autoRedefine/>
    <w:uiPriority w:val="39"/>
    <w:rsid w:val="005E56E8"/>
    <w:pPr>
      <w:spacing w:after="0" w:line="240" w:lineRule="auto"/>
      <w:ind w:left="880"/>
    </w:pPr>
    <w:rPr>
      <w:rFonts w:ascii="Times New Roman" w:eastAsia="Times New Roman" w:hAnsi="Times New Roman"/>
      <w:sz w:val="18"/>
      <w:szCs w:val="20"/>
    </w:rPr>
  </w:style>
  <w:style w:type="paragraph" w:styleId="Spistreci6">
    <w:name w:val="toc 6"/>
    <w:basedOn w:val="Normalny"/>
    <w:next w:val="Normalny"/>
    <w:autoRedefine/>
    <w:uiPriority w:val="39"/>
    <w:rsid w:val="005E56E8"/>
    <w:pPr>
      <w:spacing w:after="0" w:line="240" w:lineRule="auto"/>
      <w:ind w:left="1100"/>
    </w:pPr>
    <w:rPr>
      <w:rFonts w:ascii="Times New Roman" w:eastAsia="Times New Roman" w:hAnsi="Times New Roman"/>
      <w:sz w:val="18"/>
      <w:szCs w:val="20"/>
    </w:rPr>
  </w:style>
  <w:style w:type="paragraph" w:styleId="Spistreci7">
    <w:name w:val="toc 7"/>
    <w:basedOn w:val="Normalny"/>
    <w:next w:val="Normalny"/>
    <w:autoRedefine/>
    <w:uiPriority w:val="39"/>
    <w:rsid w:val="005E56E8"/>
    <w:pPr>
      <w:spacing w:after="0" w:line="240" w:lineRule="auto"/>
      <w:ind w:left="1320"/>
    </w:pPr>
    <w:rPr>
      <w:rFonts w:ascii="Times New Roman" w:eastAsia="Times New Roman" w:hAnsi="Times New Roman"/>
      <w:sz w:val="18"/>
      <w:szCs w:val="20"/>
    </w:rPr>
  </w:style>
  <w:style w:type="paragraph" w:styleId="Spistreci8">
    <w:name w:val="toc 8"/>
    <w:basedOn w:val="Normalny"/>
    <w:next w:val="Normalny"/>
    <w:autoRedefine/>
    <w:uiPriority w:val="39"/>
    <w:rsid w:val="005E56E8"/>
    <w:pPr>
      <w:spacing w:after="0" w:line="240" w:lineRule="auto"/>
      <w:ind w:left="1540"/>
    </w:pPr>
    <w:rPr>
      <w:rFonts w:ascii="Times New Roman" w:eastAsia="Times New Roman" w:hAnsi="Times New Roman"/>
      <w:sz w:val="18"/>
      <w:szCs w:val="20"/>
    </w:rPr>
  </w:style>
  <w:style w:type="paragraph" w:styleId="Spistreci9">
    <w:name w:val="toc 9"/>
    <w:basedOn w:val="Normalny"/>
    <w:next w:val="Normalny"/>
    <w:autoRedefine/>
    <w:uiPriority w:val="39"/>
    <w:rsid w:val="005E56E8"/>
    <w:pPr>
      <w:spacing w:after="0" w:line="240" w:lineRule="auto"/>
      <w:ind w:left="1760"/>
    </w:pPr>
    <w:rPr>
      <w:rFonts w:ascii="Times New Roman" w:eastAsia="Times New Roman" w:hAnsi="Times New Roman"/>
      <w:sz w:val="18"/>
      <w:szCs w:val="20"/>
    </w:rPr>
  </w:style>
  <w:style w:type="character" w:customStyle="1" w:styleId="TekstprzypisukocowegoZnak">
    <w:name w:val="Tekst przypisu końcowego Znak"/>
    <w:link w:val="Tekstprzypisukocowego"/>
    <w:semiHidden/>
    <w:rsid w:val="005E56E8"/>
    <w:rPr>
      <w:rFonts w:ascii="Arial" w:eastAsia="Times New Roman" w:hAnsi="Arial"/>
    </w:rPr>
  </w:style>
  <w:style w:type="paragraph" w:styleId="Tekstprzypisukocowego">
    <w:name w:val="endnote text"/>
    <w:basedOn w:val="Normalny"/>
    <w:link w:val="TekstprzypisukocowegoZnak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przypisukocowegoZnak1">
    <w:name w:val="Tekst przypisu końcowego Znak1"/>
    <w:uiPriority w:val="99"/>
    <w:semiHidden/>
    <w:rsid w:val="005E56E8"/>
    <w:rPr>
      <w:rFonts w:ascii="Calibri" w:eastAsia="Calibri" w:hAnsi="Calibri" w:cs="Times New Roman"/>
      <w:sz w:val="20"/>
      <w:szCs w:val="20"/>
    </w:rPr>
  </w:style>
  <w:style w:type="paragraph" w:customStyle="1" w:styleId="Wypunktowanie">
    <w:name w:val="Wypunktowanie"/>
    <w:basedOn w:val="Normalny"/>
    <w:rsid w:val="005E56E8"/>
    <w:pPr>
      <w:numPr>
        <w:numId w:val="2"/>
      </w:numPr>
      <w:tabs>
        <w:tab w:val="left" w:pos="360"/>
      </w:tabs>
      <w:spacing w:before="60" w:after="0" w:line="240" w:lineRule="auto"/>
    </w:pPr>
    <w:rPr>
      <w:rFonts w:ascii="Times New Roman" w:eastAsia="Times New Roman" w:hAnsi="Times New Roman"/>
      <w:szCs w:val="24"/>
      <w:lang w:val="en-US"/>
    </w:rPr>
  </w:style>
  <w:style w:type="paragraph" w:customStyle="1" w:styleId="Wypunktowanie2">
    <w:name w:val="Wypunktowanie2"/>
    <w:basedOn w:val="Normalny"/>
    <w:rsid w:val="005E56E8"/>
    <w:pPr>
      <w:numPr>
        <w:ilvl w:val="1"/>
        <w:numId w:val="2"/>
      </w:numPr>
      <w:tabs>
        <w:tab w:val="clear" w:pos="1440"/>
        <w:tab w:val="left" w:pos="900"/>
        <w:tab w:val="num" w:pos="927"/>
      </w:tabs>
      <w:spacing w:before="60" w:after="0" w:line="240" w:lineRule="auto"/>
      <w:ind w:left="907" w:hanging="340"/>
    </w:pPr>
    <w:rPr>
      <w:rFonts w:ascii="Times New Roman" w:eastAsia="Times New Roman" w:hAnsi="Times New Roman"/>
      <w:szCs w:val="24"/>
    </w:rPr>
  </w:style>
  <w:style w:type="paragraph" w:customStyle="1" w:styleId="ASAPNormalIcon">
    <w:name w:val="ASAPNormalIcon"/>
    <w:basedOn w:val="Normalny"/>
    <w:rsid w:val="005E56E8"/>
    <w:pPr>
      <w:spacing w:after="0" w:line="240" w:lineRule="auto"/>
      <w:ind w:left="1440"/>
    </w:pPr>
    <w:rPr>
      <w:rFonts w:ascii="Times New Roman" w:eastAsia="Times New Roman" w:hAnsi="Times New Roman"/>
      <w:sz w:val="20"/>
      <w:szCs w:val="20"/>
    </w:rPr>
  </w:style>
  <w:style w:type="paragraph" w:styleId="Listapunktowana">
    <w:name w:val="List Bullet"/>
    <w:basedOn w:val="Tekstpodstawowy"/>
    <w:rsid w:val="005E56E8"/>
    <w:pPr>
      <w:numPr>
        <w:numId w:val="3"/>
      </w:numPr>
      <w:spacing w:after="60" w:line="260" w:lineRule="atLeast"/>
    </w:pPr>
    <w:rPr>
      <w:rFonts w:ascii="Times New Roman" w:eastAsia="Times New Roman" w:hAnsi="Times New Roman"/>
      <w:snapToGrid w:val="0"/>
      <w:lang w:val="pl-PL"/>
    </w:rPr>
  </w:style>
  <w:style w:type="paragraph" w:customStyle="1" w:styleId="Styl2">
    <w:name w:val="Styl2"/>
    <w:basedOn w:val="Normalny"/>
    <w:rsid w:val="005E56E8"/>
    <w:pPr>
      <w:numPr>
        <w:numId w:val="4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A">
    <w:name w:val="PNA"/>
    <w:basedOn w:val="Normalny"/>
    <w:rsid w:val="005E56E8"/>
    <w:pPr>
      <w:tabs>
        <w:tab w:val="num" w:pos="360"/>
        <w:tab w:val="num" w:pos="432"/>
      </w:tabs>
      <w:spacing w:before="80" w:after="0" w:line="240" w:lineRule="auto"/>
      <w:ind w:left="568" w:hanging="284"/>
    </w:pPr>
    <w:rPr>
      <w:rFonts w:ascii="Franklin Gothic Book" w:eastAsia="Times New Roman" w:hAnsi="Franklin Gothic Book"/>
      <w:sz w:val="24"/>
      <w:szCs w:val="24"/>
    </w:rPr>
  </w:style>
  <w:style w:type="character" w:customStyle="1" w:styleId="PNAZnakZnak">
    <w:name w:val="PNA Znak Znak"/>
    <w:rsid w:val="005E56E8"/>
    <w:rPr>
      <w:rFonts w:ascii="Franklin Gothic Book" w:hAnsi="Franklin Gothic Book"/>
      <w:sz w:val="24"/>
      <w:szCs w:val="24"/>
      <w:lang w:val="pl-PL" w:eastAsia="pl-PL" w:bidi="ar-SA"/>
    </w:rPr>
  </w:style>
  <w:style w:type="paragraph" w:customStyle="1" w:styleId="Graphic">
    <w:name w:val="Graphic"/>
    <w:basedOn w:val="Podpis"/>
    <w:rsid w:val="005E56E8"/>
  </w:style>
  <w:style w:type="paragraph" w:styleId="Podpis">
    <w:name w:val="Signature"/>
    <w:basedOn w:val="Normalny"/>
    <w:link w:val="PodpisZnak"/>
    <w:rsid w:val="005E56E8"/>
    <w:pPr>
      <w:spacing w:after="0" w:line="240" w:lineRule="auto"/>
      <w:ind w:left="4252"/>
    </w:pPr>
    <w:rPr>
      <w:rFonts w:eastAsia="Times New Roman"/>
      <w:sz w:val="20"/>
      <w:szCs w:val="20"/>
      <w:lang w:val="x-none" w:eastAsia="x-none"/>
    </w:rPr>
  </w:style>
  <w:style w:type="character" w:customStyle="1" w:styleId="PodpisZnak">
    <w:name w:val="Podpis Znak"/>
    <w:link w:val="Podpis"/>
    <w:rsid w:val="005E56E8"/>
    <w:rPr>
      <w:rFonts w:ascii="Arial" w:eastAsia="Times New Roman" w:hAnsi="Arial" w:cs="Times New Roman"/>
      <w:szCs w:val="20"/>
      <w:lang w:val="x-none" w:eastAsia="x-none"/>
    </w:rPr>
  </w:style>
  <w:style w:type="paragraph" w:customStyle="1" w:styleId="body">
    <w:name w:val="body"/>
    <w:basedOn w:val="NormalnyWeb"/>
    <w:rsid w:val="005E56E8"/>
  </w:style>
  <w:style w:type="paragraph" w:customStyle="1" w:styleId="TableText">
    <w:name w:val="Table Text"/>
    <w:basedOn w:val="Tekstpodstawowy"/>
    <w:rsid w:val="005E56E8"/>
    <w:pPr>
      <w:spacing w:before="60" w:after="0" w:line="240" w:lineRule="auto"/>
    </w:pPr>
    <w:rPr>
      <w:rFonts w:ascii="Times New Roman" w:eastAsia="Times New Roman" w:hAnsi="Times New Roman"/>
      <w:sz w:val="18"/>
      <w:lang w:val="pl-PL"/>
    </w:rPr>
  </w:style>
  <w:style w:type="paragraph" w:customStyle="1" w:styleId="Opis">
    <w:name w:val="Opis"/>
    <w:basedOn w:val="Normalny"/>
    <w:rsid w:val="005E56E8"/>
    <w:pPr>
      <w:keepLines/>
      <w:spacing w:before="30" w:after="30" w:line="240" w:lineRule="auto"/>
      <w:ind w:left="567"/>
    </w:pPr>
    <w:rPr>
      <w:rFonts w:ascii="Times New Roman" w:eastAsia="Times New Roman" w:hAnsi="Times New Roman"/>
      <w:szCs w:val="20"/>
    </w:rPr>
  </w:style>
  <w:style w:type="character" w:customStyle="1" w:styleId="OpisZnak">
    <w:name w:val="Opis Znak"/>
    <w:rsid w:val="005E56E8"/>
    <w:rPr>
      <w:sz w:val="22"/>
      <w:lang w:val="pl-PL" w:eastAsia="pl-PL" w:bidi="ar-SA"/>
    </w:rPr>
  </w:style>
  <w:style w:type="paragraph" w:customStyle="1" w:styleId="Podpisnadtabel">
    <w:name w:val="Podpis nad tabelą"/>
    <w:basedOn w:val="Legenda"/>
    <w:rsid w:val="005E56E8"/>
    <w:pPr>
      <w:keepNext/>
      <w:spacing w:before="120" w:after="120"/>
      <w:ind w:left="567"/>
      <w:jc w:val="center"/>
    </w:pPr>
    <w:rPr>
      <w:rFonts w:ascii="Times New Roman" w:hAnsi="Times New Roman"/>
      <w:b w:val="0"/>
      <w:bCs w:val="0"/>
      <w:sz w:val="24"/>
      <w:szCs w:val="24"/>
    </w:rPr>
  </w:style>
  <w:style w:type="paragraph" w:styleId="Legenda">
    <w:name w:val="caption"/>
    <w:aliases w:val="Podpis pod rysunkiem"/>
    <w:basedOn w:val="Normalny"/>
    <w:next w:val="Normalny"/>
    <w:qFormat/>
    <w:rsid w:val="005E56E8"/>
    <w:pPr>
      <w:spacing w:after="0" w:line="240" w:lineRule="auto"/>
    </w:pPr>
    <w:rPr>
      <w:rFonts w:eastAsia="Times New Roman"/>
      <w:b/>
      <w:bCs/>
      <w:sz w:val="20"/>
      <w:szCs w:val="20"/>
    </w:rPr>
  </w:style>
  <w:style w:type="paragraph" w:customStyle="1" w:styleId="Ramkaduanadole">
    <w:name w:val="Ramka duża na dole"/>
    <w:basedOn w:val="Normalny"/>
    <w:rsid w:val="005E56E8"/>
    <w:pPr>
      <w:keepLines/>
      <w:framePr w:hSpace="142" w:wrap="around" w:hAnchor="page" w:x="2553" w:yAlign="bottom" w:anchorLock="1"/>
      <w:spacing w:before="40" w:after="0" w:line="240" w:lineRule="auto"/>
    </w:pPr>
    <w:rPr>
      <w:rFonts w:ascii="Times New Roman" w:eastAsia="Times New Roman" w:hAnsi="Times New Roman"/>
      <w:szCs w:val="20"/>
    </w:rPr>
  </w:style>
  <w:style w:type="paragraph" w:customStyle="1" w:styleId="Temat">
    <w:name w:val="Temat"/>
    <w:rsid w:val="005E56E8"/>
    <w:pPr>
      <w:spacing w:before="240"/>
    </w:pPr>
    <w:rPr>
      <w:rFonts w:ascii="Times New Roman" w:eastAsia="Times New Roman" w:hAnsi="Times New Roman"/>
      <w:b/>
      <w:sz w:val="24"/>
    </w:rPr>
  </w:style>
  <w:style w:type="paragraph" w:customStyle="1" w:styleId="Tekst">
    <w:name w:val="Tekst"/>
    <w:rsid w:val="005E56E8"/>
    <w:pPr>
      <w:spacing w:before="120"/>
    </w:pPr>
    <w:rPr>
      <w:rFonts w:ascii="Times New Roman" w:eastAsia="Times New Roman" w:hAnsi="Times New Roman"/>
      <w:sz w:val="24"/>
    </w:rPr>
  </w:style>
  <w:style w:type="paragraph" w:customStyle="1" w:styleId="Spistreci">
    <w:name w:val="Spis treści"/>
    <w:basedOn w:val="Normalny"/>
    <w:next w:val="Spistreci1"/>
    <w:rsid w:val="005E56E8"/>
    <w:pPr>
      <w:keepLines/>
      <w:spacing w:before="240" w:after="240" w:line="240" w:lineRule="auto"/>
      <w:ind w:left="567" w:hanging="567"/>
      <w:jc w:val="center"/>
    </w:pPr>
    <w:rPr>
      <w:rFonts w:eastAsia="Times New Roman"/>
      <w:b/>
      <w:sz w:val="32"/>
      <w:szCs w:val="20"/>
    </w:rPr>
  </w:style>
  <w:style w:type="paragraph" w:customStyle="1" w:styleId="TABELA9">
    <w:name w:val="TABELA9"/>
    <w:basedOn w:val="Normalny"/>
    <w:rsid w:val="005E56E8"/>
    <w:pPr>
      <w:spacing w:after="0" w:line="240" w:lineRule="auto"/>
    </w:pPr>
    <w:rPr>
      <w:rFonts w:ascii="Tahoma" w:eastAsia="Times New Roman" w:hAnsi="Tahoma" w:cs="Tahoma"/>
      <w:sz w:val="16"/>
      <w:szCs w:val="18"/>
    </w:rPr>
  </w:style>
  <w:style w:type="character" w:customStyle="1" w:styleId="Tekstpodstawowy3Znak">
    <w:name w:val="Tekst podstawowy 3 Znak"/>
    <w:link w:val="Tekstpodstawowy3"/>
    <w:rsid w:val="005E56E8"/>
    <w:rPr>
      <w:rFonts w:ascii="Arial" w:eastAsia="Times New Roman" w:hAnsi="Arial"/>
      <w:sz w:val="16"/>
      <w:szCs w:val="16"/>
    </w:rPr>
  </w:style>
  <w:style w:type="paragraph" w:styleId="Tekstpodstawowy3">
    <w:name w:val="Body Text 3"/>
    <w:basedOn w:val="Normalny"/>
    <w:link w:val="Tekstpodstawowy3Znak"/>
    <w:rsid w:val="005E56E8"/>
    <w:pPr>
      <w:spacing w:after="120" w:line="240" w:lineRule="auto"/>
    </w:pPr>
    <w:rPr>
      <w:rFonts w:eastAsia="Times New Roman"/>
      <w:sz w:val="16"/>
      <w:szCs w:val="16"/>
      <w:lang w:val="x-none" w:eastAsia="x-none"/>
    </w:rPr>
  </w:style>
  <w:style w:type="character" w:customStyle="1" w:styleId="Tekstpodstawowy3Znak1">
    <w:name w:val="Tekst podstawowy 3 Znak1"/>
    <w:uiPriority w:val="99"/>
    <w:semiHidden/>
    <w:rsid w:val="005E56E8"/>
    <w:rPr>
      <w:rFonts w:ascii="Calibri" w:eastAsia="Calibri" w:hAnsi="Calibri" w:cs="Times New Roman"/>
      <w:sz w:val="16"/>
      <w:szCs w:val="16"/>
    </w:rPr>
  </w:style>
  <w:style w:type="character" w:customStyle="1" w:styleId="ASAPHeading1ZnakZnak">
    <w:name w:val="ASAPHeading 1 Znak Znak"/>
    <w:rsid w:val="005E56E8"/>
    <w:rPr>
      <w:rFonts w:ascii="Arial" w:hAnsi="Arial"/>
      <w:b/>
      <w:kern w:val="28"/>
      <w:sz w:val="32"/>
      <w:lang w:val="pl-PL" w:eastAsia="pl-PL" w:bidi="ar-SA"/>
    </w:rPr>
  </w:style>
  <w:style w:type="paragraph" w:customStyle="1" w:styleId="ZTabela">
    <w:name w:val="Z_Tabela"/>
    <w:basedOn w:val="Normalny"/>
    <w:next w:val="Normalny"/>
    <w:rsid w:val="005E56E8"/>
    <w:pPr>
      <w:spacing w:before="60" w:after="40" w:line="240" w:lineRule="auto"/>
    </w:pPr>
    <w:rPr>
      <w:rFonts w:ascii="Times New Roman" w:eastAsia="Times New Roman" w:hAnsi="Times New Roman"/>
      <w:szCs w:val="24"/>
    </w:rPr>
  </w:style>
  <w:style w:type="paragraph" w:customStyle="1" w:styleId="TableSmHeading">
    <w:name w:val="Table_Sm_Heading"/>
    <w:basedOn w:val="Normalny"/>
    <w:rsid w:val="005E56E8"/>
    <w:pPr>
      <w:keepNext/>
      <w:keepLines/>
      <w:spacing w:before="60" w:after="40" w:line="240" w:lineRule="auto"/>
    </w:pPr>
    <w:rPr>
      <w:rFonts w:ascii="Futura Bk" w:eastAsia="Times New Roman" w:hAnsi="Futura Bk"/>
      <w:b/>
      <w:sz w:val="16"/>
      <w:szCs w:val="20"/>
      <w:lang w:val="en-GB"/>
    </w:rPr>
  </w:style>
  <w:style w:type="paragraph" w:customStyle="1" w:styleId="TableMedium">
    <w:name w:val="Table_Medium"/>
    <w:basedOn w:val="Normalny"/>
    <w:rsid w:val="005E56E8"/>
    <w:pPr>
      <w:spacing w:before="40" w:after="40" w:line="240" w:lineRule="auto"/>
    </w:pPr>
    <w:rPr>
      <w:rFonts w:ascii="Futura Bk" w:eastAsia="Times New Roman" w:hAnsi="Futura Bk"/>
      <w:sz w:val="18"/>
      <w:szCs w:val="20"/>
      <w:lang w:val="en-GB"/>
    </w:rPr>
  </w:style>
  <w:style w:type="paragraph" w:styleId="Tekstprzypisudolnego">
    <w:name w:val="footnote text"/>
    <w:basedOn w:val="Normalny"/>
    <w:link w:val="TekstprzypisudolnegoZnak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5E56E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E56E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E56E8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customStyle="1" w:styleId="OpisZnakZnak">
    <w:name w:val="Opis Znak Znak"/>
    <w:rsid w:val="005E56E8"/>
    <w:rPr>
      <w:sz w:val="22"/>
      <w:lang w:val="pl-PL" w:eastAsia="pl-PL" w:bidi="ar-SA"/>
    </w:rPr>
  </w:style>
  <w:style w:type="paragraph" w:styleId="Listanumerowana">
    <w:name w:val="List Number"/>
    <w:basedOn w:val="Normalny"/>
    <w:rsid w:val="005E56E8"/>
    <w:pPr>
      <w:numPr>
        <w:numId w:val="5"/>
      </w:numPr>
      <w:spacing w:after="0" w:line="240" w:lineRule="auto"/>
    </w:pPr>
    <w:rPr>
      <w:rFonts w:eastAsia="Times New Roman"/>
      <w:szCs w:val="20"/>
    </w:rPr>
  </w:style>
  <w:style w:type="paragraph" w:customStyle="1" w:styleId="centrala">
    <w:name w:val="centrala"/>
    <w:basedOn w:val="Normalny"/>
    <w:rsid w:val="005E56E8"/>
    <w:pPr>
      <w:spacing w:before="60" w:after="120" w:line="240" w:lineRule="auto"/>
    </w:pPr>
    <w:rPr>
      <w:rFonts w:eastAsia="Times New Roman"/>
      <w:b/>
      <w:szCs w:val="20"/>
    </w:rPr>
  </w:style>
  <w:style w:type="paragraph" w:customStyle="1" w:styleId="Uwaga">
    <w:name w:val="Uwaga"/>
    <w:basedOn w:val="Normalny"/>
    <w:rsid w:val="005E56E8"/>
    <w:pPr>
      <w:spacing w:after="0" w:line="240" w:lineRule="auto"/>
    </w:pPr>
    <w:rPr>
      <w:rFonts w:ascii="Tahoma" w:eastAsia="Times New Roman" w:hAnsi="Tahoma"/>
      <w:i/>
      <w:color w:val="FF0000"/>
      <w:szCs w:val="20"/>
    </w:rPr>
  </w:style>
  <w:style w:type="character" w:customStyle="1" w:styleId="ASAPHeading4ZnakZnak">
    <w:name w:val="ASAPHeading 4 Znak Znak"/>
    <w:rsid w:val="005E56E8"/>
    <w:rPr>
      <w:rFonts w:ascii="Arial" w:hAnsi="Arial"/>
      <w:sz w:val="24"/>
      <w:lang w:val="pl-PL" w:eastAsia="pl-PL" w:bidi="ar-SA"/>
    </w:rPr>
  </w:style>
  <w:style w:type="paragraph" w:customStyle="1" w:styleId="StyltekstArialPierwszywiersz0cm">
    <w:name w:val="Styl tekst + Arial Pierwszy wiersz:  0 cm"/>
    <w:basedOn w:val="Normalny"/>
    <w:rsid w:val="005E56E8"/>
    <w:pPr>
      <w:spacing w:after="0" w:line="340" w:lineRule="atLeast"/>
    </w:pPr>
    <w:rPr>
      <w:rFonts w:eastAsia="Times New Roman"/>
    </w:rPr>
  </w:style>
  <w:style w:type="paragraph" w:customStyle="1" w:styleId="Default">
    <w:name w:val="Default"/>
    <w:rsid w:val="005E56E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agwek10">
    <w:name w:val="Nagłówek1"/>
    <w:basedOn w:val="Normalny"/>
    <w:rsid w:val="005E56E8"/>
    <w:pPr>
      <w:tabs>
        <w:tab w:val="center" w:pos="4153"/>
        <w:tab w:val="right" w:pos="8306"/>
      </w:tabs>
      <w:spacing w:after="0" w:line="240" w:lineRule="auto"/>
    </w:pPr>
    <w:rPr>
      <w:rFonts w:ascii="Myriad Condensed Web" w:eastAsia="Myriad Condensed Web" w:hAnsi="Myriad Condensed Web"/>
      <w:sz w:val="24"/>
      <w:szCs w:val="20"/>
      <w:lang w:val="en-US"/>
    </w:rPr>
  </w:style>
  <w:style w:type="paragraph" w:customStyle="1" w:styleId="Nagwek41">
    <w:name w:val="Nagłówek 41"/>
    <w:basedOn w:val="Normalny"/>
    <w:next w:val="Nagwek10"/>
    <w:rsid w:val="005E56E8"/>
    <w:pPr>
      <w:keepNext/>
      <w:tabs>
        <w:tab w:val="num" w:pos="2880"/>
      </w:tabs>
      <w:spacing w:before="240" w:after="60" w:line="240" w:lineRule="auto"/>
      <w:ind w:left="2880" w:hanging="360"/>
    </w:pPr>
    <w:rPr>
      <w:rFonts w:ascii="Myriad Condensed Web" w:eastAsia="Myriad Condensed Web" w:hAnsi="Myriad Condensed Web"/>
      <w:b/>
      <w:i/>
      <w:sz w:val="24"/>
      <w:szCs w:val="20"/>
      <w:lang w:val="en-US"/>
    </w:rPr>
  </w:style>
  <w:style w:type="paragraph" w:customStyle="1" w:styleId="Stopka1">
    <w:name w:val="Stopka1"/>
    <w:basedOn w:val="Normalny"/>
    <w:rsid w:val="005E56E8"/>
    <w:pPr>
      <w:tabs>
        <w:tab w:val="center" w:pos="4153"/>
        <w:tab w:val="right" w:pos="8306"/>
      </w:tabs>
      <w:spacing w:after="0" w:line="240" w:lineRule="auto"/>
    </w:pPr>
    <w:rPr>
      <w:rFonts w:ascii="Myriad Condensed Web" w:eastAsia="Myriad Condensed Web" w:hAnsi="Myriad Condensed Web"/>
      <w:sz w:val="24"/>
      <w:szCs w:val="20"/>
      <w:lang w:val="en-US"/>
    </w:rPr>
  </w:style>
  <w:style w:type="paragraph" w:styleId="Indeks1">
    <w:name w:val="index 1"/>
    <w:basedOn w:val="Normalny"/>
    <w:next w:val="Normalny"/>
    <w:autoRedefine/>
    <w:uiPriority w:val="99"/>
    <w:unhideWhenUsed/>
    <w:rsid w:val="005E56E8"/>
    <w:pPr>
      <w:spacing w:after="0" w:line="240" w:lineRule="auto"/>
      <w:ind w:left="220" w:hanging="220"/>
    </w:pPr>
    <w:rPr>
      <w:rFonts w:eastAsia="Times New Roman" w:cs="Calibri"/>
      <w:sz w:val="18"/>
      <w:szCs w:val="18"/>
    </w:rPr>
  </w:style>
  <w:style w:type="paragraph" w:styleId="Indeks2">
    <w:name w:val="index 2"/>
    <w:basedOn w:val="Normalny"/>
    <w:next w:val="Normalny"/>
    <w:autoRedefine/>
    <w:uiPriority w:val="99"/>
    <w:unhideWhenUsed/>
    <w:rsid w:val="005E56E8"/>
    <w:pPr>
      <w:spacing w:after="0" w:line="240" w:lineRule="auto"/>
      <w:ind w:left="440" w:hanging="220"/>
    </w:pPr>
    <w:rPr>
      <w:rFonts w:eastAsia="Times New Roman" w:cs="Calibri"/>
      <w:sz w:val="18"/>
      <w:szCs w:val="18"/>
    </w:rPr>
  </w:style>
  <w:style w:type="paragraph" w:styleId="Indeks3">
    <w:name w:val="index 3"/>
    <w:basedOn w:val="Normalny"/>
    <w:next w:val="Normalny"/>
    <w:autoRedefine/>
    <w:uiPriority w:val="99"/>
    <w:unhideWhenUsed/>
    <w:rsid w:val="005E56E8"/>
    <w:pPr>
      <w:spacing w:after="0" w:line="240" w:lineRule="auto"/>
      <w:ind w:left="660" w:hanging="220"/>
    </w:pPr>
    <w:rPr>
      <w:rFonts w:eastAsia="Times New Roman" w:cs="Calibri"/>
      <w:sz w:val="18"/>
      <w:szCs w:val="18"/>
    </w:rPr>
  </w:style>
  <w:style w:type="paragraph" w:styleId="Indeks4">
    <w:name w:val="index 4"/>
    <w:basedOn w:val="Normalny"/>
    <w:next w:val="Normalny"/>
    <w:autoRedefine/>
    <w:uiPriority w:val="99"/>
    <w:unhideWhenUsed/>
    <w:rsid w:val="005E56E8"/>
    <w:pPr>
      <w:spacing w:after="0" w:line="240" w:lineRule="auto"/>
      <w:ind w:left="880" w:hanging="220"/>
    </w:pPr>
    <w:rPr>
      <w:rFonts w:eastAsia="Times New Roman" w:cs="Calibri"/>
      <w:sz w:val="18"/>
      <w:szCs w:val="18"/>
    </w:rPr>
  </w:style>
  <w:style w:type="paragraph" w:styleId="Indeks5">
    <w:name w:val="index 5"/>
    <w:basedOn w:val="Normalny"/>
    <w:next w:val="Normalny"/>
    <w:autoRedefine/>
    <w:uiPriority w:val="99"/>
    <w:unhideWhenUsed/>
    <w:rsid w:val="005E56E8"/>
    <w:pPr>
      <w:spacing w:after="0" w:line="240" w:lineRule="auto"/>
      <w:ind w:left="1100" w:hanging="220"/>
    </w:pPr>
    <w:rPr>
      <w:rFonts w:eastAsia="Times New Roman" w:cs="Calibri"/>
      <w:sz w:val="18"/>
      <w:szCs w:val="18"/>
    </w:rPr>
  </w:style>
  <w:style w:type="paragraph" w:styleId="Indeks6">
    <w:name w:val="index 6"/>
    <w:basedOn w:val="Normalny"/>
    <w:next w:val="Normalny"/>
    <w:autoRedefine/>
    <w:uiPriority w:val="99"/>
    <w:unhideWhenUsed/>
    <w:rsid w:val="005E56E8"/>
    <w:pPr>
      <w:spacing w:after="0" w:line="240" w:lineRule="auto"/>
      <w:ind w:left="1320" w:hanging="220"/>
    </w:pPr>
    <w:rPr>
      <w:rFonts w:eastAsia="Times New Roman" w:cs="Calibri"/>
      <w:sz w:val="18"/>
      <w:szCs w:val="18"/>
    </w:rPr>
  </w:style>
  <w:style w:type="paragraph" w:styleId="Indeks7">
    <w:name w:val="index 7"/>
    <w:basedOn w:val="Normalny"/>
    <w:next w:val="Normalny"/>
    <w:autoRedefine/>
    <w:uiPriority w:val="99"/>
    <w:unhideWhenUsed/>
    <w:rsid w:val="005E56E8"/>
    <w:pPr>
      <w:spacing w:after="0" w:line="240" w:lineRule="auto"/>
      <w:ind w:left="1540" w:hanging="220"/>
    </w:pPr>
    <w:rPr>
      <w:rFonts w:eastAsia="Times New Roman" w:cs="Calibri"/>
      <w:sz w:val="18"/>
      <w:szCs w:val="18"/>
    </w:rPr>
  </w:style>
  <w:style w:type="paragraph" w:styleId="Indeks8">
    <w:name w:val="index 8"/>
    <w:basedOn w:val="Normalny"/>
    <w:next w:val="Normalny"/>
    <w:autoRedefine/>
    <w:uiPriority w:val="99"/>
    <w:unhideWhenUsed/>
    <w:rsid w:val="005E56E8"/>
    <w:pPr>
      <w:spacing w:after="0" w:line="240" w:lineRule="auto"/>
      <w:ind w:left="1760" w:hanging="220"/>
    </w:pPr>
    <w:rPr>
      <w:rFonts w:eastAsia="Times New Roman" w:cs="Calibri"/>
      <w:sz w:val="18"/>
      <w:szCs w:val="18"/>
    </w:rPr>
  </w:style>
  <w:style w:type="paragraph" w:styleId="Indeks9">
    <w:name w:val="index 9"/>
    <w:basedOn w:val="Normalny"/>
    <w:next w:val="Normalny"/>
    <w:autoRedefine/>
    <w:uiPriority w:val="99"/>
    <w:unhideWhenUsed/>
    <w:rsid w:val="005E56E8"/>
    <w:pPr>
      <w:spacing w:after="0" w:line="240" w:lineRule="auto"/>
      <w:ind w:left="1980" w:hanging="220"/>
    </w:pPr>
    <w:rPr>
      <w:rFonts w:eastAsia="Times New Roman" w:cs="Calibri"/>
      <w:sz w:val="18"/>
      <w:szCs w:val="18"/>
    </w:rPr>
  </w:style>
  <w:style w:type="paragraph" w:styleId="Nagwekindeksu">
    <w:name w:val="index heading"/>
    <w:basedOn w:val="Normalny"/>
    <w:next w:val="Indeks1"/>
    <w:uiPriority w:val="99"/>
    <w:unhideWhenUsed/>
    <w:rsid w:val="005E56E8"/>
    <w:pPr>
      <w:spacing w:before="240" w:after="120" w:line="240" w:lineRule="auto"/>
      <w:jc w:val="center"/>
    </w:pPr>
    <w:rPr>
      <w:rFonts w:eastAsia="Times New Roman" w:cs="Calibri"/>
      <w:b/>
      <w:bCs/>
      <w:sz w:val="26"/>
      <w:szCs w:val="26"/>
    </w:rPr>
  </w:style>
  <w:style w:type="character" w:styleId="UyteHipercze">
    <w:name w:val="FollowedHyperlink"/>
    <w:uiPriority w:val="99"/>
    <w:unhideWhenUsed/>
    <w:rsid w:val="005E56E8"/>
    <w:rPr>
      <w:color w:val="800080"/>
      <w:u w:val="single"/>
    </w:rPr>
  </w:style>
  <w:style w:type="character" w:styleId="Odwoanieprzypisudolnego">
    <w:name w:val="footnote reference"/>
    <w:semiHidden/>
    <w:rsid w:val="005E56E8"/>
    <w:rPr>
      <w:vertAlign w:val="superscript"/>
    </w:rPr>
  </w:style>
  <w:style w:type="paragraph" w:styleId="Akapitzlist">
    <w:name w:val="List Paragraph"/>
    <w:basedOn w:val="Normalny"/>
    <w:uiPriority w:val="34"/>
    <w:qFormat/>
    <w:rsid w:val="005E56E8"/>
    <w:pPr>
      <w:widowControl w:val="0"/>
      <w:overflowPunct w:val="0"/>
      <w:adjustRightInd w:val="0"/>
      <w:spacing w:after="240" w:line="275" w:lineRule="auto"/>
      <w:ind w:left="720"/>
      <w:contextualSpacing/>
    </w:pPr>
    <w:rPr>
      <w:rFonts w:eastAsia="Times New Roman" w:cs="Calibri"/>
      <w:kern w:val="28"/>
    </w:rPr>
  </w:style>
  <w:style w:type="character" w:customStyle="1" w:styleId="Nagwek1Znak1">
    <w:name w:val="Nagłówek 1 Znak1"/>
    <w:aliases w:val="ASAPHeading 1 Znak"/>
    <w:rsid w:val="005E56E8"/>
    <w:rPr>
      <w:rFonts w:ascii="Arial" w:hAnsi="Arial"/>
      <w:b/>
      <w:kern w:val="28"/>
      <w:sz w:val="32"/>
      <w:lang w:val="x-none" w:eastAsia="x-none"/>
    </w:rPr>
  </w:style>
  <w:style w:type="paragraph" w:styleId="Zwykytekst">
    <w:name w:val="Plain Text"/>
    <w:basedOn w:val="Normalny"/>
    <w:link w:val="ZwykytekstZnak"/>
    <w:rsid w:val="005E56E8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rsid w:val="005E56E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Bezodstpw">
    <w:name w:val="No Spacing"/>
    <w:uiPriority w:val="1"/>
    <w:qFormat/>
    <w:rsid w:val="005E56E8"/>
    <w:rPr>
      <w:lang w:eastAsia="en-US"/>
    </w:rPr>
  </w:style>
  <w:style w:type="paragraph" w:customStyle="1" w:styleId="tresc">
    <w:name w:val="tresc"/>
    <w:basedOn w:val="Normalny"/>
    <w:rsid w:val="005E56E8"/>
    <w:pPr>
      <w:spacing w:before="100" w:beforeAutospacing="1" w:after="100" w:afterAutospacing="1" w:line="336" w:lineRule="atLeast"/>
    </w:pPr>
    <w:rPr>
      <w:rFonts w:ascii="Times New Roman" w:eastAsia="Times New Roman" w:hAnsi="Times New Roman"/>
      <w:sz w:val="18"/>
      <w:szCs w:val="18"/>
    </w:rPr>
  </w:style>
  <w:style w:type="character" w:styleId="Numerwiersza">
    <w:name w:val="line number"/>
    <w:uiPriority w:val="99"/>
    <w:semiHidden/>
    <w:unhideWhenUsed/>
    <w:rsid w:val="005E56E8"/>
  </w:style>
  <w:style w:type="character" w:styleId="Odwoanieprzypisukocowego">
    <w:name w:val="endnote reference"/>
    <w:semiHidden/>
    <w:unhideWhenUsed/>
    <w:rsid w:val="005E56E8"/>
    <w:rPr>
      <w:vertAlign w:val="superscript"/>
    </w:rPr>
  </w:style>
  <w:style w:type="paragraph" w:customStyle="1" w:styleId="TekstpoPoziom2BB">
    <w:name w:val="Tekst po Poziom 2 (BB)"/>
    <w:basedOn w:val="Tekstpodstawowy"/>
    <w:autoRedefine/>
    <w:rsid w:val="005E56E8"/>
    <w:pPr>
      <w:spacing w:line="240" w:lineRule="auto"/>
      <w:ind w:left="180" w:firstLine="1"/>
    </w:pPr>
    <w:rPr>
      <w:rFonts w:eastAsia="Times New Roman"/>
      <w:lang w:val="pl-PL"/>
    </w:rPr>
  </w:style>
  <w:style w:type="paragraph" w:customStyle="1" w:styleId="TableHeading">
    <w:name w:val="Table Heading"/>
    <w:basedOn w:val="Normalny"/>
    <w:next w:val="TableText0"/>
    <w:rsid w:val="005E56E8"/>
    <w:pPr>
      <w:spacing w:before="60" w:after="60" w:line="240" w:lineRule="auto"/>
    </w:pPr>
    <w:rPr>
      <w:rFonts w:eastAsia="Times New Roman"/>
      <w:b/>
      <w:szCs w:val="20"/>
      <w:lang w:val="de-DE"/>
    </w:rPr>
  </w:style>
  <w:style w:type="paragraph" w:customStyle="1" w:styleId="TableText0">
    <w:name w:val="TableText"/>
    <w:basedOn w:val="Normalny"/>
    <w:rsid w:val="005E56E8"/>
    <w:pPr>
      <w:spacing w:before="60" w:after="60" w:line="240" w:lineRule="exact"/>
      <w:ind w:left="86" w:right="86"/>
    </w:pPr>
    <w:rPr>
      <w:rFonts w:eastAsia="Times New Roman"/>
      <w:sz w:val="20"/>
      <w:szCs w:val="20"/>
      <w:lang w:val="en-US"/>
    </w:rPr>
  </w:style>
  <w:style w:type="character" w:customStyle="1" w:styleId="MapadokumentuZnak">
    <w:name w:val="Mapa dokumentu Znak"/>
    <w:uiPriority w:val="99"/>
    <w:semiHidden/>
    <w:rsid w:val="005E56E8"/>
    <w:rPr>
      <w:rFonts w:ascii="Tahoma" w:eastAsia="Calibri" w:hAnsi="Tahoma" w:cs="Tahoma"/>
      <w:sz w:val="16"/>
      <w:szCs w:val="16"/>
    </w:rPr>
  </w:style>
  <w:style w:type="character" w:customStyle="1" w:styleId="prostandZnak">
    <w:name w:val="pro_stand Znak"/>
    <w:basedOn w:val="Domylnaczcionkaakapitu"/>
    <w:link w:val="prostand"/>
    <w:rsid w:val="0047681A"/>
    <w:rPr>
      <w:rFonts w:ascii="Arial" w:eastAsia="Times New Roman" w:hAnsi="Arial"/>
      <w:sz w:val="22"/>
      <w:lang w:eastAsia="en-US"/>
    </w:rPr>
  </w:style>
  <w:style w:type="paragraph" w:customStyle="1" w:styleId="opiswtabeli">
    <w:name w:val="opis w tabeli"/>
    <w:basedOn w:val="Normalny"/>
    <w:rsid w:val="00FD0E17"/>
    <w:pPr>
      <w:keepNext/>
      <w:spacing w:before="40" w:after="40" w:line="240" w:lineRule="auto"/>
      <w:ind w:left="57"/>
      <w:jc w:val="left"/>
    </w:pPr>
    <w:rPr>
      <w:rFonts w:eastAsia="Times New Roman" w:cs="Times New Roman"/>
    </w:rPr>
  </w:style>
  <w:style w:type="paragraph" w:styleId="Poprawka">
    <w:name w:val="Revision"/>
    <w:hidden/>
    <w:uiPriority w:val="99"/>
    <w:semiHidden/>
    <w:rsid w:val="006A2EB3"/>
    <w:pPr>
      <w:spacing w:after="0" w:line="240" w:lineRule="auto"/>
      <w:jc w:val="left"/>
    </w:pPr>
  </w:style>
  <w:style w:type="paragraph" w:customStyle="1" w:styleId="m7514842750665020068msonormal">
    <w:name w:val="m_7514842750665020068msonormal"/>
    <w:basedOn w:val="Normalny"/>
    <w:rsid w:val="00B1405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siatki3akcent511">
    <w:name w:val="Tabela siatki 3 — akcent 511"/>
    <w:basedOn w:val="Standardowy"/>
    <w:uiPriority w:val="48"/>
    <w:rsid w:val="00411EE8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Tabelasiatki5ciemnaakcent511">
    <w:name w:val="Tabela siatki 5 — ciemna — akcent 511"/>
    <w:basedOn w:val="Standardowy"/>
    <w:uiPriority w:val="50"/>
    <w:rsid w:val="00411EE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Tabelasiatki6kolorowaakcent511">
    <w:name w:val="Tabela siatki 6 — kolorowa — akcent 511"/>
    <w:basedOn w:val="Standardowy"/>
    <w:uiPriority w:val="51"/>
    <w:rsid w:val="00411EE8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konspekt">
    <w:name w:val="konspekt"/>
    <w:basedOn w:val="Normalny"/>
    <w:next w:val="Normalny"/>
    <w:rsid w:val="00411EE8"/>
    <w:pPr>
      <w:tabs>
        <w:tab w:val="left" w:pos="1134"/>
      </w:tabs>
      <w:spacing w:before="120" w:after="0" w:line="240" w:lineRule="auto"/>
      <w:jc w:val="left"/>
      <w:outlineLvl w:val="3"/>
    </w:pPr>
    <w:rPr>
      <w:rFonts w:eastAsia="Times New Roman" w:cs="Times New Roman"/>
      <w:sz w:val="24"/>
      <w:szCs w:val="20"/>
      <w:lang w:eastAsia="en-US"/>
    </w:rPr>
  </w:style>
  <w:style w:type="paragraph" w:styleId="Podtytu">
    <w:name w:val="Subtitle"/>
    <w:basedOn w:val="Normalny"/>
    <w:link w:val="PodtytuZnak"/>
    <w:qFormat/>
    <w:rsid w:val="00411EE8"/>
    <w:pPr>
      <w:spacing w:after="60" w:line="240" w:lineRule="auto"/>
      <w:jc w:val="center"/>
      <w:outlineLvl w:val="1"/>
    </w:pPr>
    <w:rPr>
      <w:rFonts w:eastAsia="Times New Roman"/>
      <w:sz w:val="24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rsid w:val="00411EE8"/>
    <w:rPr>
      <w:rFonts w:eastAsia="Times New Roman"/>
      <w:sz w:val="24"/>
      <w:szCs w:val="24"/>
      <w:lang w:eastAsia="en-US"/>
    </w:rPr>
  </w:style>
  <w:style w:type="paragraph" w:customStyle="1" w:styleId="protab">
    <w:name w:val="pro_tab"/>
    <w:basedOn w:val="prostand"/>
    <w:next w:val="prostand"/>
    <w:rsid w:val="00411EE8"/>
    <w:pPr>
      <w:autoSpaceDE w:val="0"/>
      <w:autoSpaceDN w:val="0"/>
      <w:spacing w:before="60" w:after="60"/>
      <w:jc w:val="left"/>
    </w:pPr>
    <w:rPr>
      <w:sz w:val="20"/>
      <w:lang w:val="de-DE"/>
    </w:rPr>
  </w:style>
  <w:style w:type="paragraph" w:customStyle="1" w:styleId="xl65">
    <w:name w:val="xl65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4830587655520828335msolistparagraph">
    <w:name w:val="m_-4830587655520828335msolistparagraph"/>
    <w:basedOn w:val="Normalny"/>
    <w:rsid w:val="0064398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apunktowana2">
    <w:name w:val="List Bullet 2"/>
    <w:basedOn w:val="Listapunktowana"/>
    <w:autoRedefine/>
    <w:rsid w:val="00F07090"/>
    <w:pPr>
      <w:keepLines/>
      <w:numPr>
        <w:numId w:val="12"/>
      </w:numPr>
      <w:tabs>
        <w:tab w:val="clear" w:pos="1776"/>
        <w:tab w:val="num" w:pos="2629"/>
      </w:tabs>
      <w:spacing w:before="20" w:after="20" w:line="240" w:lineRule="auto"/>
      <w:ind w:left="2629"/>
    </w:pPr>
    <w:rPr>
      <w:rFonts w:cs="Times New Roman"/>
      <w:snapToGrid/>
      <w:sz w:val="22"/>
      <w:lang w:eastAsia="pl-PL"/>
    </w:rPr>
  </w:style>
  <w:style w:type="paragraph" w:customStyle="1" w:styleId="uwaga0">
    <w:name w:val="uwaga"/>
    <w:basedOn w:val="Opis"/>
    <w:rsid w:val="00F07090"/>
    <w:pPr>
      <w:spacing w:before="120" w:after="120"/>
      <w:ind w:left="0"/>
    </w:pPr>
    <w:rPr>
      <w:rFonts w:cs="Times New Roman"/>
    </w:rPr>
  </w:style>
  <w:style w:type="paragraph" w:customStyle="1" w:styleId="Nagwekkrok">
    <w:name w:val="Nagłówek_krok"/>
    <w:basedOn w:val="Nagwek5"/>
    <w:rsid w:val="00B36653"/>
    <w:pPr>
      <w:keepNext/>
      <w:numPr>
        <w:ilvl w:val="0"/>
        <w:numId w:val="0"/>
      </w:numPr>
      <w:jc w:val="left"/>
    </w:pPr>
    <w:rPr>
      <w:rFonts w:cs="Times New Roman"/>
      <w:i w:val="0"/>
      <w:noProof/>
      <w:sz w:val="22"/>
      <w:szCs w:val="22"/>
      <w:lang w:val="pl-PL" w:eastAsia="pl-PL"/>
    </w:rPr>
  </w:style>
  <w:style w:type="paragraph" w:customStyle="1" w:styleId="Opis1">
    <w:name w:val="Opis 1"/>
    <w:basedOn w:val="Opis"/>
    <w:link w:val="Opis1Znak"/>
    <w:rsid w:val="00B36653"/>
    <w:pPr>
      <w:spacing w:before="0"/>
    </w:pPr>
    <w:rPr>
      <w:rFonts w:cs="Times New Roman"/>
    </w:rPr>
  </w:style>
  <w:style w:type="character" w:customStyle="1" w:styleId="Opis1Znak">
    <w:name w:val="Opis 1 Znak"/>
    <w:link w:val="Opis1"/>
    <w:rsid w:val="00B36653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6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oleObject" Target="embeddings/oleObject6.bin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3.bin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oleObject" Target="embeddings/oleObject5.bin"/><Relationship Id="rId40" Type="http://schemas.openxmlformats.org/officeDocument/2006/relationships/oleObject" Target="embeddings/oleObject7.bin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oleObject" Target="embeddings/oleObject4.bin"/><Relationship Id="rId38" Type="http://schemas.openxmlformats.org/officeDocument/2006/relationships/image" Target="media/image25.png"/><Relationship Id="rId4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4EE84-AF03-4F82-86FB-BA72EBFAD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21</Pages>
  <Words>1404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Asseco Poland SA</Company>
  <LinksUpToDate>false</LinksUpToDate>
  <CharactersWithSpaces>9815</CharactersWithSpaces>
  <SharedDoc>false</SharedDoc>
  <HLinks>
    <vt:vector size="720" baseType="variant">
      <vt:variant>
        <vt:i4>5439823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_Słowniki_wykorzystywane_w</vt:lpwstr>
      </vt:variant>
      <vt:variant>
        <vt:i4>5439823</vt:i4>
      </vt:variant>
      <vt:variant>
        <vt:i4>721</vt:i4>
      </vt:variant>
      <vt:variant>
        <vt:i4>0</vt:i4>
      </vt:variant>
      <vt:variant>
        <vt:i4>5</vt:i4>
      </vt:variant>
      <vt:variant>
        <vt:lpwstr/>
      </vt:variant>
      <vt:variant>
        <vt:lpwstr>_Słowniki_wykorzystywane_w</vt:lpwstr>
      </vt:variant>
      <vt:variant>
        <vt:i4>721071</vt:i4>
      </vt:variant>
      <vt:variant>
        <vt:i4>702</vt:i4>
      </vt:variant>
      <vt:variant>
        <vt:i4>0</vt:i4>
      </vt:variant>
      <vt:variant>
        <vt:i4>5</vt:i4>
      </vt:variant>
      <vt:variant>
        <vt:lpwstr/>
      </vt:variant>
      <vt:variant>
        <vt:lpwstr>_Rodzaje_projektów_inwestycyjnych</vt:lpwstr>
      </vt:variant>
      <vt:variant>
        <vt:i4>1769502</vt:i4>
      </vt:variant>
      <vt:variant>
        <vt:i4>696</vt:i4>
      </vt:variant>
      <vt:variant>
        <vt:i4>0</vt:i4>
      </vt:variant>
      <vt:variant>
        <vt:i4>5</vt:i4>
      </vt:variant>
      <vt:variant>
        <vt:lpwstr/>
      </vt:variant>
      <vt:variant>
        <vt:lpwstr>_Lista_rozszerzeń</vt:lpwstr>
      </vt:variant>
      <vt:variant>
        <vt:i4>9707547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_Lista_procesów_„TO-BE”</vt:lpwstr>
      </vt:variant>
      <vt:variant>
        <vt:i4>1179707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_Toc377563940</vt:lpwstr>
      </vt:variant>
      <vt:variant>
        <vt:i4>1376315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_Toc377563939</vt:lpwstr>
      </vt:variant>
      <vt:variant>
        <vt:i4>1376315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_Toc377563938</vt:lpwstr>
      </vt:variant>
      <vt:variant>
        <vt:i4>1376315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_Toc377563937</vt:lpwstr>
      </vt:variant>
      <vt:variant>
        <vt:i4>1376315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_Toc377563936</vt:lpwstr>
      </vt:variant>
      <vt:variant>
        <vt:i4>1376315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_Toc377563935</vt:lpwstr>
      </vt:variant>
      <vt:variant>
        <vt:i4>1376315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_Toc377563934</vt:lpwstr>
      </vt:variant>
      <vt:variant>
        <vt:i4>1376315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_Toc377563933</vt:lpwstr>
      </vt:variant>
      <vt:variant>
        <vt:i4>1376315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_Toc377563932</vt:lpwstr>
      </vt:variant>
      <vt:variant>
        <vt:i4>1376315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_Toc377563931</vt:lpwstr>
      </vt:variant>
      <vt:variant>
        <vt:i4>1376315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_Toc377563930</vt:lpwstr>
      </vt:variant>
      <vt:variant>
        <vt:i4>1310779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_Toc377563929</vt:lpwstr>
      </vt:variant>
      <vt:variant>
        <vt:i4>1310779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_Toc377563928</vt:lpwstr>
      </vt:variant>
      <vt:variant>
        <vt:i4>1310779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_Toc377563927</vt:lpwstr>
      </vt:variant>
      <vt:variant>
        <vt:i4>1310779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_Toc377563926</vt:lpwstr>
      </vt:variant>
      <vt:variant>
        <vt:i4>1310779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_Toc377563925</vt:lpwstr>
      </vt:variant>
      <vt:variant>
        <vt:i4>1310779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_Toc377563924</vt:lpwstr>
      </vt:variant>
      <vt:variant>
        <vt:i4>1310779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_Toc377563923</vt:lpwstr>
      </vt:variant>
      <vt:variant>
        <vt:i4>1310779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_Toc377563922</vt:lpwstr>
      </vt:variant>
      <vt:variant>
        <vt:i4>1310779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_Toc377563921</vt:lpwstr>
      </vt:variant>
      <vt:variant>
        <vt:i4>1310779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_Toc377563920</vt:lpwstr>
      </vt:variant>
      <vt:variant>
        <vt:i4>1507387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_Toc377563919</vt:lpwstr>
      </vt:variant>
      <vt:variant>
        <vt:i4>1507387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_Toc377563918</vt:lpwstr>
      </vt:variant>
      <vt:variant>
        <vt:i4>1507387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_Toc377563917</vt:lpwstr>
      </vt:variant>
      <vt:variant>
        <vt:i4>1507387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_Toc377563916</vt:lpwstr>
      </vt:variant>
      <vt:variant>
        <vt:i4>1507387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_Toc377563915</vt:lpwstr>
      </vt:variant>
      <vt:variant>
        <vt:i4>1507387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_Toc377563914</vt:lpwstr>
      </vt:variant>
      <vt:variant>
        <vt:i4>1507387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_Toc377563913</vt:lpwstr>
      </vt:variant>
      <vt:variant>
        <vt:i4>1507387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_Toc377563912</vt:lpwstr>
      </vt:variant>
      <vt:variant>
        <vt:i4>1507387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_Toc377563911</vt:lpwstr>
      </vt:variant>
      <vt:variant>
        <vt:i4>1507387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_Toc377563910</vt:lpwstr>
      </vt:variant>
      <vt:variant>
        <vt:i4>1441851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_Toc377563909</vt:lpwstr>
      </vt:variant>
      <vt:variant>
        <vt:i4>1441851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_Toc377563908</vt:lpwstr>
      </vt:variant>
      <vt:variant>
        <vt:i4>1441851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_Toc377563907</vt:lpwstr>
      </vt:variant>
      <vt:variant>
        <vt:i4>1441851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_Toc377563906</vt:lpwstr>
      </vt:variant>
      <vt:variant>
        <vt:i4>1441851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_Toc377563905</vt:lpwstr>
      </vt:variant>
      <vt:variant>
        <vt:i4>1441851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_Toc377563904</vt:lpwstr>
      </vt:variant>
      <vt:variant>
        <vt:i4>1441851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_Toc377563903</vt:lpwstr>
      </vt:variant>
      <vt:variant>
        <vt:i4>1441851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_Toc377563902</vt:lpwstr>
      </vt:variant>
      <vt:variant>
        <vt:i4>1441851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_Toc377563901</vt:lpwstr>
      </vt:variant>
      <vt:variant>
        <vt:i4>1441851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_Toc377563900</vt:lpwstr>
      </vt:variant>
      <vt:variant>
        <vt:i4>2031674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_Toc377563899</vt:lpwstr>
      </vt:variant>
      <vt:variant>
        <vt:i4>2031674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_Toc377563898</vt:lpwstr>
      </vt:variant>
      <vt:variant>
        <vt:i4>2031674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_Toc377563897</vt:lpwstr>
      </vt:variant>
      <vt:variant>
        <vt:i4>2031674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_Toc377563896</vt:lpwstr>
      </vt:variant>
      <vt:variant>
        <vt:i4>2031674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_Toc377563895</vt:lpwstr>
      </vt:variant>
      <vt:variant>
        <vt:i4>2031674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_Toc377563894</vt:lpwstr>
      </vt:variant>
      <vt:variant>
        <vt:i4>2031674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_Toc377563893</vt:lpwstr>
      </vt:variant>
      <vt:variant>
        <vt:i4>2031674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_Toc377563892</vt:lpwstr>
      </vt:variant>
      <vt:variant>
        <vt:i4>2031674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_Toc377563891</vt:lpwstr>
      </vt:variant>
      <vt:variant>
        <vt:i4>2031674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_Toc377563890</vt:lpwstr>
      </vt:variant>
      <vt:variant>
        <vt:i4>1966138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_Toc377563889</vt:lpwstr>
      </vt:variant>
      <vt:variant>
        <vt:i4>1966138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_Toc377563888</vt:lpwstr>
      </vt:variant>
      <vt:variant>
        <vt:i4>1966138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_Toc377563887</vt:lpwstr>
      </vt:variant>
      <vt:variant>
        <vt:i4>1966138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_Toc377563886</vt:lpwstr>
      </vt:variant>
      <vt:variant>
        <vt:i4>1966138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_Toc377563885</vt:lpwstr>
      </vt:variant>
      <vt:variant>
        <vt:i4>1966138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_Toc377563884</vt:lpwstr>
      </vt:variant>
      <vt:variant>
        <vt:i4>1966138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_Toc377563883</vt:lpwstr>
      </vt:variant>
      <vt:variant>
        <vt:i4>1966138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_Toc377563882</vt:lpwstr>
      </vt:variant>
      <vt:variant>
        <vt:i4>1966138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_Toc377563881</vt:lpwstr>
      </vt:variant>
      <vt:variant>
        <vt:i4>1966138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_Toc377563880</vt:lpwstr>
      </vt:variant>
      <vt:variant>
        <vt:i4>1114170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_Toc377563879</vt:lpwstr>
      </vt:variant>
      <vt:variant>
        <vt:i4>1114170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_Toc377563878</vt:lpwstr>
      </vt:variant>
      <vt:variant>
        <vt:i4>1114170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_Toc377563877</vt:lpwstr>
      </vt:variant>
      <vt:variant>
        <vt:i4>1114170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_Toc377563876</vt:lpwstr>
      </vt:variant>
      <vt:variant>
        <vt:i4>1114170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_Toc377563875</vt:lpwstr>
      </vt:variant>
      <vt:variant>
        <vt:i4>1114170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_Toc377563874</vt:lpwstr>
      </vt:variant>
      <vt:variant>
        <vt:i4>1114170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_Toc377563873</vt:lpwstr>
      </vt:variant>
      <vt:variant>
        <vt:i4>1114170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_Toc377563872</vt:lpwstr>
      </vt:variant>
      <vt:variant>
        <vt:i4>1114170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_Toc377563871</vt:lpwstr>
      </vt:variant>
      <vt:variant>
        <vt:i4>1114170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_Toc377563870</vt:lpwstr>
      </vt:variant>
      <vt:variant>
        <vt:i4>1048634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_Toc377563869</vt:lpwstr>
      </vt:variant>
      <vt:variant>
        <vt:i4>1048634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_Toc377563868</vt:lpwstr>
      </vt:variant>
      <vt:variant>
        <vt:i4>1048634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_Toc377563867</vt:lpwstr>
      </vt:variant>
      <vt:variant>
        <vt:i4>1048634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_Toc377563866</vt:lpwstr>
      </vt:variant>
      <vt:variant>
        <vt:i4>1048634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_Toc377563865</vt:lpwstr>
      </vt:variant>
      <vt:variant>
        <vt:i4>1048634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_Toc377563864</vt:lpwstr>
      </vt:variant>
      <vt:variant>
        <vt:i4>1048634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_Toc377563863</vt:lpwstr>
      </vt:variant>
      <vt:variant>
        <vt:i4>1048634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_Toc377563862</vt:lpwstr>
      </vt:variant>
      <vt:variant>
        <vt:i4>1048634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_Toc377563861</vt:lpwstr>
      </vt:variant>
      <vt:variant>
        <vt:i4>1048634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_Toc377563860</vt:lpwstr>
      </vt:variant>
      <vt:variant>
        <vt:i4>1245242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_Toc377563859</vt:lpwstr>
      </vt:variant>
      <vt:variant>
        <vt:i4>1245242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_Toc377563858</vt:lpwstr>
      </vt:variant>
      <vt:variant>
        <vt:i4>1245242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_Toc377563857</vt:lpwstr>
      </vt:variant>
      <vt:variant>
        <vt:i4>1245242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_Toc377563856</vt:lpwstr>
      </vt:variant>
      <vt:variant>
        <vt:i4>1245242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_Toc377563855</vt:lpwstr>
      </vt:variant>
      <vt:variant>
        <vt:i4>1245242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_Toc377563854</vt:lpwstr>
      </vt:variant>
      <vt:variant>
        <vt:i4>1245242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_Toc377563853</vt:lpwstr>
      </vt:variant>
      <vt:variant>
        <vt:i4>1245242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_Toc377563852</vt:lpwstr>
      </vt:variant>
      <vt:variant>
        <vt:i4>1245242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_Toc377563851</vt:lpwstr>
      </vt:variant>
      <vt:variant>
        <vt:i4>1245242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_Toc377563850</vt:lpwstr>
      </vt:variant>
      <vt:variant>
        <vt:i4>1179706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_Toc377563849</vt:lpwstr>
      </vt:variant>
      <vt:variant>
        <vt:i4>1179706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_Toc377563848</vt:lpwstr>
      </vt:variant>
      <vt:variant>
        <vt:i4>1179706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_Toc377563847</vt:lpwstr>
      </vt:variant>
      <vt:variant>
        <vt:i4>1179706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_Toc377563846</vt:lpwstr>
      </vt:variant>
      <vt:variant>
        <vt:i4>1179706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_Toc377563845</vt:lpwstr>
      </vt:variant>
      <vt:variant>
        <vt:i4>1179706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_Toc377563844</vt:lpwstr>
      </vt:variant>
      <vt:variant>
        <vt:i4>1179706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_Toc377563843</vt:lpwstr>
      </vt:variant>
      <vt:variant>
        <vt:i4>1179706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_Toc377563842</vt:lpwstr>
      </vt:variant>
      <vt:variant>
        <vt:i4>1179706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_Toc377563841</vt:lpwstr>
      </vt:variant>
      <vt:variant>
        <vt:i4>1179706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_Toc377563840</vt:lpwstr>
      </vt:variant>
      <vt:variant>
        <vt:i4>1376314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_Toc377563839</vt:lpwstr>
      </vt:variant>
      <vt:variant>
        <vt:i4>1376314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_Toc377563838</vt:lpwstr>
      </vt:variant>
      <vt:variant>
        <vt:i4>1376314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_Toc377563837</vt:lpwstr>
      </vt:variant>
      <vt:variant>
        <vt:i4>1376314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_Toc377563836</vt:lpwstr>
      </vt:variant>
      <vt:variant>
        <vt:i4>1376314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_Toc377563835</vt:lpwstr>
      </vt:variant>
      <vt:variant>
        <vt:i4>1376314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_Toc377563834</vt:lpwstr>
      </vt:variant>
      <vt:variant>
        <vt:i4>1376314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_Toc377563833</vt:lpwstr>
      </vt:variant>
      <vt:variant>
        <vt:i4>1376314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_Toc377563832</vt:lpwstr>
      </vt:variant>
      <vt:variant>
        <vt:i4>1376314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_Toc377563831</vt:lpwstr>
      </vt:variant>
      <vt:variant>
        <vt:i4>1376314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_Toc377563830</vt:lpwstr>
      </vt:variant>
      <vt:variant>
        <vt:i4>1310778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_Toc377563829</vt:lpwstr>
      </vt:variant>
      <vt:variant>
        <vt:i4>1310778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_Toc377563828</vt:lpwstr>
      </vt:variant>
      <vt:variant>
        <vt:i4>1310778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_Toc377563827</vt:lpwstr>
      </vt:variant>
      <vt:variant>
        <vt:i4>1310778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_Toc377563826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</dc:creator>
  <cp:lastModifiedBy>Wiesław.Synowiec</cp:lastModifiedBy>
  <cp:revision>176</cp:revision>
  <cp:lastPrinted>2014-02-17T08:20:00Z</cp:lastPrinted>
  <dcterms:created xsi:type="dcterms:W3CDTF">2019-12-30T22:25:00Z</dcterms:created>
  <dcterms:modified xsi:type="dcterms:W3CDTF">2019-12-31T13:37:00Z</dcterms:modified>
</cp:coreProperties>
</file>