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8F4CAA">
        <w:rPr>
          <w:rFonts w:ascii="Calibri" w:hAnsi="Calibri" w:cs="Calibri"/>
          <w:sz w:val="18"/>
          <w:szCs w:val="18"/>
        </w:rPr>
        <w:t xml:space="preserve">                      </w:t>
      </w:r>
      <w:r w:rsidR="00EB0A7D">
        <w:rPr>
          <w:rFonts w:ascii="Calibri" w:hAnsi="Calibri" w:cs="Calibri"/>
          <w:sz w:val="18"/>
          <w:szCs w:val="18"/>
        </w:rPr>
        <w:t>Lublin, dnia 12</w:t>
      </w:r>
      <w:r w:rsidR="00A17A45">
        <w:rPr>
          <w:rFonts w:ascii="Calibri" w:hAnsi="Calibri" w:cs="Calibri"/>
          <w:sz w:val="18"/>
          <w:szCs w:val="18"/>
        </w:rPr>
        <w:t>.11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EB0A7D">
        <w:rPr>
          <w:rFonts w:ascii="Calibri" w:hAnsi="Calibri" w:cs="Calibri"/>
          <w:bCs w:val="0"/>
          <w:sz w:val="18"/>
          <w:szCs w:val="18"/>
        </w:rPr>
        <w:t xml:space="preserve"> nr 3387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EB0A7D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EB0A7D">
        <w:rPr>
          <w:rFonts w:ascii="Calibri" w:hAnsi="Calibri" w:cs="Calibri"/>
          <w:sz w:val="18"/>
          <w:szCs w:val="18"/>
          <w:lang w:eastAsia="ar-SA"/>
        </w:rPr>
        <w:t>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E97CD2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B43C5C" w:rsidP="007A0861">
      <w:pPr>
        <w:suppressAutoHyphens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833771">
        <w:trPr>
          <w:trHeight w:hRule="exact" w:val="404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EB0A7D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Densymetr uniwersalny typ B o zakresie 1,000 – 1,050 z cechą legalizacyjną. </w:t>
            </w:r>
          </w:p>
        </w:tc>
        <w:tc>
          <w:tcPr>
            <w:tcW w:w="879" w:type="dxa"/>
            <w:vAlign w:val="center"/>
          </w:tcPr>
          <w:p w:rsidR="009F2E45" w:rsidRPr="003F0296" w:rsidRDefault="00EB0A7D" w:rsidP="00E97C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szt.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A0861" w:rsidRDefault="007A086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570FB8" w:rsidRPr="00032EF4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</w:t>
      </w:r>
      <w:r w:rsidR="00570FB8"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="00570FB8" w:rsidRPr="00D028C4">
        <w:rPr>
          <w:rFonts w:ascii="Calibri" w:hAnsi="Calibri" w:cs="Calibri"/>
          <w:sz w:val="18"/>
          <w:szCs w:val="18"/>
        </w:rPr>
        <w:t>ofercie produkty równoważne</w:t>
      </w:r>
      <w:r w:rsidR="00570FB8"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="00570FB8"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570FB8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6E7BC7">
        <w:rPr>
          <w:rFonts w:ascii="Calibri" w:hAnsi="Calibri" w:cs="Calibri"/>
          <w:sz w:val="18"/>
          <w:szCs w:val="18"/>
        </w:rPr>
        <w:t xml:space="preserve">  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EB0A7D">
        <w:rPr>
          <w:rFonts w:ascii="Calibri" w:hAnsi="Calibri" w:cs="Calibri"/>
          <w:b/>
          <w:sz w:val="18"/>
          <w:szCs w:val="18"/>
        </w:rPr>
        <w:t>14</w:t>
      </w:r>
      <w:r w:rsidR="006E7BC7">
        <w:rPr>
          <w:rFonts w:ascii="Calibri" w:hAnsi="Calibri" w:cs="Calibri"/>
          <w:b/>
          <w:sz w:val="18"/>
          <w:szCs w:val="18"/>
        </w:rPr>
        <w:t>.11</w:t>
      </w:r>
      <w:r w:rsidR="006B5110">
        <w:rPr>
          <w:rFonts w:ascii="Calibri" w:hAnsi="Calibri" w:cs="Calibri"/>
          <w:b/>
          <w:sz w:val="18"/>
          <w:szCs w:val="18"/>
        </w:rPr>
        <w:t>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2D665A">
        <w:rPr>
          <w:rFonts w:ascii="Calibri" w:hAnsi="Calibri" w:cs="Calibri"/>
          <w:b/>
          <w:sz w:val="18"/>
          <w:szCs w:val="18"/>
        </w:rPr>
        <w:t xml:space="preserve"> do godz. 12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>Termin realizacji dostawy:</w:t>
      </w:r>
      <w:r w:rsidRPr="00C56B4A">
        <w:rPr>
          <w:rFonts w:ascii="Calibri" w:hAnsi="Calibri" w:cs="Calibri"/>
          <w:sz w:val="18"/>
          <w:szCs w:val="18"/>
        </w:rPr>
        <w:tab/>
      </w:r>
      <w:r w:rsidRPr="00C56B4A">
        <w:rPr>
          <w:rFonts w:ascii="Calibri" w:hAnsi="Calibri" w:cs="Calibri"/>
          <w:sz w:val="18"/>
          <w:szCs w:val="18"/>
        </w:rPr>
        <w:tab/>
        <w:t xml:space="preserve">do </w:t>
      </w:r>
      <w:r w:rsidR="006E7BC7">
        <w:rPr>
          <w:rFonts w:ascii="Calibri" w:hAnsi="Calibri" w:cs="Calibri"/>
          <w:sz w:val="18"/>
          <w:szCs w:val="18"/>
        </w:rPr>
        <w:t>30</w:t>
      </w:r>
      <w:r w:rsidR="00DC22AF" w:rsidRPr="00C56B4A">
        <w:rPr>
          <w:rFonts w:ascii="Calibri" w:hAnsi="Calibri" w:cs="Calibri"/>
          <w:sz w:val="18"/>
          <w:szCs w:val="18"/>
        </w:rPr>
        <w:t xml:space="preserve"> </w:t>
      </w:r>
      <w:r w:rsidR="00885620" w:rsidRPr="00C56B4A">
        <w:rPr>
          <w:rFonts w:ascii="Calibri" w:hAnsi="Calibri" w:cs="Calibri"/>
          <w:sz w:val="18"/>
          <w:szCs w:val="18"/>
        </w:rPr>
        <w:t>dni</w:t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 xml:space="preserve">Termin płatności        </w:t>
      </w:r>
      <w:r w:rsidR="009F2229" w:rsidRPr="00C56B4A">
        <w:rPr>
          <w:rFonts w:ascii="Calibri" w:hAnsi="Calibri" w:cs="Calibri"/>
          <w:sz w:val="18"/>
          <w:szCs w:val="18"/>
        </w:rPr>
        <w:t xml:space="preserve">                               </w:t>
      </w:r>
      <w:r w:rsidRPr="00C56B4A">
        <w:rPr>
          <w:rFonts w:ascii="Calibri" w:hAnsi="Calibri" w:cs="Calibri"/>
          <w:sz w:val="18"/>
          <w:szCs w:val="18"/>
        </w:rPr>
        <w:t>faktura VAT z o</w:t>
      </w:r>
      <w:r w:rsidR="006E7BC7">
        <w:rPr>
          <w:rFonts w:ascii="Calibri" w:hAnsi="Calibri" w:cs="Calibri"/>
          <w:sz w:val="18"/>
          <w:szCs w:val="18"/>
        </w:rPr>
        <w:t>droczonym terminem płatności (30</w:t>
      </w:r>
      <w:r w:rsidRPr="00C56B4A">
        <w:rPr>
          <w:rFonts w:ascii="Calibri" w:hAnsi="Calibri" w:cs="Calibri"/>
          <w:sz w:val="18"/>
          <w:szCs w:val="18"/>
        </w:rPr>
        <w:t xml:space="preserve"> dni)</w:t>
      </w:r>
    </w:p>
    <w:p w:rsidR="00570FB8" w:rsidRPr="00E97CD2" w:rsidRDefault="00E97CD2" w:rsidP="00570FB8">
      <w:pPr>
        <w:rPr>
          <w:rFonts w:ascii="Calibri" w:hAnsi="Calibri" w:cs="Calibri"/>
          <w:b/>
          <w:sz w:val="18"/>
          <w:szCs w:val="18"/>
        </w:rPr>
      </w:pP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="00570FB8" w:rsidRPr="00E97CD2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A620B5" w:rsidRDefault="00570FB8" w:rsidP="007A0861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9F2229">
        <w:rPr>
          <w:rFonts w:ascii="Calibri" w:hAnsi="Calibri" w:cs="Calibri"/>
          <w:sz w:val="18"/>
          <w:szCs w:val="18"/>
        </w:rPr>
        <w:t xml:space="preserve"> </w:t>
      </w: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2D665A" w:rsidRDefault="002D665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EB0A7D" w:rsidRDefault="00EB0A7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EB0A7D" w:rsidRDefault="00EB0A7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2D665A" w:rsidRDefault="002D665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D90D2A">
      <w:pPr>
        <w:pStyle w:val="Nagwektabeli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>,</w:t>
      </w:r>
      <w:r w:rsidR="00A17A45">
        <w:rPr>
          <w:rFonts w:ascii="Calibri" w:hAnsi="Calibri" w:cs="Calibri"/>
          <w:i/>
          <w:sz w:val="18"/>
          <w:szCs w:val="18"/>
        </w:rPr>
        <w:t xml:space="preserve"> Pani </w:t>
      </w:r>
      <w:r w:rsidR="00A17A45" w:rsidRPr="00A17A45">
        <w:rPr>
          <w:rFonts w:ascii="Calibri" w:hAnsi="Calibri" w:cs="Calibri"/>
          <w:i/>
          <w:sz w:val="18"/>
          <w:szCs w:val="18"/>
        </w:rPr>
        <w:t>Sylwia Pawłowska-Jachura</w:t>
      </w:r>
      <w:r w:rsidR="00A17A45">
        <w:rPr>
          <w:rFonts w:ascii="Calibri" w:hAnsi="Calibri" w:cs="Calibri"/>
          <w:i/>
          <w:sz w:val="18"/>
          <w:szCs w:val="18"/>
        </w:rPr>
        <w:t>,</w:t>
      </w:r>
      <w:r w:rsidRPr="00994877">
        <w:rPr>
          <w:rFonts w:ascii="Calibri" w:hAnsi="Calibri" w:cs="Calibri"/>
          <w:i/>
          <w:sz w:val="18"/>
          <w:szCs w:val="18"/>
        </w:rPr>
        <w:t xml:space="preserve">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EB0A7D">
        <w:rPr>
          <w:rFonts w:ascii="Calibri" w:hAnsi="Calibri" w:cs="Calibri"/>
          <w:b/>
          <w:sz w:val="18"/>
          <w:szCs w:val="18"/>
        </w:rPr>
        <w:t xml:space="preserve"> </w:t>
      </w:r>
      <w:bookmarkStart w:id="0" w:name="_GoBack"/>
      <w:bookmarkEnd w:id="0"/>
      <w:r w:rsidR="00741A44">
        <w:rPr>
          <w:rFonts w:ascii="Calibri" w:hAnsi="Calibri" w:cs="Calibri"/>
          <w:b/>
          <w:sz w:val="18"/>
          <w:szCs w:val="18"/>
        </w:rPr>
        <w:t xml:space="preserve">pkt </w:t>
      </w:r>
      <w:r w:rsidR="00EB0A7D">
        <w:rPr>
          <w:rFonts w:ascii="Calibri" w:hAnsi="Calibri" w:cs="Calibri"/>
          <w:b/>
          <w:sz w:val="18"/>
          <w:szCs w:val="18"/>
        </w:rPr>
        <w:t>8</w:t>
      </w:r>
      <w:r w:rsidR="007A0861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</w:t>
      </w:r>
      <w:r w:rsidR="009F2229">
        <w:rPr>
          <w:rFonts w:ascii="Calibri" w:hAnsi="Calibri" w:cs="Calibri"/>
          <w:sz w:val="18"/>
          <w:szCs w:val="18"/>
        </w:rPr>
        <w:t xml:space="preserve"> z 2019r. poz. 1843</w:t>
      </w:r>
      <w:r w:rsidRPr="00994877">
        <w:rPr>
          <w:rFonts w:ascii="Calibri" w:hAnsi="Calibri" w:cs="Calibri"/>
          <w:sz w:val="18"/>
          <w:szCs w:val="18"/>
        </w:rPr>
        <w:t xml:space="preserve"> </w:t>
      </w:r>
      <w:r w:rsidR="009F2229">
        <w:rPr>
          <w:rFonts w:ascii="Calibri" w:hAnsi="Calibri" w:cs="Calibri"/>
          <w:sz w:val="18"/>
          <w:szCs w:val="18"/>
        </w:rPr>
        <w:t>t. j.</w:t>
      </w:r>
      <w:r w:rsidRPr="00994877">
        <w:rPr>
          <w:rFonts w:ascii="Calibri" w:hAnsi="Calibri" w:cs="Calibri"/>
          <w:sz w:val="18"/>
          <w:szCs w:val="18"/>
        </w:rPr>
        <w:t>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45" w:rsidRDefault="005B6F45" w:rsidP="00570FB8">
      <w:r>
        <w:separator/>
      </w:r>
    </w:p>
  </w:endnote>
  <w:endnote w:type="continuationSeparator" w:id="0">
    <w:p w:rsidR="005B6F45" w:rsidRDefault="005B6F45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45" w:rsidRDefault="005B6F45" w:rsidP="00570FB8">
      <w:r>
        <w:separator/>
      </w:r>
    </w:p>
  </w:footnote>
  <w:footnote w:type="continuationSeparator" w:id="0">
    <w:p w:rsidR="005B6F45" w:rsidRDefault="005B6F45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A1ACB3D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1580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D1316"/>
    <w:rsid w:val="000E79AD"/>
    <w:rsid w:val="000E7C00"/>
    <w:rsid w:val="001103F2"/>
    <w:rsid w:val="0011094E"/>
    <w:rsid w:val="00123C55"/>
    <w:rsid w:val="0018614F"/>
    <w:rsid w:val="001A794B"/>
    <w:rsid w:val="001D54EE"/>
    <w:rsid w:val="001E0C07"/>
    <w:rsid w:val="001E5BB1"/>
    <w:rsid w:val="00207918"/>
    <w:rsid w:val="00227A16"/>
    <w:rsid w:val="00230B37"/>
    <w:rsid w:val="002310B9"/>
    <w:rsid w:val="00242BEF"/>
    <w:rsid w:val="00250AB5"/>
    <w:rsid w:val="002559F0"/>
    <w:rsid w:val="00284EA6"/>
    <w:rsid w:val="00285EB2"/>
    <w:rsid w:val="00296D5F"/>
    <w:rsid w:val="00297566"/>
    <w:rsid w:val="002A023B"/>
    <w:rsid w:val="002C5CE1"/>
    <w:rsid w:val="002D1F64"/>
    <w:rsid w:val="002D665A"/>
    <w:rsid w:val="003000BA"/>
    <w:rsid w:val="00307913"/>
    <w:rsid w:val="003170E3"/>
    <w:rsid w:val="00323E00"/>
    <w:rsid w:val="00361DC3"/>
    <w:rsid w:val="00391978"/>
    <w:rsid w:val="003A5155"/>
    <w:rsid w:val="003B23F6"/>
    <w:rsid w:val="003C5055"/>
    <w:rsid w:val="003D6407"/>
    <w:rsid w:val="003E3D58"/>
    <w:rsid w:val="003F0296"/>
    <w:rsid w:val="003F2687"/>
    <w:rsid w:val="003F51A3"/>
    <w:rsid w:val="004121FF"/>
    <w:rsid w:val="00413F22"/>
    <w:rsid w:val="00422419"/>
    <w:rsid w:val="00432B6C"/>
    <w:rsid w:val="00445DB0"/>
    <w:rsid w:val="00451D5A"/>
    <w:rsid w:val="00461EF8"/>
    <w:rsid w:val="00463928"/>
    <w:rsid w:val="00496253"/>
    <w:rsid w:val="004B5D1E"/>
    <w:rsid w:val="004B6C7B"/>
    <w:rsid w:val="004B71A3"/>
    <w:rsid w:val="004E4DFB"/>
    <w:rsid w:val="004E78A6"/>
    <w:rsid w:val="004F055A"/>
    <w:rsid w:val="004F7D80"/>
    <w:rsid w:val="00534E9D"/>
    <w:rsid w:val="00547CA8"/>
    <w:rsid w:val="00550262"/>
    <w:rsid w:val="0055482F"/>
    <w:rsid w:val="00570FB8"/>
    <w:rsid w:val="005B3143"/>
    <w:rsid w:val="005B6F45"/>
    <w:rsid w:val="005D6037"/>
    <w:rsid w:val="005E31D7"/>
    <w:rsid w:val="005E6A1D"/>
    <w:rsid w:val="005F23B1"/>
    <w:rsid w:val="00602E2A"/>
    <w:rsid w:val="006067E4"/>
    <w:rsid w:val="006114DE"/>
    <w:rsid w:val="006118C3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3586"/>
    <w:rsid w:val="006D6464"/>
    <w:rsid w:val="006D6AAF"/>
    <w:rsid w:val="006E7BC7"/>
    <w:rsid w:val="006F34D4"/>
    <w:rsid w:val="00701B1E"/>
    <w:rsid w:val="00722F71"/>
    <w:rsid w:val="0073011A"/>
    <w:rsid w:val="00741A44"/>
    <w:rsid w:val="00753648"/>
    <w:rsid w:val="00755F66"/>
    <w:rsid w:val="00757593"/>
    <w:rsid w:val="007652BF"/>
    <w:rsid w:val="00766D7B"/>
    <w:rsid w:val="00772F4D"/>
    <w:rsid w:val="0077328A"/>
    <w:rsid w:val="007763CB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E34DD"/>
    <w:rsid w:val="007E7180"/>
    <w:rsid w:val="007F2CD1"/>
    <w:rsid w:val="00801F36"/>
    <w:rsid w:val="00802A45"/>
    <w:rsid w:val="00813C56"/>
    <w:rsid w:val="00827C2A"/>
    <w:rsid w:val="0083029F"/>
    <w:rsid w:val="008327CE"/>
    <w:rsid w:val="00833771"/>
    <w:rsid w:val="00842FE6"/>
    <w:rsid w:val="00883018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21846"/>
    <w:rsid w:val="00921AD6"/>
    <w:rsid w:val="0094064A"/>
    <w:rsid w:val="00943046"/>
    <w:rsid w:val="0094663D"/>
    <w:rsid w:val="00961A2E"/>
    <w:rsid w:val="0098407F"/>
    <w:rsid w:val="009A3157"/>
    <w:rsid w:val="009A32E2"/>
    <w:rsid w:val="009B071B"/>
    <w:rsid w:val="009B30C2"/>
    <w:rsid w:val="009C68F9"/>
    <w:rsid w:val="009D3FDB"/>
    <w:rsid w:val="009F2229"/>
    <w:rsid w:val="009F2E45"/>
    <w:rsid w:val="00A01315"/>
    <w:rsid w:val="00A17A45"/>
    <w:rsid w:val="00A22E52"/>
    <w:rsid w:val="00A276A7"/>
    <w:rsid w:val="00A27A13"/>
    <w:rsid w:val="00A30F9F"/>
    <w:rsid w:val="00A32ACD"/>
    <w:rsid w:val="00A620B5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24028"/>
    <w:rsid w:val="00B430E0"/>
    <w:rsid w:val="00B43C5C"/>
    <w:rsid w:val="00B6470F"/>
    <w:rsid w:val="00B7485B"/>
    <w:rsid w:val="00BD08B9"/>
    <w:rsid w:val="00BE4603"/>
    <w:rsid w:val="00BF4C4D"/>
    <w:rsid w:val="00C12D99"/>
    <w:rsid w:val="00C14DAD"/>
    <w:rsid w:val="00C15398"/>
    <w:rsid w:val="00C23FC5"/>
    <w:rsid w:val="00C53B35"/>
    <w:rsid w:val="00C56B4A"/>
    <w:rsid w:val="00C65D27"/>
    <w:rsid w:val="00C76EB7"/>
    <w:rsid w:val="00C83DE9"/>
    <w:rsid w:val="00CA3794"/>
    <w:rsid w:val="00CB435E"/>
    <w:rsid w:val="00CB4A03"/>
    <w:rsid w:val="00CB7A9A"/>
    <w:rsid w:val="00CB7F76"/>
    <w:rsid w:val="00CC2C6D"/>
    <w:rsid w:val="00CD563B"/>
    <w:rsid w:val="00CE0E70"/>
    <w:rsid w:val="00D2530F"/>
    <w:rsid w:val="00D26F09"/>
    <w:rsid w:val="00D32A5B"/>
    <w:rsid w:val="00D50410"/>
    <w:rsid w:val="00D62E13"/>
    <w:rsid w:val="00D66328"/>
    <w:rsid w:val="00D66AB4"/>
    <w:rsid w:val="00D7561D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7477"/>
    <w:rsid w:val="00DE4740"/>
    <w:rsid w:val="00DF5A58"/>
    <w:rsid w:val="00E05C30"/>
    <w:rsid w:val="00E25F28"/>
    <w:rsid w:val="00E36FE3"/>
    <w:rsid w:val="00E51EAE"/>
    <w:rsid w:val="00E62C2A"/>
    <w:rsid w:val="00E7150C"/>
    <w:rsid w:val="00E82E94"/>
    <w:rsid w:val="00E9644E"/>
    <w:rsid w:val="00E97CD2"/>
    <w:rsid w:val="00EB0A7D"/>
    <w:rsid w:val="00EB6070"/>
    <w:rsid w:val="00EB690F"/>
    <w:rsid w:val="00EC0602"/>
    <w:rsid w:val="00EC5A4B"/>
    <w:rsid w:val="00F40784"/>
    <w:rsid w:val="00F411F8"/>
    <w:rsid w:val="00F5008E"/>
    <w:rsid w:val="00F60424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9722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2019-10-18T07:44:00Z</cp:lastPrinted>
  <dcterms:created xsi:type="dcterms:W3CDTF">2019-11-12T07:29:00Z</dcterms:created>
  <dcterms:modified xsi:type="dcterms:W3CDTF">2019-11-12T07:29:00Z</dcterms:modified>
</cp:coreProperties>
</file>