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PU/</w:t>
      </w:r>
      <w:r w:rsidR="008E464D">
        <w:rPr>
          <w:rFonts w:ascii="Calibri" w:hAnsi="Calibri"/>
          <w:szCs w:val="18"/>
          <w:u w:val="single"/>
        </w:rPr>
        <w:t>47</w:t>
      </w:r>
      <w:r w:rsidR="00AB5AAE">
        <w:rPr>
          <w:rFonts w:ascii="Calibri" w:hAnsi="Calibri"/>
          <w:szCs w:val="18"/>
          <w:u w:val="single"/>
        </w:rPr>
        <w:t>-201</w:t>
      </w:r>
      <w:r w:rsidR="008E464D">
        <w:rPr>
          <w:rFonts w:ascii="Calibri" w:hAnsi="Calibri"/>
          <w:szCs w:val="18"/>
          <w:u w:val="single"/>
        </w:rPr>
        <w:t>9</w:t>
      </w:r>
      <w:r w:rsidR="00E571D3" w:rsidRPr="008E73ED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</w:t>
      </w:r>
      <w:r w:rsidR="008E464D">
        <w:rPr>
          <w:rFonts w:ascii="Calibri" w:hAnsi="Calibri"/>
          <w:szCs w:val="18"/>
          <w:u w:val="single"/>
        </w:rPr>
        <w:t>n</w:t>
      </w:r>
      <w:r w:rsidR="00E571D3" w:rsidRPr="0035031B">
        <w:rPr>
          <w:rFonts w:ascii="Calibri" w:hAnsi="Calibri"/>
          <w:szCs w:val="18"/>
          <w:u w:val="single"/>
        </w:rPr>
        <w:t xml:space="preserve">r 1 do </w:t>
      </w:r>
      <w:r w:rsidR="008E464D">
        <w:rPr>
          <w:rFonts w:ascii="Calibri" w:hAnsi="Calibri"/>
          <w:szCs w:val="18"/>
          <w:u w:val="single"/>
        </w:rPr>
        <w:t>z</w:t>
      </w:r>
      <w:r w:rsidR="00E571D3" w:rsidRPr="0035031B">
        <w:rPr>
          <w:rFonts w:ascii="Calibri" w:hAnsi="Calibri"/>
          <w:szCs w:val="18"/>
          <w:u w:val="single"/>
        </w:rPr>
        <w:t>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  <w:r w:rsidR="00C40D4E" w:rsidRPr="00A721E7">
        <w:rPr>
          <w:rFonts w:ascii="Calibri" w:hAnsi="Calibri"/>
          <w:b/>
          <w:sz w:val="20"/>
          <w:szCs w:val="20"/>
        </w:rPr>
        <w:t>sprzętu komputerowego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</w:t>
      </w:r>
      <w:r w:rsidR="00BB0661">
        <w:rPr>
          <w:rFonts w:ascii="Calibri" w:hAnsi="Calibri"/>
          <w:szCs w:val="18"/>
        </w:rPr>
        <w:t>produkt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AB5AAE">
        <w:rPr>
          <w:rFonts w:ascii="Calibri" w:hAnsi="Calibri"/>
          <w:b/>
          <w:szCs w:val="18"/>
        </w:rPr>
        <w:t>201</w:t>
      </w:r>
      <w:r w:rsidR="008E464D">
        <w:rPr>
          <w:rFonts w:ascii="Calibri" w:hAnsi="Calibri"/>
          <w:b/>
          <w:szCs w:val="18"/>
        </w:rPr>
        <w:t>9</w:t>
      </w:r>
      <w:r w:rsidR="006C7CD3" w:rsidRPr="00936988">
        <w:rPr>
          <w:rFonts w:ascii="Calibri" w:hAnsi="Calibri"/>
          <w:b/>
          <w:szCs w:val="18"/>
        </w:rPr>
        <w:t>r.,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wymaganego wyniku dla każdego z procesorów winien być osiągnięty na dzień ogłoszenia zaproszenia (zrzut z ekranu strony z wynikami testów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 niefunkcjonujących na rynku w chwili ogłoszenia Zaproszenia, a które wprowadzono do obrotu rynkowego i podlegały ocenie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otwarcia ofert.</w:t>
      </w:r>
    </w:p>
    <w:p w:rsidR="006C7CD3" w:rsidRDefault="006C7CD3" w:rsidP="006C7CD3">
      <w:pPr>
        <w:rPr>
          <w:sz w:val="16"/>
          <w:szCs w:val="16"/>
        </w:rPr>
      </w:pPr>
    </w:p>
    <w:p w:rsidR="002554A5" w:rsidRPr="00E729A7" w:rsidRDefault="002554A5" w:rsidP="002554A5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E729A7">
        <w:rPr>
          <w:rFonts w:ascii="Calibri" w:hAnsi="Calibri"/>
          <w:b/>
          <w:sz w:val="20"/>
          <w:szCs w:val="20"/>
          <w:u w:val="single"/>
        </w:rPr>
        <w:t xml:space="preserve">Dostawa komputera </w:t>
      </w:r>
      <w:r w:rsidR="008317C6">
        <w:rPr>
          <w:rFonts w:ascii="Calibri" w:hAnsi="Calibri"/>
          <w:b/>
          <w:sz w:val="20"/>
          <w:szCs w:val="20"/>
          <w:u w:val="single"/>
        </w:rPr>
        <w:t xml:space="preserve">stacjonarnego typu </w:t>
      </w:r>
      <w:proofErr w:type="spellStart"/>
      <w:r w:rsidR="008317C6">
        <w:rPr>
          <w:rFonts w:ascii="Calibri" w:hAnsi="Calibri"/>
          <w:b/>
          <w:sz w:val="20"/>
          <w:szCs w:val="20"/>
          <w:u w:val="single"/>
        </w:rPr>
        <w:t>Ai</w:t>
      </w:r>
      <w:r>
        <w:rPr>
          <w:rFonts w:ascii="Calibri" w:hAnsi="Calibri"/>
          <w:b/>
          <w:sz w:val="20"/>
          <w:szCs w:val="20"/>
          <w:u w:val="single"/>
        </w:rPr>
        <w:t>O</w:t>
      </w:r>
      <w:proofErr w:type="spellEnd"/>
      <w:r w:rsidR="008E464D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E729A7">
        <w:rPr>
          <w:rFonts w:ascii="Calibri" w:hAnsi="Calibri"/>
          <w:b/>
          <w:sz w:val="20"/>
          <w:szCs w:val="20"/>
          <w:u w:val="single"/>
        </w:rPr>
        <w:t xml:space="preserve">– </w:t>
      </w:r>
      <w:r w:rsidR="008E464D">
        <w:rPr>
          <w:rFonts w:ascii="Calibri" w:hAnsi="Calibri"/>
          <w:b/>
          <w:sz w:val="20"/>
          <w:szCs w:val="20"/>
          <w:u w:val="single"/>
        </w:rPr>
        <w:t>4</w:t>
      </w:r>
      <w:r w:rsidRPr="00E729A7">
        <w:rPr>
          <w:rFonts w:ascii="Calibri" w:hAnsi="Calibri"/>
          <w:b/>
          <w:sz w:val="20"/>
          <w:szCs w:val="20"/>
          <w:u w:val="single"/>
        </w:rPr>
        <w:t xml:space="preserve"> szt.</w:t>
      </w:r>
    </w:p>
    <w:p w:rsidR="002554A5" w:rsidRPr="00E729A7" w:rsidRDefault="002554A5" w:rsidP="002554A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729A7">
        <w:rPr>
          <w:rFonts w:ascii="Calibri" w:hAnsi="Calibri" w:cs="Calibri"/>
          <w:b/>
          <w:bCs/>
          <w:sz w:val="20"/>
          <w:szCs w:val="20"/>
        </w:rPr>
        <w:t xml:space="preserve">Komputer </w:t>
      </w:r>
      <w:r w:rsidR="008317C6">
        <w:rPr>
          <w:rFonts w:ascii="Calibri" w:hAnsi="Calibri" w:cs="Calibri"/>
          <w:b/>
          <w:bCs/>
          <w:sz w:val="20"/>
          <w:szCs w:val="20"/>
        </w:rPr>
        <w:t xml:space="preserve">stacjonarny typu </w:t>
      </w:r>
      <w:proofErr w:type="spellStart"/>
      <w:r w:rsidR="008317C6">
        <w:rPr>
          <w:rFonts w:ascii="Calibri" w:hAnsi="Calibri" w:cs="Calibri"/>
          <w:b/>
          <w:bCs/>
          <w:sz w:val="20"/>
          <w:szCs w:val="20"/>
        </w:rPr>
        <w:t>Ai</w:t>
      </w:r>
      <w:r>
        <w:rPr>
          <w:rFonts w:ascii="Calibri" w:hAnsi="Calibri" w:cs="Calibri"/>
          <w:b/>
          <w:bCs/>
          <w:sz w:val="20"/>
          <w:szCs w:val="20"/>
        </w:rPr>
        <w:t>O</w:t>
      </w:r>
      <w:proofErr w:type="spellEnd"/>
      <w:r w:rsidR="008E464D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729A7">
        <w:rPr>
          <w:rFonts w:ascii="Calibri" w:hAnsi="Calibri" w:cs="Calibri"/>
          <w:b/>
          <w:bCs/>
          <w:sz w:val="20"/>
          <w:szCs w:val="20"/>
        </w:rPr>
        <w:t xml:space="preserve">– </w:t>
      </w:r>
      <w:r w:rsidR="008E464D">
        <w:rPr>
          <w:rFonts w:ascii="Calibri" w:hAnsi="Calibri" w:cs="Calibri"/>
          <w:b/>
          <w:bCs/>
          <w:sz w:val="20"/>
          <w:szCs w:val="20"/>
        </w:rPr>
        <w:t>4</w:t>
      </w:r>
      <w:r w:rsidRPr="00E729A7">
        <w:rPr>
          <w:rFonts w:ascii="Calibri" w:hAnsi="Calibri" w:cs="Calibri"/>
          <w:b/>
          <w:bCs/>
          <w:sz w:val="20"/>
          <w:szCs w:val="20"/>
        </w:rPr>
        <w:t xml:space="preserve"> szt. o parametrach technicznych nie gorszych niż:</w:t>
      </w:r>
    </w:p>
    <w:p w:rsidR="002554A5" w:rsidRPr="00E729A7" w:rsidRDefault="002554A5" w:rsidP="002554A5">
      <w:pPr>
        <w:rPr>
          <w:rFonts w:ascii="Calibri" w:hAnsi="Calibri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6"/>
        <w:gridCol w:w="5812"/>
      </w:tblGrid>
      <w:tr w:rsidR="002554A5" w:rsidRPr="00E20FF9" w:rsidTr="0034709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20FF9" w:rsidRDefault="002554A5" w:rsidP="0034709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554A5" w:rsidRPr="00E20FF9" w:rsidRDefault="002554A5" w:rsidP="0034709F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20FF9" w:rsidRDefault="002554A5" w:rsidP="003470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20FF9" w:rsidRDefault="002554A5" w:rsidP="003470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2554A5" w:rsidRPr="00E20FF9" w:rsidTr="0034709F">
        <w:trPr>
          <w:trHeight w:val="21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54A5" w:rsidRPr="00E20FF9" w:rsidRDefault="002554A5" w:rsidP="003470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554A5" w:rsidRPr="00E20FF9" w:rsidRDefault="002554A5" w:rsidP="002972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</w:t>
            </w:r>
            <w:r w:rsidR="002972DD">
              <w:rPr>
                <w:rFonts w:ascii="Calibri" w:hAnsi="Calibri"/>
                <w:b/>
                <w:sz w:val="20"/>
                <w:szCs w:val="20"/>
              </w:rPr>
              <w:t xml:space="preserve">omputer stacjonarny typu </w:t>
            </w:r>
            <w:proofErr w:type="spellStart"/>
            <w:r w:rsidR="008317C6">
              <w:rPr>
                <w:rFonts w:ascii="Calibri" w:hAnsi="Calibri"/>
                <w:b/>
                <w:sz w:val="20"/>
                <w:szCs w:val="20"/>
              </w:rPr>
              <w:t>Ai</w:t>
            </w:r>
            <w:r w:rsidR="008E464D">
              <w:rPr>
                <w:rFonts w:ascii="Calibri" w:hAnsi="Calibri"/>
                <w:b/>
                <w:sz w:val="20"/>
                <w:szCs w:val="20"/>
              </w:rPr>
              <w:t>O</w:t>
            </w:r>
            <w:proofErr w:type="spellEnd"/>
            <w:r w:rsidR="008E464D">
              <w:rPr>
                <w:rFonts w:ascii="Calibri" w:hAnsi="Calibri"/>
                <w:b/>
                <w:sz w:val="20"/>
                <w:szCs w:val="20"/>
              </w:rPr>
              <w:t xml:space="preserve">  - 4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2554A5" w:rsidP="0034709F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Typ obudowy komputera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8317C6" w:rsidP="003470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Zintegrowana z monitorem (</w:t>
            </w:r>
            <w:proofErr w:type="spellStart"/>
            <w:r>
              <w:rPr>
                <w:rFonts w:ascii="Calibri" w:hAnsi="Calibri" w:cs="Calibri"/>
                <w:bCs/>
                <w:szCs w:val="18"/>
              </w:rPr>
              <w:t>Ai</w:t>
            </w:r>
            <w:r w:rsidR="002554A5" w:rsidRPr="00E7113F">
              <w:rPr>
                <w:rFonts w:ascii="Calibri" w:hAnsi="Calibri" w:cs="Calibri"/>
                <w:bCs/>
                <w:szCs w:val="18"/>
              </w:rPr>
              <w:t>O</w:t>
            </w:r>
            <w:proofErr w:type="spellEnd"/>
            <w:r w:rsidR="002554A5" w:rsidRPr="00E7113F">
              <w:rPr>
                <w:rFonts w:ascii="Calibri" w:hAnsi="Calibri" w:cs="Calibri"/>
                <w:bCs/>
                <w:szCs w:val="18"/>
              </w:rPr>
              <w:t>)</w:t>
            </w:r>
          </w:p>
        </w:tc>
      </w:tr>
      <w:tr w:rsidR="002554A5" w:rsidRPr="00E20FF9" w:rsidTr="0034709F">
        <w:trPr>
          <w:trHeight w:val="88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54A5" w:rsidRPr="00E20FF9" w:rsidRDefault="002554A5" w:rsidP="003470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2554A5" w:rsidP="0034709F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D" w:rsidRDefault="002554A5" w:rsidP="000A6177">
            <w:pPr>
              <w:jc w:val="both"/>
              <w:rPr>
                <w:rStyle w:val="Domylnaczcionkaakapitu1"/>
                <w:rFonts w:ascii="Calibri" w:hAnsi="Calibri"/>
                <w:szCs w:val="18"/>
              </w:rPr>
            </w:pPr>
            <w:r w:rsidRPr="00E7113F">
              <w:rPr>
                <w:rStyle w:val="Domylnaczcionkaakapitu1"/>
                <w:rFonts w:ascii="Calibri" w:hAnsi="Calibri"/>
                <w:szCs w:val="18"/>
              </w:rPr>
              <w:t xml:space="preserve">Osiągający  średnią wydajność co najmniej </w:t>
            </w:r>
            <w:r w:rsidR="008E464D">
              <w:rPr>
                <w:rFonts w:ascii="Calibri" w:hAnsi="Calibri"/>
                <w:b/>
                <w:szCs w:val="18"/>
              </w:rPr>
              <w:t>11</w:t>
            </w:r>
            <w:r w:rsidRPr="00E7113F">
              <w:rPr>
                <w:rFonts w:ascii="Calibri" w:hAnsi="Calibri"/>
                <w:b/>
                <w:szCs w:val="18"/>
              </w:rPr>
              <w:t xml:space="preserve"> </w:t>
            </w:r>
            <w:r w:rsidR="008E464D">
              <w:rPr>
                <w:rFonts w:ascii="Calibri" w:hAnsi="Calibri"/>
                <w:b/>
                <w:szCs w:val="18"/>
              </w:rPr>
              <w:t>70</w:t>
            </w:r>
            <w:r w:rsidRPr="00E7113F">
              <w:rPr>
                <w:rFonts w:ascii="Calibri" w:hAnsi="Calibri"/>
                <w:b/>
                <w:szCs w:val="18"/>
              </w:rPr>
              <w:t>0 punktów</w:t>
            </w:r>
            <w:r w:rsidRPr="00E7113F">
              <w:rPr>
                <w:rFonts w:ascii="Calibri" w:hAnsi="Calibri"/>
                <w:szCs w:val="18"/>
              </w:rPr>
              <w:t xml:space="preserve"> </w:t>
            </w:r>
            <w:r w:rsidRPr="00E7113F">
              <w:rPr>
                <w:rStyle w:val="Domylnaczcionkaakapitu1"/>
                <w:rFonts w:ascii="Calibri" w:hAnsi="Calibri"/>
                <w:szCs w:val="18"/>
              </w:rPr>
              <w:t xml:space="preserve">w teście wydajnościowym </w:t>
            </w:r>
            <w:proofErr w:type="spellStart"/>
            <w:r w:rsidRPr="00E7113F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E7113F">
              <w:rPr>
                <w:rStyle w:val="Domylnaczcionkaakapitu1"/>
                <w:rFonts w:ascii="Calibri" w:hAnsi="Calibri"/>
                <w:szCs w:val="18"/>
              </w:rPr>
              <w:t xml:space="preserve"> CPU </w:t>
            </w:r>
            <w:proofErr w:type="spellStart"/>
            <w:r w:rsidRPr="00E7113F">
              <w:rPr>
                <w:rStyle w:val="Domylnaczcionkaakapitu1"/>
                <w:rFonts w:ascii="Calibri" w:hAnsi="Calibri"/>
                <w:szCs w:val="18"/>
              </w:rPr>
              <w:t>Benchmarks</w:t>
            </w:r>
            <w:proofErr w:type="spellEnd"/>
            <w:r w:rsidRPr="00E7113F">
              <w:rPr>
                <w:rStyle w:val="Domylnaczcionkaakapitu1"/>
                <w:rFonts w:ascii="Calibri" w:hAnsi="Calibri"/>
                <w:szCs w:val="18"/>
              </w:rPr>
              <w:t xml:space="preserve"> wg. kolumny CPU Mark, którego wyniki są publikowane na stronie </w:t>
            </w:r>
          </w:p>
          <w:p w:rsidR="002554A5" w:rsidRPr="008E464D" w:rsidRDefault="008E464D" w:rsidP="000A6177">
            <w:pPr>
              <w:jc w:val="both"/>
              <w:rPr>
                <w:rStyle w:val="Domylnaczcionkaakapitu1"/>
                <w:rFonts w:ascii="Calibri" w:hAnsi="Calibri"/>
                <w:szCs w:val="18"/>
              </w:rPr>
            </w:pPr>
            <w:r w:rsidRPr="008E464D">
              <w:rPr>
                <w:rFonts w:ascii="Calibri" w:hAnsi="Calibri"/>
              </w:rPr>
              <w:t>https://www.cpubenchmark.net/CPU_mega_page.html</w:t>
            </w:r>
            <w:r w:rsidRPr="008E464D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</w:p>
        </w:tc>
      </w:tr>
      <w:tr w:rsidR="002554A5" w:rsidRPr="00E20FF9" w:rsidTr="0034709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A5" w:rsidRPr="00E20FF9" w:rsidRDefault="002554A5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2554A5" w:rsidP="003470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2554A5" w:rsidP="00405F3C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Minimum 27</w:t>
            </w:r>
            <w:r w:rsidR="00405F3C">
              <w:rPr>
                <w:rFonts w:ascii="Calibri" w:hAnsi="Calibri"/>
                <w:szCs w:val="18"/>
              </w:rPr>
              <w:t>.0”</w:t>
            </w:r>
            <w:r w:rsidRPr="00E7113F">
              <w:rPr>
                <w:rFonts w:ascii="Calibri" w:hAnsi="Calibri"/>
                <w:szCs w:val="18"/>
              </w:rPr>
              <w:t xml:space="preserve"> - maksimum 28</w:t>
            </w:r>
            <w:r w:rsidR="00405F3C">
              <w:rPr>
                <w:rFonts w:ascii="Calibri" w:hAnsi="Calibri"/>
                <w:szCs w:val="18"/>
              </w:rPr>
              <w:t>.0”</w:t>
            </w:r>
            <w:r w:rsidR="006215A7">
              <w:rPr>
                <w:rFonts w:ascii="Calibri" w:hAnsi="Calibri"/>
                <w:szCs w:val="18"/>
              </w:rPr>
              <w:t>,</w:t>
            </w:r>
            <w:r w:rsidRPr="00E7113F">
              <w:rPr>
                <w:rFonts w:ascii="Calibri" w:hAnsi="Calibri"/>
                <w:szCs w:val="18"/>
              </w:rPr>
              <w:t xml:space="preserve"> z możliwością wyświetlania </w:t>
            </w:r>
            <w:r w:rsidR="006215A7">
              <w:rPr>
                <w:rFonts w:ascii="Calibri" w:hAnsi="Calibri"/>
                <w:szCs w:val="18"/>
              </w:rPr>
              <w:t xml:space="preserve">minimum </w:t>
            </w:r>
            <w:r w:rsidR="008749B7">
              <w:rPr>
                <w:rFonts w:ascii="Calibri" w:hAnsi="Calibri"/>
                <w:szCs w:val="18"/>
              </w:rPr>
              <w:t xml:space="preserve">1 </w:t>
            </w:r>
            <w:r w:rsidRPr="00E7113F">
              <w:rPr>
                <w:rFonts w:ascii="Calibri" w:hAnsi="Calibri"/>
                <w:szCs w:val="18"/>
              </w:rPr>
              <w:t>miliarda kolorów</w:t>
            </w:r>
          </w:p>
        </w:tc>
      </w:tr>
      <w:tr w:rsidR="002554A5" w:rsidRPr="00E20FF9" w:rsidTr="0034709F">
        <w:trPr>
          <w:trHeight w:val="22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A5" w:rsidRPr="00E20FF9" w:rsidRDefault="002554A5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2554A5" w:rsidP="0034709F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2554A5" w:rsidP="0034709F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Minimum 5120 x 2880 pikseli</w:t>
            </w:r>
          </w:p>
        </w:tc>
      </w:tr>
      <w:tr w:rsidR="002554A5" w:rsidRPr="00E20FF9" w:rsidTr="0034709F">
        <w:trPr>
          <w:trHeight w:val="21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A5" w:rsidRPr="00E20FF9" w:rsidRDefault="002554A5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2554A5" w:rsidP="0034709F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Jasność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2554A5" w:rsidP="0034709F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Minimum 500 nitów</w:t>
            </w:r>
          </w:p>
        </w:tc>
      </w:tr>
      <w:tr w:rsidR="002554A5" w:rsidRPr="004B6149" w:rsidTr="0034709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A5" w:rsidRPr="00E20FF9" w:rsidRDefault="002554A5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2554A5" w:rsidP="0034709F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 xml:space="preserve">Pamięć RAM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2554A5" w:rsidP="008E464D">
            <w:pPr>
              <w:jc w:val="both"/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 xml:space="preserve">Minimum </w:t>
            </w:r>
            <w:r w:rsidR="008E464D">
              <w:rPr>
                <w:rFonts w:ascii="Calibri" w:hAnsi="Calibri"/>
                <w:szCs w:val="18"/>
              </w:rPr>
              <w:t>16</w:t>
            </w:r>
            <w:r w:rsidRPr="00E7113F">
              <w:rPr>
                <w:rFonts w:ascii="Calibri" w:hAnsi="Calibri"/>
                <w:szCs w:val="18"/>
              </w:rPr>
              <w:t xml:space="preserve"> GB</w:t>
            </w:r>
          </w:p>
        </w:tc>
      </w:tr>
      <w:tr w:rsidR="002554A5" w:rsidRPr="00E20FF9" w:rsidTr="0034709F">
        <w:trPr>
          <w:trHeight w:val="42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A5" w:rsidRPr="004B6149" w:rsidRDefault="002554A5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2554A5" w:rsidP="0034709F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Pamięć masowa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2554A5" w:rsidP="008E464D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  <w:shd w:val="clear" w:color="auto" w:fill="FFFFFF"/>
              </w:rPr>
              <w:t>Wykorzystująca dwa dyski twarde jako jeden wolumin przy założeniu, że jeden z dysków to SSD a drugi HDD, pojemność m</w:t>
            </w:r>
            <w:r w:rsidRPr="00E7113F">
              <w:rPr>
                <w:rFonts w:ascii="Calibri" w:hAnsi="Calibri"/>
                <w:szCs w:val="18"/>
              </w:rPr>
              <w:t xml:space="preserve">inimum </w:t>
            </w:r>
            <w:r w:rsidR="008E464D">
              <w:rPr>
                <w:rFonts w:ascii="Calibri" w:hAnsi="Calibri"/>
                <w:szCs w:val="18"/>
              </w:rPr>
              <w:t xml:space="preserve">1 </w:t>
            </w:r>
            <w:r w:rsidRPr="00E7113F">
              <w:rPr>
                <w:rFonts w:ascii="Calibri" w:hAnsi="Calibri"/>
                <w:szCs w:val="18"/>
              </w:rPr>
              <w:t>TB</w:t>
            </w:r>
          </w:p>
        </w:tc>
      </w:tr>
      <w:tr w:rsidR="002554A5" w:rsidRPr="00E20FF9" w:rsidTr="005D3C07">
        <w:trPr>
          <w:trHeight w:val="24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A5" w:rsidRPr="00E20FF9" w:rsidRDefault="002554A5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2554A5" w:rsidP="0034709F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E7113F" w:rsidRDefault="006215A7" w:rsidP="00405F3C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Dedykowana</w:t>
            </w:r>
            <w:r w:rsidRPr="00792A7B">
              <w:rPr>
                <w:rFonts w:ascii="Calibri" w:hAnsi="Calibri" w:cs="Calibri"/>
                <w:szCs w:val="18"/>
              </w:rPr>
              <w:t xml:space="preserve">, </w:t>
            </w:r>
            <w:r w:rsidRPr="00E7113F">
              <w:rPr>
                <w:rFonts w:ascii="Calibri" w:hAnsi="Calibri"/>
                <w:szCs w:val="18"/>
              </w:rPr>
              <w:t xml:space="preserve">wyposażona w minimum </w:t>
            </w:r>
            <w:r>
              <w:rPr>
                <w:rFonts w:ascii="Calibri" w:hAnsi="Calibri"/>
                <w:szCs w:val="18"/>
              </w:rPr>
              <w:t xml:space="preserve">4 </w:t>
            </w:r>
            <w:r w:rsidRPr="00E7113F">
              <w:rPr>
                <w:rFonts w:ascii="Calibri" w:hAnsi="Calibri"/>
                <w:szCs w:val="18"/>
              </w:rPr>
              <w:t>GB pamięci wł</w:t>
            </w:r>
            <w:r>
              <w:rPr>
                <w:rFonts w:ascii="Calibri" w:hAnsi="Calibri"/>
                <w:szCs w:val="18"/>
              </w:rPr>
              <w:t>a</w:t>
            </w:r>
            <w:r w:rsidRPr="00E7113F">
              <w:rPr>
                <w:rFonts w:ascii="Calibri" w:hAnsi="Calibri"/>
                <w:szCs w:val="18"/>
              </w:rPr>
              <w:t>snej</w:t>
            </w:r>
          </w:p>
        </w:tc>
      </w:tr>
      <w:tr w:rsidR="005D3C07" w:rsidRPr="00E20FF9" w:rsidTr="005C53A9">
        <w:trPr>
          <w:trHeight w:val="25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C07" w:rsidRPr="00E20FF9" w:rsidRDefault="005D3C07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E7113F" w:rsidRDefault="005D3C07" w:rsidP="003470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9" w:rsidRDefault="005D3C07" w:rsidP="00405F3C">
            <w:pPr>
              <w:jc w:val="both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Wbudowana</w:t>
            </w:r>
          </w:p>
        </w:tc>
      </w:tr>
      <w:tr w:rsidR="005C53A9" w:rsidRPr="00554FF9" w:rsidTr="0034709F">
        <w:trPr>
          <w:trHeight w:val="169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A9" w:rsidRPr="00E20FF9" w:rsidRDefault="005C53A9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9" w:rsidRDefault="005C53A9" w:rsidP="003470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 bezprzewodowa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9" w:rsidRPr="00CD16AF" w:rsidRDefault="005C53A9" w:rsidP="005C53A9">
            <w:pPr>
              <w:jc w:val="both"/>
              <w:rPr>
                <w:rFonts w:ascii="Calibri" w:hAnsi="Calibri" w:cs="Calibri"/>
                <w:szCs w:val="18"/>
                <w:lang w:val="en-US"/>
              </w:rPr>
            </w:pPr>
            <w:r w:rsidRPr="00CD16AF">
              <w:rPr>
                <w:rFonts w:ascii="Calibri" w:hAnsi="Calibri" w:cs="Calibri"/>
                <w:szCs w:val="18"/>
                <w:lang w:val="en-US"/>
              </w:rPr>
              <w:t>Minimum:</w:t>
            </w:r>
          </w:p>
          <w:p w:rsidR="005C53A9" w:rsidRPr="00CD16AF" w:rsidRDefault="005C53A9" w:rsidP="005C53A9">
            <w:pPr>
              <w:rPr>
                <w:rFonts w:ascii="Calibri" w:hAnsi="Calibri" w:cs="Calibri"/>
                <w:szCs w:val="18"/>
                <w:lang w:val="en-US"/>
              </w:rPr>
            </w:pPr>
            <w:r w:rsidRPr="00CD16AF">
              <w:rPr>
                <w:rFonts w:ascii="Calibri" w:hAnsi="Calibri" w:cs="Calibri"/>
                <w:szCs w:val="18"/>
                <w:lang w:val="en-US"/>
              </w:rPr>
              <w:t>- Wi</w:t>
            </w:r>
            <w:r w:rsidR="003A6F0C">
              <w:rPr>
                <w:rFonts w:ascii="Calibri" w:hAnsi="Calibri" w:cs="Calibri"/>
                <w:szCs w:val="18"/>
                <w:lang w:val="en-US"/>
              </w:rPr>
              <w:t>-</w:t>
            </w:r>
            <w:r w:rsidRPr="00CD16AF">
              <w:rPr>
                <w:rFonts w:ascii="Calibri" w:hAnsi="Calibri" w:cs="Calibri"/>
                <w:szCs w:val="18"/>
                <w:lang w:val="en-US"/>
              </w:rPr>
              <w:t>Fi IEEE 802.11ac</w:t>
            </w:r>
          </w:p>
          <w:p w:rsidR="005C53A9" w:rsidRPr="003A6F0C" w:rsidRDefault="005C53A9" w:rsidP="005C53A9">
            <w:pPr>
              <w:jc w:val="both"/>
              <w:rPr>
                <w:rFonts w:ascii="Calibri" w:hAnsi="Calibri" w:cs="Calibri"/>
                <w:szCs w:val="18"/>
                <w:lang w:val="en-US"/>
              </w:rPr>
            </w:pPr>
            <w:r w:rsidRPr="00CD16AF">
              <w:rPr>
                <w:rFonts w:ascii="Calibri" w:hAnsi="Calibri" w:cs="Calibri"/>
                <w:szCs w:val="18"/>
                <w:lang w:val="en-US"/>
              </w:rPr>
              <w:t>- Bluetooth</w:t>
            </w:r>
          </w:p>
        </w:tc>
      </w:tr>
      <w:tr w:rsidR="002554A5" w:rsidRPr="003F165E" w:rsidTr="0034709F">
        <w:trPr>
          <w:trHeight w:val="199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A5" w:rsidRPr="003A6F0C" w:rsidRDefault="002554A5" w:rsidP="0034709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3F165E" w:rsidP="003470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wymagania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5E" w:rsidRDefault="003F165E" w:rsidP="003F165E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- Minimum 1 g</w:t>
            </w:r>
            <w:r w:rsidRPr="003F165E">
              <w:rPr>
                <w:rFonts w:ascii="Calibri" w:hAnsi="Calibri" w:cs="Calibri"/>
                <w:szCs w:val="18"/>
              </w:rPr>
              <w:t>niazdo słuchawkowe 3,5 mm</w:t>
            </w:r>
          </w:p>
          <w:p w:rsidR="003F165E" w:rsidRDefault="003F165E" w:rsidP="003F165E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- Minimum 1 g</w:t>
            </w:r>
            <w:r w:rsidRPr="003F165E">
              <w:rPr>
                <w:rFonts w:ascii="Calibri" w:hAnsi="Calibri" w:cs="Calibri"/>
                <w:szCs w:val="18"/>
              </w:rPr>
              <w:t xml:space="preserve">niazdo na kartę </w:t>
            </w:r>
            <w:r w:rsidR="00457E65">
              <w:rPr>
                <w:rFonts w:ascii="Calibri" w:hAnsi="Calibri" w:cs="Calibri"/>
                <w:szCs w:val="18"/>
              </w:rPr>
              <w:t xml:space="preserve">minimum </w:t>
            </w:r>
            <w:r w:rsidRPr="003F165E">
              <w:rPr>
                <w:rFonts w:ascii="Calibri" w:hAnsi="Calibri" w:cs="Calibri"/>
                <w:szCs w:val="18"/>
              </w:rPr>
              <w:t>SDXC</w:t>
            </w:r>
          </w:p>
          <w:p w:rsidR="003F165E" w:rsidRDefault="003F165E" w:rsidP="003F165E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- Minimum</w:t>
            </w:r>
            <w:r w:rsidRPr="003F165E">
              <w:rPr>
                <w:rFonts w:ascii="Calibri" w:hAnsi="Calibri"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>4</w:t>
            </w:r>
            <w:r w:rsidRPr="003F165E">
              <w:rPr>
                <w:rFonts w:ascii="Calibri" w:hAnsi="Calibri" w:cs="Calibri"/>
                <w:szCs w:val="18"/>
              </w:rPr>
              <w:t xml:space="preserve"> porty USB 3 (zgodne z USB 2)</w:t>
            </w:r>
          </w:p>
          <w:p w:rsidR="002554A5" w:rsidRDefault="003F165E" w:rsidP="003F165E">
            <w:pPr>
              <w:rPr>
                <w:rFonts w:ascii="Calibri" w:hAnsi="Calibri" w:cs="Calibri"/>
                <w:szCs w:val="18"/>
                <w:lang w:val="en-US"/>
              </w:rPr>
            </w:pPr>
            <w:r w:rsidRPr="003F165E">
              <w:rPr>
                <w:rFonts w:ascii="Calibri" w:hAnsi="Calibri" w:cs="Calibri"/>
                <w:szCs w:val="18"/>
                <w:lang w:val="en-US"/>
              </w:rPr>
              <w:t xml:space="preserve">- Minimum 2 </w:t>
            </w:r>
            <w:proofErr w:type="spellStart"/>
            <w:r w:rsidRPr="003F165E">
              <w:rPr>
                <w:rFonts w:ascii="Calibri" w:hAnsi="Calibri" w:cs="Calibri"/>
                <w:szCs w:val="18"/>
                <w:lang w:val="en-US"/>
              </w:rPr>
              <w:t>porty</w:t>
            </w:r>
            <w:proofErr w:type="spellEnd"/>
            <w:r w:rsidRPr="003F165E">
              <w:rPr>
                <w:rFonts w:ascii="Calibri" w:hAnsi="Calibri" w:cs="Calibri"/>
                <w:szCs w:val="18"/>
                <w:lang w:val="en-US"/>
              </w:rPr>
              <w:t xml:space="preserve"> Thunderbolt 3 (USB</w:t>
            </w:r>
            <w:r w:rsidRPr="003F165E">
              <w:rPr>
                <w:rFonts w:ascii="MS Gothic" w:eastAsia="MS Gothic" w:hAnsi="MS Gothic" w:cs="MS Gothic" w:hint="eastAsia"/>
                <w:szCs w:val="18"/>
                <w:lang w:val="en-US"/>
              </w:rPr>
              <w:t>‑</w:t>
            </w:r>
            <w:r w:rsidRPr="003F165E">
              <w:rPr>
                <w:rFonts w:ascii="Calibri" w:hAnsi="Calibri" w:cs="Calibri"/>
                <w:szCs w:val="18"/>
                <w:lang w:val="en-US"/>
              </w:rPr>
              <w:t>C)</w:t>
            </w:r>
          </w:p>
          <w:p w:rsidR="003F165E" w:rsidRDefault="003F165E" w:rsidP="003F165E">
            <w:pPr>
              <w:rPr>
                <w:rFonts w:ascii="Calibri" w:hAnsi="Calibri"/>
                <w:szCs w:val="18"/>
                <w:lang w:val="en-US"/>
              </w:rPr>
            </w:pPr>
            <w:r w:rsidRPr="003F165E">
              <w:rPr>
                <w:rFonts w:ascii="Calibri" w:hAnsi="Calibri" w:cs="Calibri"/>
                <w:szCs w:val="18"/>
                <w:lang w:val="en-US"/>
              </w:rPr>
              <w:t xml:space="preserve">- Minimum 1 </w:t>
            </w:r>
            <w:proofErr w:type="spellStart"/>
            <w:r w:rsidRPr="003F165E">
              <w:rPr>
                <w:rFonts w:ascii="Calibri" w:hAnsi="Calibri" w:cs="Calibri"/>
                <w:szCs w:val="18"/>
                <w:lang w:val="en-US"/>
              </w:rPr>
              <w:t>zł</w:t>
            </w:r>
            <w:r>
              <w:rPr>
                <w:rFonts w:ascii="Calibri" w:hAnsi="Calibri" w:cs="Calibri"/>
                <w:szCs w:val="18"/>
                <w:lang w:val="en-US"/>
              </w:rPr>
              <w:t>ą</w:t>
            </w:r>
            <w:r w:rsidRPr="003F165E">
              <w:rPr>
                <w:rFonts w:ascii="Calibri" w:hAnsi="Calibri" w:cs="Calibri"/>
                <w:szCs w:val="18"/>
                <w:lang w:val="en-US"/>
              </w:rPr>
              <w:t>cze</w:t>
            </w:r>
            <w:proofErr w:type="spellEnd"/>
            <w:r w:rsidRPr="003F165E">
              <w:rPr>
                <w:rFonts w:ascii="Calibri" w:hAnsi="Calibri" w:cs="Calibri"/>
                <w:szCs w:val="18"/>
                <w:lang w:val="en-US"/>
              </w:rPr>
              <w:t xml:space="preserve"> RJ-45 </w:t>
            </w:r>
            <w:r>
              <w:rPr>
                <w:rFonts w:ascii="Calibri" w:hAnsi="Calibri" w:cs="Calibri"/>
                <w:szCs w:val="18"/>
                <w:lang w:val="en-US"/>
              </w:rPr>
              <w:t>minimum 10/100/</w:t>
            </w:r>
            <w:r w:rsidRPr="003F165E">
              <w:rPr>
                <w:rFonts w:ascii="Calibri" w:hAnsi="Calibri"/>
                <w:szCs w:val="18"/>
                <w:lang w:val="en-US"/>
              </w:rPr>
              <w:t>1000BASE-T Gigabit Ethernet</w:t>
            </w:r>
          </w:p>
          <w:p w:rsidR="003F165E" w:rsidRPr="003F165E" w:rsidRDefault="003F165E" w:rsidP="003F165E">
            <w:pPr>
              <w:rPr>
                <w:rFonts w:ascii="Calibri" w:hAnsi="Calibri" w:cs="Calibri"/>
                <w:szCs w:val="18"/>
              </w:rPr>
            </w:pPr>
            <w:r w:rsidRPr="003F165E">
              <w:rPr>
                <w:rFonts w:ascii="Calibri" w:hAnsi="Calibri"/>
                <w:szCs w:val="18"/>
              </w:rPr>
              <w:t xml:space="preserve">- Minimum 1 gniazdo na blokadę typu </w:t>
            </w:r>
            <w:proofErr w:type="spellStart"/>
            <w:r w:rsidRPr="003F165E">
              <w:rPr>
                <w:rFonts w:ascii="Calibri" w:hAnsi="Calibri"/>
                <w:szCs w:val="18"/>
              </w:rPr>
              <w:t>Kensington</w:t>
            </w:r>
            <w:proofErr w:type="spellEnd"/>
          </w:p>
        </w:tc>
      </w:tr>
      <w:tr w:rsidR="00457E65" w:rsidRPr="000B2000" w:rsidTr="00457E65">
        <w:trPr>
          <w:trHeight w:val="212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E65" w:rsidRPr="003F165E" w:rsidRDefault="00457E65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E65" w:rsidRPr="00E7113F" w:rsidRDefault="00457E65" w:rsidP="0034709F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E65" w:rsidRDefault="00457E65" w:rsidP="001A643C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Dedykowane oprogramowanie zawierające minimum:</w:t>
            </w:r>
          </w:p>
          <w:p w:rsidR="00457E65" w:rsidRDefault="00457E65" w:rsidP="001A643C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edytor tekstu,</w:t>
            </w:r>
          </w:p>
          <w:p w:rsidR="00457E65" w:rsidRDefault="00457E65" w:rsidP="001A643C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arkusz kalkulacyjny,</w:t>
            </w:r>
          </w:p>
          <w:p w:rsidR="00457E65" w:rsidRDefault="00457E65" w:rsidP="001A643C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narzędzie do tworzenia prezentacji,</w:t>
            </w:r>
          </w:p>
          <w:p w:rsidR="00457E65" w:rsidRDefault="00457E65" w:rsidP="001A643C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aplikację do montażu filmów,</w:t>
            </w:r>
          </w:p>
          <w:p w:rsidR="00457E65" w:rsidRDefault="00457E65" w:rsidP="008E0D2C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aplikację do tworzenia muzyki,</w:t>
            </w:r>
          </w:p>
          <w:p w:rsidR="00457E65" w:rsidRPr="00E7113F" w:rsidRDefault="00457E65" w:rsidP="00907885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aplikację umożliwiającą</w:t>
            </w:r>
            <w:r w:rsidRPr="00457E65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 xml:space="preserve"> porządkowanie </w:t>
            </w:r>
            <w:r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biblioteki zdjęć</w:t>
            </w:r>
            <w:r w:rsidR="00907885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 xml:space="preserve"> i filmów</w:t>
            </w:r>
            <w:r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 xml:space="preserve">, wyposażoną w </w:t>
            </w:r>
            <w:r w:rsidRPr="00457E65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narzędzia do edycji</w:t>
            </w:r>
            <w:r w:rsidR="00907885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 xml:space="preserve"> zdjęć</w:t>
            </w:r>
            <w:r w:rsidRPr="00457E65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.</w:t>
            </w:r>
          </w:p>
        </w:tc>
      </w:tr>
      <w:tr w:rsidR="002554A5" w:rsidRPr="000B2000" w:rsidTr="0034709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A5" w:rsidRPr="00040327" w:rsidRDefault="002554A5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2554A5" w:rsidP="0034709F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3A6F0C" w:rsidP="0034709F">
            <w:pPr>
              <w:pStyle w:val="Domylne"/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- Dedykowana b</w:t>
            </w:r>
            <w:r w:rsidR="002554A5" w:rsidRPr="00E7113F">
              <w:rPr>
                <w:rFonts w:ascii="Calibri" w:hAnsi="Calibri"/>
                <w:color w:val="auto"/>
                <w:sz w:val="18"/>
                <w:szCs w:val="18"/>
              </w:rPr>
              <w:t xml:space="preserve">ezprzewodowa </w:t>
            </w:r>
            <w:r w:rsidR="002554A5" w:rsidRPr="00E7113F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k</w:t>
            </w:r>
            <w:r w:rsidR="002554A5" w:rsidRPr="00E7113F">
              <w:rPr>
                <w:rFonts w:ascii="Calibri" w:hAnsi="Calibri"/>
                <w:color w:val="auto"/>
                <w:sz w:val="18"/>
                <w:szCs w:val="18"/>
              </w:rPr>
              <w:t xml:space="preserve">lawiatura 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z polem numerycznym, </w:t>
            </w:r>
            <w:r w:rsidR="002554A5" w:rsidRPr="00E7113F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 xml:space="preserve">typu </w:t>
            </w:r>
            <w:r w:rsidR="002554A5" w:rsidRPr="00E7113F">
              <w:rPr>
                <w:rFonts w:ascii="Calibri" w:hAnsi="Calibri"/>
                <w:color w:val="auto"/>
                <w:sz w:val="18"/>
                <w:szCs w:val="18"/>
              </w:rPr>
              <w:t>Magic Keyboard z akumulato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rami do wielokrotnego ładowania, układ klawiatury - angielski międzynarodowy</w:t>
            </w:r>
          </w:p>
          <w:p w:rsidR="003A6F0C" w:rsidRPr="001B5083" w:rsidRDefault="003A6F0C" w:rsidP="003A6F0C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- Dedykowana b</w:t>
            </w:r>
            <w:r w:rsidR="002554A5" w:rsidRPr="00E7113F">
              <w:rPr>
                <w:rFonts w:ascii="Calibri" w:hAnsi="Calibri"/>
                <w:color w:val="auto"/>
                <w:sz w:val="18"/>
                <w:szCs w:val="18"/>
              </w:rPr>
              <w:t xml:space="preserve">ezprzewodowa </w:t>
            </w:r>
            <w:r w:rsidR="002554A5" w:rsidRPr="00E7113F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m</w:t>
            </w:r>
            <w:r w:rsidR="002554A5" w:rsidRPr="00E7113F">
              <w:rPr>
                <w:rFonts w:ascii="Calibri" w:hAnsi="Calibri"/>
                <w:color w:val="auto"/>
                <w:sz w:val="18"/>
                <w:szCs w:val="18"/>
              </w:rPr>
              <w:t xml:space="preserve">ysz </w:t>
            </w:r>
            <w:r w:rsidR="002554A5" w:rsidRPr="00E7113F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 xml:space="preserve">typu </w:t>
            </w:r>
            <w:r w:rsidR="002554A5" w:rsidRPr="00E7113F">
              <w:rPr>
                <w:rFonts w:ascii="Calibri" w:hAnsi="Calibri"/>
                <w:color w:val="auto"/>
                <w:sz w:val="18"/>
                <w:szCs w:val="18"/>
              </w:rPr>
              <w:t>Magic Mouse 2</w:t>
            </w:r>
            <w:r w:rsidR="001A020D">
              <w:rPr>
                <w:rFonts w:ascii="Calibri" w:hAnsi="Calibri"/>
                <w:color w:val="auto"/>
                <w:sz w:val="18"/>
                <w:szCs w:val="18"/>
              </w:rPr>
              <w:t>, obsługująca</w:t>
            </w:r>
            <w:r w:rsidR="001A020D" w:rsidRPr="001A020D">
              <w:rPr>
                <w:rFonts w:ascii="Calibri" w:hAnsi="Calibri"/>
                <w:color w:val="auto"/>
                <w:sz w:val="18"/>
                <w:szCs w:val="18"/>
              </w:rPr>
              <w:t xml:space="preserve"> gesty Multi-Touch, takie jak machnięcia i przewijanie</w:t>
            </w:r>
          </w:p>
        </w:tc>
      </w:tr>
      <w:tr w:rsidR="002554A5" w:rsidRPr="000B2000" w:rsidTr="0034709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A5" w:rsidRPr="000B2000" w:rsidRDefault="002554A5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2554A5" w:rsidP="0034709F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2554A5" w:rsidP="003A6F0C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 w:rsidRPr="00E7113F">
              <w:rPr>
                <w:rFonts w:ascii="Calibri" w:hAnsi="Calibri"/>
                <w:szCs w:val="18"/>
              </w:rPr>
              <w:t>MacOS</w:t>
            </w:r>
            <w:proofErr w:type="spellEnd"/>
            <w:r w:rsidRPr="00E7113F">
              <w:rPr>
                <w:rFonts w:ascii="Calibri" w:hAnsi="Calibri"/>
                <w:szCs w:val="18"/>
              </w:rPr>
              <w:t xml:space="preserve">  lub równoważny. System równoważny musi umożliwiać współpracę z posiadanym przez Zamawiającego systemem SAP.</w:t>
            </w:r>
          </w:p>
        </w:tc>
      </w:tr>
      <w:tr w:rsidR="002554A5" w:rsidRPr="000B2000" w:rsidTr="0034709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A5" w:rsidRPr="000B2000" w:rsidRDefault="002554A5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2554A5" w:rsidP="0034709F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2554A5" w:rsidP="003F165E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 xml:space="preserve">Minimum </w:t>
            </w:r>
            <w:r w:rsidR="003F165E">
              <w:rPr>
                <w:rFonts w:ascii="Calibri" w:hAnsi="Calibri"/>
                <w:szCs w:val="18"/>
              </w:rPr>
              <w:t>36</w:t>
            </w:r>
            <w:r w:rsidRPr="00E7113F">
              <w:rPr>
                <w:rFonts w:ascii="Calibri" w:hAnsi="Calibri"/>
                <w:szCs w:val="18"/>
              </w:rPr>
              <w:t xml:space="preserve"> miesięcy</w:t>
            </w:r>
          </w:p>
        </w:tc>
      </w:tr>
      <w:tr w:rsidR="002554A5" w:rsidRPr="000B2000" w:rsidTr="0034709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A5" w:rsidRPr="000B2000" w:rsidRDefault="002554A5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2554A5" w:rsidP="0034709F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E7113F" w:rsidRDefault="002554A5" w:rsidP="0034709F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2554A5" w:rsidRPr="000B2000" w:rsidRDefault="002554A5" w:rsidP="002554A5">
      <w:pPr>
        <w:jc w:val="both"/>
      </w:pPr>
    </w:p>
    <w:p w:rsidR="00FA2F7F" w:rsidRDefault="00FA2F7F" w:rsidP="0089758B">
      <w:pPr>
        <w:ind w:left="708" w:hanging="708"/>
        <w:rPr>
          <w:rFonts w:ascii="Calibri" w:hAnsi="Calibri"/>
          <w:b/>
          <w:szCs w:val="18"/>
          <w:u w:val="single"/>
        </w:rPr>
      </w:pPr>
    </w:p>
    <w:p w:rsidR="00093433" w:rsidRPr="00E729A7" w:rsidRDefault="00093433" w:rsidP="00093433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E729A7">
        <w:rPr>
          <w:rFonts w:ascii="Calibri" w:hAnsi="Calibri"/>
          <w:b/>
          <w:sz w:val="20"/>
          <w:szCs w:val="20"/>
          <w:u w:val="single"/>
        </w:rPr>
        <w:t>Dostawa komputera przenośnego  – 1 szt.</w:t>
      </w:r>
    </w:p>
    <w:p w:rsidR="00093433" w:rsidRPr="00E729A7" w:rsidRDefault="00093433" w:rsidP="00093433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729A7">
        <w:rPr>
          <w:rFonts w:ascii="Calibri" w:hAnsi="Calibri" w:cs="Calibri"/>
          <w:b/>
          <w:bCs/>
          <w:sz w:val="20"/>
          <w:szCs w:val="20"/>
        </w:rPr>
        <w:t>Komputer przenośny – 1 szt. o parametrach technicznych nie gorszych niż:</w:t>
      </w:r>
    </w:p>
    <w:p w:rsidR="00093433" w:rsidRPr="00E729A7" w:rsidRDefault="00093433" w:rsidP="00093433">
      <w:pPr>
        <w:rPr>
          <w:rFonts w:ascii="Calibri" w:hAnsi="Calibri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6"/>
        <w:gridCol w:w="5812"/>
      </w:tblGrid>
      <w:tr w:rsidR="00093433" w:rsidRPr="00E20FF9" w:rsidTr="0034709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3" w:rsidRPr="00E20FF9" w:rsidRDefault="00093433" w:rsidP="0034709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093433" w:rsidRPr="00E20FF9" w:rsidRDefault="00093433" w:rsidP="0034709F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3" w:rsidRPr="00E20FF9" w:rsidRDefault="00093433" w:rsidP="003470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3" w:rsidRPr="00E20FF9" w:rsidRDefault="00093433" w:rsidP="003470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093433" w:rsidRPr="00E20FF9" w:rsidTr="0034709F">
        <w:trPr>
          <w:trHeight w:val="21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3433" w:rsidRPr="00E20FF9" w:rsidRDefault="00093433" w:rsidP="003470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093433" w:rsidRPr="00E20FF9" w:rsidRDefault="00093433" w:rsidP="002972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</w:t>
            </w:r>
            <w:r w:rsidR="002972DD">
              <w:rPr>
                <w:rFonts w:ascii="Calibri" w:hAnsi="Calibri"/>
                <w:b/>
                <w:sz w:val="20"/>
                <w:szCs w:val="20"/>
              </w:rPr>
              <w:t>omputer przenośny</w:t>
            </w:r>
            <w:r w:rsidR="00554FF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b/>
                <w:sz w:val="20"/>
                <w:szCs w:val="20"/>
              </w:rPr>
              <w:t>- 1 szt.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3" w:rsidRDefault="00093433" w:rsidP="0034709F">
            <w:pPr>
              <w:rPr>
                <w:rFonts w:ascii="Calibri" w:hAnsi="Calibri"/>
                <w:szCs w:val="18"/>
              </w:rPr>
            </w:pPr>
            <w:r w:rsidRPr="00750F0C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D" w:rsidRPr="001B5083" w:rsidRDefault="00D32E9D" w:rsidP="000A6177">
            <w:pPr>
              <w:jc w:val="both"/>
              <w:rPr>
                <w:rStyle w:val="Domylnaczcionkaakapitu1"/>
                <w:rFonts w:ascii="Calibri" w:hAnsi="Calibri"/>
                <w:szCs w:val="18"/>
              </w:rPr>
            </w:pPr>
            <w:r w:rsidRPr="001B5083">
              <w:rPr>
                <w:rStyle w:val="Domylnaczcionkaakapitu1"/>
                <w:rFonts w:ascii="Calibri" w:hAnsi="Calibri"/>
                <w:szCs w:val="18"/>
              </w:rPr>
              <w:t xml:space="preserve">Osiągający  średnią wydajność co najmniej </w:t>
            </w:r>
            <w:r w:rsidRPr="001B5083">
              <w:rPr>
                <w:rFonts w:ascii="Calibri" w:hAnsi="Calibri"/>
                <w:b/>
                <w:szCs w:val="18"/>
              </w:rPr>
              <w:t>16 600 punktów</w:t>
            </w:r>
            <w:r w:rsidRPr="001B5083">
              <w:rPr>
                <w:rFonts w:ascii="Calibri" w:hAnsi="Calibri"/>
                <w:szCs w:val="18"/>
              </w:rPr>
              <w:t xml:space="preserve"> </w:t>
            </w:r>
            <w:r w:rsidRPr="001B5083">
              <w:rPr>
                <w:rStyle w:val="Domylnaczcionkaakapitu1"/>
                <w:rFonts w:ascii="Calibri" w:hAnsi="Calibri"/>
                <w:szCs w:val="18"/>
              </w:rPr>
              <w:t xml:space="preserve">w teście wydajnościowym </w:t>
            </w:r>
            <w:proofErr w:type="spellStart"/>
            <w:r w:rsidRPr="001B5083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1B5083">
              <w:rPr>
                <w:rStyle w:val="Domylnaczcionkaakapitu1"/>
                <w:rFonts w:ascii="Calibri" w:hAnsi="Calibri"/>
                <w:szCs w:val="18"/>
              </w:rPr>
              <w:t xml:space="preserve"> CPU </w:t>
            </w:r>
            <w:proofErr w:type="spellStart"/>
            <w:r w:rsidRPr="001B5083">
              <w:rPr>
                <w:rStyle w:val="Domylnaczcionkaakapitu1"/>
                <w:rFonts w:ascii="Calibri" w:hAnsi="Calibri"/>
                <w:szCs w:val="18"/>
              </w:rPr>
              <w:t>Benchmarks</w:t>
            </w:r>
            <w:proofErr w:type="spellEnd"/>
            <w:r w:rsidRPr="001B5083">
              <w:rPr>
                <w:rStyle w:val="Domylnaczcionkaakapitu1"/>
                <w:rFonts w:ascii="Calibri" w:hAnsi="Calibri"/>
                <w:szCs w:val="18"/>
              </w:rPr>
              <w:t xml:space="preserve"> wg. kolumny CPU Mark, którego wyniki są publikowane na stronie </w:t>
            </w:r>
          </w:p>
          <w:p w:rsidR="00093433" w:rsidRPr="001B5083" w:rsidRDefault="00D32E9D" w:rsidP="000A6177">
            <w:pPr>
              <w:jc w:val="both"/>
              <w:rPr>
                <w:rStyle w:val="Domylnaczcionkaakapitu1"/>
                <w:rFonts w:ascii="Calibri" w:hAnsi="Calibri"/>
                <w:szCs w:val="18"/>
              </w:rPr>
            </w:pPr>
            <w:r w:rsidRPr="001B5083">
              <w:rPr>
                <w:rFonts w:ascii="Calibri" w:hAnsi="Calibri"/>
              </w:rPr>
              <w:t>https://www.cpubenchmark.net/CPU_mega_page.html</w:t>
            </w:r>
          </w:p>
        </w:tc>
      </w:tr>
      <w:tr w:rsidR="00093433" w:rsidRPr="00E20FF9" w:rsidTr="0034709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3" w:rsidRPr="00E20FF9" w:rsidRDefault="00093433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3" w:rsidRPr="00750F0C" w:rsidRDefault="00D32E9D" w:rsidP="003470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Pr="001B5083" w:rsidRDefault="00093433" w:rsidP="00C454A0">
            <w:pPr>
              <w:rPr>
                <w:rFonts w:ascii="Calibri" w:hAnsi="Calibri"/>
                <w:szCs w:val="18"/>
              </w:rPr>
            </w:pPr>
            <w:r w:rsidRPr="001B5083">
              <w:rPr>
                <w:rFonts w:ascii="Calibri" w:hAnsi="Calibri"/>
                <w:szCs w:val="18"/>
              </w:rPr>
              <w:t>Minimum 1</w:t>
            </w:r>
            <w:r w:rsidR="00D32E9D" w:rsidRPr="001B5083">
              <w:rPr>
                <w:rFonts w:ascii="Calibri" w:hAnsi="Calibri"/>
                <w:szCs w:val="18"/>
              </w:rPr>
              <w:t>5.0”</w:t>
            </w:r>
            <w:r w:rsidRPr="001B5083">
              <w:rPr>
                <w:rFonts w:ascii="Calibri" w:hAnsi="Calibri"/>
                <w:szCs w:val="18"/>
              </w:rPr>
              <w:t xml:space="preserve"> - maksimum 1</w:t>
            </w:r>
            <w:r w:rsidR="00D32E9D" w:rsidRPr="001B5083">
              <w:rPr>
                <w:rFonts w:ascii="Calibri" w:hAnsi="Calibri"/>
                <w:szCs w:val="18"/>
              </w:rPr>
              <w:t>6.0”, z możliwością wyświetlania minimum 1 miliarda kolorów</w:t>
            </w:r>
            <w:r w:rsidR="00C454A0" w:rsidRPr="001B5083">
              <w:rPr>
                <w:rFonts w:ascii="Calibri" w:hAnsi="Calibri"/>
                <w:szCs w:val="18"/>
              </w:rPr>
              <w:t xml:space="preserve">, wyposażony w </w:t>
            </w:r>
            <w:r w:rsidR="00C454A0" w:rsidRPr="001B5083">
              <w:rPr>
                <w:rFonts w:ascii="Calibri" w:hAnsi="Calibri"/>
              </w:rPr>
              <w:t>technologię dostosowującą barwy do panującego wokół oświetlenia</w:t>
            </w:r>
          </w:p>
        </w:tc>
      </w:tr>
      <w:tr w:rsidR="00093433" w:rsidRPr="00E20FF9" w:rsidTr="0034709F">
        <w:trPr>
          <w:trHeight w:val="22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3" w:rsidRPr="00E20FF9" w:rsidRDefault="00093433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3" w:rsidRPr="00750F0C" w:rsidRDefault="00D32E9D" w:rsidP="003470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</w:t>
            </w:r>
            <w:r w:rsidR="00093433" w:rsidRPr="00750F0C">
              <w:rPr>
                <w:rFonts w:ascii="Calibri" w:hAnsi="Calibri"/>
                <w:szCs w:val="18"/>
              </w:rPr>
              <w:t>ozdzielczość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3" w:rsidRPr="001B5083" w:rsidRDefault="00093433" w:rsidP="00D32E9D">
            <w:pPr>
              <w:rPr>
                <w:rFonts w:ascii="Calibri" w:hAnsi="Calibri"/>
                <w:szCs w:val="18"/>
              </w:rPr>
            </w:pPr>
            <w:r w:rsidRPr="001B5083">
              <w:rPr>
                <w:rFonts w:ascii="Calibri" w:hAnsi="Calibri"/>
                <w:szCs w:val="18"/>
              </w:rPr>
              <w:t>Minimum 2</w:t>
            </w:r>
            <w:r w:rsidR="00D32E9D" w:rsidRPr="001B5083">
              <w:rPr>
                <w:rFonts w:ascii="Calibri" w:hAnsi="Calibri"/>
                <w:szCs w:val="18"/>
              </w:rPr>
              <w:t>88</w:t>
            </w:r>
            <w:r w:rsidRPr="001B5083">
              <w:rPr>
                <w:rFonts w:ascii="Calibri" w:hAnsi="Calibri"/>
                <w:szCs w:val="18"/>
              </w:rPr>
              <w:t>0 x 18</w:t>
            </w:r>
            <w:r w:rsidR="00D32E9D" w:rsidRPr="001B5083">
              <w:rPr>
                <w:rFonts w:ascii="Calibri" w:hAnsi="Calibri"/>
                <w:szCs w:val="18"/>
              </w:rPr>
              <w:t>0</w:t>
            </w:r>
            <w:r w:rsidRPr="001B5083">
              <w:rPr>
                <w:rFonts w:ascii="Calibri" w:hAnsi="Calibri"/>
                <w:szCs w:val="18"/>
              </w:rPr>
              <w:t>0 pikseli</w:t>
            </w:r>
          </w:p>
        </w:tc>
      </w:tr>
      <w:tr w:rsidR="00093433" w:rsidRPr="00E20FF9" w:rsidTr="0034709F">
        <w:trPr>
          <w:trHeight w:val="21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3" w:rsidRPr="00E20FF9" w:rsidRDefault="00093433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3" w:rsidRPr="00750F0C" w:rsidRDefault="00D32E9D" w:rsidP="003470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Jasność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3" w:rsidRPr="001B5083" w:rsidRDefault="00D32E9D" w:rsidP="0034709F">
            <w:pPr>
              <w:rPr>
                <w:rFonts w:ascii="Calibri" w:hAnsi="Calibri"/>
                <w:szCs w:val="18"/>
              </w:rPr>
            </w:pPr>
            <w:r w:rsidRPr="001B5083">
              <w:rPr>
                <w:rFonts w:ascii="Calibri" w:hAnsi="Calibri"/>
                <w:szCs w:val="18"/>
              </w:rPr>
              <w:t>Minimum 500 nitów</w:t>
            </w:r>
          </w:p>
        </w:tc>
      </w:tr>
      <w:tr w:rsidR="00093433" w:rsidRPr="00E20FF9" w:rsidTr="0034709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3" w:rsidRPr="00E20FF9" w:rsidRDefault="00093433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3" w:rsidRPr="00750F0C" w:rsidRDefault="00093433" w:rsidP="0034709F">
            <w:pPr>
              <w:rPr>
                <w:rFonts w:ascii="Calibri" w:hAnsi="Calibri"/>
                <w:szCs w:val="18"/>
              </w:rPr>
            </w:pPr>
            <w:r w:rsidRPr="00750F0C">
              <w:rPr>
                <w:rFonts w:ascii="Calibri" w:hAnsi="Calibri"/>
                <w:szCs w:val="18"/>
              </w:rPr>
              <w:t xml:space="preserve">Pamięć RAM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3" w:rsidRPr="001B5083" w:rsidRDefault="00D32E9D" w:rsidP="0034709F">
            <w:pPr>
              <w:jc w:val="both"/>
              <w:rPr>
                <w:rFonts w:ascii="Calibri" w:hAnsi="Calibri"/>
                <w:szCs w:val="18"/>
              </w:rPr>
            </w:pPr>
            <w:r w:rsidRPr="001B5083">
              <w:rPr>
                <w:rFonts w:ascii="Calibri" w:hAnsi="Calibri"/>
                <w:szCs w:val="18"/>
              </w:rPr>
              <w:t>Minimum 16</w:t>
            </w:r>
            <w:r w:rsidR="00093433" w:rsidRPr="001B5083">
              <w:rPr>
                <w:rFonts w:ascii="Calibri" w:hAnsi="Calibri"/>
                <w:szCs w:val="18"/>
              </w:rPr>
              <w:t xml:space="preserve"> GB</w:t>
            </w:r>
          </w:p>
        </w:tc>
      </w:tr>
      <w:tr w:rsidR="00093433" w:rsidRPr="0046585C" w:rsidTr="0034709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3" w:rsidRPr="00E20FF9" w:rsidRDefault="00093433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3" w:rsidRPr="00750F0C" w:rsidRDefault="00D32E9D" w:rsidP="0034709F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Pamięć masowa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3" w:rsidRPr="001B5083" w:rsidRDefault="00D32E9D" w:rsidP="00D32E9D">
            <w:pPr>
              <w:rPr>
                <w:rFonts w:ascii="Calibri" w:hAnsi="Calibri"/>
                <w:szCs w:val="18"/>
              </w:rPr>
            </w:pPr>
            <w:r w:rsidRPr="001B5083">
              <w:rPr>
                <w:rFonts w:ascii="Calibri" w:hAnsi="Calibri"/>
                <w:szCs w:val="18"/>
              </w:rPr>
              <w:t>M</w:t>
            </w:r>
            <w:r w:rsidR="00093433" w:rsidRPr="001B5083">
              <w:rPr>
                <w:rFonts w:ascii="Calibri" w:hAnsi="Calibri"/>
                <w:szCs w:val="18"/>
              </w:rPr>
              <w:t xml:space="preserve">inimum </w:t>
            </w:r>
            <w:r w:rsidRPr="001B5083">
              <w:rPr>
                <w:rFonts w:ascii="Calibri" w:hAnsi="Calibri"/>
                <w:szCs w:val="18"/>
              </w:rPr>
              <w:t>1</w:t>
            </w:r>
            <w:r w:rsidR="00093433" w:rsidRPr="001B5083">
              <w:rPr>
                <w:rFonts w:ascii="Calibri" w:hAnsi="Calibri"/>
                <w:szCs w:val="18"/>
              </w:rPr>
              <w:t xml:space="preserve"> </w:t>
            </w:r>
            <w:r w:rsidRPr="001B5083">
              <w:rPr>
                <w:rFonts w:ascii="Calibri" w:hAnsi="Calibri"/>
                <w:szCs w:val="18"/>
              </w:rPr>
              <w:t>T</w:t>
            </w:r>
            <w:r w:rsidR="00093433" w:rsidRPr="001B5083">
              <w:rPr>
                <w:rFonts w:ascii="Calibri" w:hAnsi="Calibri"/>
                <w:szCs w:val="18"/>
              </w:rPr>
              <w:t>B</w:t>
            </w:r>
            <w:r w:rsidRPr="001B5083">
              <w:rPr>
                <w:rFonts w:ascii="Calibri" w:hAnsi="Calibri"/>
                <w:szCs w:val="18"/>
              </w:rPr>
              <w:t>, SSD</w:t>
            </w:r>
          </w:p>
        </w:tc>
      </w:tr>
      <w:tr w:rsidR="00093433" w:rsidRPr="00E20FF9" w:rsidTr="00E83E5A">
        <w:trPr>
          <w:trHeight w:val="24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433" w:rsidRPr="0046585C" w:rsidRDefault="00093433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33" w:rsidRPr="00750F0C" w:rsidRDefault="00093433" w:rsidP="0034709F">
            <w:pPr>
              <w:rPr>
                <w:rFonts w:ascii="Calibri" w:hAnsi="Calibri"/>
                <w:szCs w:val="18"/>
              </w:rPr>
            </w:pPr>
            <w:r w:rsidRPr="00750F0C"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A" w:rsidRPr="001B5083" w:rsidRDefault="00D32E9D" w:rsidP="00436B15">
            <w:pPr>
              <w:jc w:val="both"/>
              <w:rPr>
                <w:rFonts w:ascii="Calibri" w:hAnsi="Calibri"/>
                <w:szCs w:val="18"/>
              </w:rPr>
            </w:pPr>
            <w:r w:rsidRPr="001B5083">
              <w:rPr>
                <w:rFonts w:ascii="Calibri" w:hAnsi="Calibri" w:cs="Calibri"/>
                <w:szCs w:val="18"/>
              </w:rPr>
              <w:t xml:space="preserve">Dedykowana, </w:t>
            </w:r>
            <w:r w:rsidRPr="001B5083">
              <w:rPr>
                <w:rFonts w:ascii="Calibri" w:hAnsi="Calibri"/>
                <w:szCs w:val="18"/>
              </w:rPr>
              <w:t>wyposażona w minimum 4 GB pamięci własnej</w:t>
            </w:r>
          </w:p>
        </w:tc>
      </w:tr>
      <w:tr w:rsidR="00E83E5A" w:rsidRPr="00E20FF9" w:rsidTr="00436B15">
        <w:trPr>
          <w:trHeight w:val="18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5A" w:rsidRPr="0046585C" w:rsidRDefault="00E83E5A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A" w:rsidRPr="00750F0C" w:rsidRDefault="00E83E5A" w:rsidP="004B0FA7">
            <w:pPr>
              <w:rPr>
                <w:rFonts w:ascii="Calibri" w:hAnsi="Calibri"/>
                <w:szCs w:val="18"/>
              </w:rPr>
            </w:pPr>
            <w:r w:rsidRPr="00750F0C">
              <w:rPr>
                <w:rFonts w:ascii="Calibri" w:hAnsi="Calibri"/>
                <w:szCs w:val="18"/>
              </w:rPr>
              <w:t>Kamera</w:t>
            </w:r>
            <w:r>
              <w:rPr>
                <w:rFonts w:ascii="Calibri" w:hAnsi="Calibri"/>
                <w:szCs w:val="18"/>
              </w:rPr>
              <w:t xml:space="preserve"> internetowa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A" w:rsidRPr="001B5083" w:rsidRDefault="00E83E5A" w:rsidP="004B0FA7">
            <w:pPr>
              <w:jc w:val="both"/>
              <w:rPr>
                <w:rFonts w:ascii="Calibri" w:hAnsi="Calibri" w:cs="Calibri"/>
                <w:szCs w:val="18"/>
              </w:rPr>
            </w:pPr>
            <w:r w:rsidRPr="001B5083">
              <w:rPr>
                <w:rFonts w:ascii="Calibri" w:hAnsi="Calibri" w:cs="Calibri"/>
                <w:szCs w:val="18"/>
              </w:rPr>
              <w:t>Wbudowana</w:t>
            </w:r>
          </w:p>
        </w:tc>
      </w:tr>
      <w:tr w:rsidR="00737A3C" w:rsidRPr="00554FF9" w:rsidTr="0034709F">
        <w:trPr>
          <w:trHeight w:val="22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3C" w:rsidRPr="00E20FF9" w:rsidRDefault="00737A3C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3C" w:rsidRDefault="00737A3C" w:rsidP="00FA333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 bezprzewodowa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3C" w:rsidRPr="001B5083" w:rsidRDefault="00737A3C" w:rsidP="00FA3335">
            <w:pPr>
              <w:jc w:val="both"/>
              <w:rPr>
                <w:rFonts w:ascii="Calibri" w:hAnsi="Calibri" w:cs="Calibri"/>
                <w:szCs w:val="18"/>
                <w:lang w:val="en-US"/>
              </w:rPr>
            </w:pPr>
            <w:r w:rsidRPr="001B5083">
              <w:rPr>
                <w:rFonts w:ascii="Calibri" w:hAnsi="Calibri" w:cs="Calibri"/>
                <w:szCs w:val="18"/>
                <w:lang w:val="en-US"/>
              </w:rPr>
              <w:t>Minimum:</w:t>
            </w:r>
          </w:p>
          <w:p w:rsidR="00737A3C" w:rsidRPr="001B5083" w:rsidRDefault="00737A3C" w:rsidP="00FA3335">
            <w:pPr>
              <w:rPr>
                <w:rFonts w:ascii="Calibri" w:hAnsi="Calibri" w:cs="Calibri"/>
                <w:szCs w:val="18"/>
                <w:lang w:val="en-US"/>
              </w:rPr>
            </w:pPr>
            <w:r w:rsidRPr="001B5083">
              <w:rPr>
                <w:rFonts w:ascii="Calibri" w:hAnsi="Calibri" w:cs="Calibri"/>
                <w:szCs w:val="18"/>
                <w:lang w:val="en-US"/>
              </w:rPr>
              <w:t>- Wi-Fi IEEE 802.11ac</w:t>
            </w:r>
          </w:p>
          <w:p w:rsidR="00737A3C" w:rsidRPr="001B5083" w:rsidRDefault="00737A3C" w:rsidP="00FA3335">
            <w:pPr>
              <w:jc w:val="both"/>
              <w:rPr>
                <w:rFonts w:ascii="Calibri" w:hAnsi="Calibri" w:cs="Calibri"/>
                <w:szCs w:val="18"/>
                <w:lang w:val="en-US"/>
              </w:rPr>
            </w:pPr>
            <w:r w:rsidRPr="001B5083">
              <w:rPr>
                <w:rFonts w:ascii="Calibri" w:hAnsi="Calibri" w:cs="Calibri"/>
                <w:szCs w:val="18"/>
                <w:lang w:val="en-US"/>
              </w:rPr>
              <w:t>- Bluetooth</w:t>
            </w:r>
          </w:p>
        </w:tc>
      </w:tr>
      <w:tr w:rsidR="000A6177" w:rsidRPr="000A6177" w:rsidTr="0034709F">
        <w:trPr>
          <w:trHeight w:val="199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77" w:rsidRPr="002972DD" w:rsidRDefault="000A6177" w:rsidP="0034709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Pr="00E7113F" w:rsidRDefault="000A6177" w:rsidP="00D8284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wymagania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Pr="001B5083" w:rsidRDefault="000A6177" w:rsidP="00D82847">
            <w:pPr>
              <w:rPr>
                <w:rFonts w:ascii="Calibri" w:hAnsi="Calibri" w:cs="Calibri"/>
                <w:szCs w:val="18"/>
              </w:rPr>
            </w:pPr>
            <w:r w:rsidRPr="001B5083">
              <w:rPr>
                <w:rFonts w:ascii="Calibri" w:hAnsi="Calibri" w:cs="Calibri"/>
                <w:szCs w:val="18"/>
              </w:rPr>
              <w:t>- Minimum 1 gniazdo słuchawkowe 3,5 mm</w:t>
            </w:r>
          </w:p>
          <w:p w:rsidR="000A6177" w:rsidRPr="002972DD" w:rsidRDefault="000A6177" w:rsidP="00D82847">
            <w:pPr>
              <w:rPr>
                <w:rFonts w:ascii="Calibri" w:hAnsi="Calibri" w:cs="Calibri"/>
                <w:szCs w:val="18"/>
              </w:rPr>
            </w:pPr>
            <w:r w:rsidRPr="002972DD">
              <w:rPr>
                <w:rFonts w:ascii="Calibri" w:hAnsi="Calibri" w:cs="Calibri"/>
                <w:szCs w:val="18"/>
              </w:rPr>
              <w:t xml:space="preserve">- Minimum 4 porty </w:t>
            </w:r>
            <w:proofErr w:type="spellStart"/>
            <w:r w:rsidRPr="002972DD">
              <w:rPr>
                <w:rFonts w:ascii="Calibri" w:hAnsi="Calibri" w:cs="Calibri"/>
                <w:szCs w:val="18"/>
              </w:rPr>
              <w:t>Thunderbolt</w:t>
            </w:r>
            <w:proofErr w:type="spellEnd"/>
            <w:r w:rsidRPr="002972DD">
              <w:rPr>
                <w:rFonts w:ascii="Calibri" w:hAnsi="Calibri" w:cs="Calibri"/>
                <w:szCs w:val="18"/>
              </w:rPr>
              <w:t xml:space="preserve"> 3 (USB</w:t>
            </w:r>
            <w:r w:rsidRPr="002972DD">
              <w:rPr>
                <w:rFonts w:ascii="MS Gothic" w:eastAsia="MS Gothic" w:hAnsi="MS Gothic" w:cs="MS Gothic" w:hint="eastAsia"/>
                <w:szCs w:val="18"/>
              </w:rPr>
              <w:t>‑</w:t>
            </w:r>
            <w:r w:rsidRPr="002972DD">
              <w:rPr>
                <w:rFonts w:ascii="Calibri" w:hAnsi="Calibri" w:cs="Calibri"/>
                <w:szCs w:val="18"/>
              </w:rPr>
              <w:t>C)</w:t>
            </w:r>
          </w:p>
        </w:tc>
      </w:tr>
      <w:tr w:rsidR="000A6177" w:rsidRPr="00E03CE9" w:rsidTr="0034709F">
        <w:trPr>
          <w:trHeight w:val="21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77" w:rsidRPr="002972DD" w:rsidRDefault="000A6177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Default="000A6177" w:rsidP="00D8284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Pr="001B5083" w:rsidRDefault="000A6177" w:rsidP="00D82847">
            <w:pPr>
              <w:jc w:val="both"/>
              <w:rPr>
                <w:rFonts w:ascii="Calibri" w:hAnsi="Calibri" w:cs="Calibri"/>
                <w:szCs w:val="18"/>
              </w:rPr>
            </w:pPr>
            <w:r w:rsidRPr="001B5083">
              <w:rPr>
                <w:rFonts w:ascii="Calibri" w:hAnsi="Calibri" w:cs="Calibri"/>
                <w:szCs w:val="18"/>
              </w:rPr>
              <w:t xml:space="preserve">Wbudowana, o pojemności minimum 80 </w:t>
            </w:r>
            <w:proofErr w:type="spellStart"/>
            <w:r w:rsidRPr="001B5083">
              <w:rPr>
                <w:rFonts w:ascii="Calibri" w:hAnsi="Calibri" w:cs="Calibri"/>
                <w:szCs w:val="18"/>
              </w:rPr>
              <w:t>Wh</w:t>
            </w:r>
            <w:proofErr w:type="spellEnd"/>
          </w:p>
        </w:tc>
      </w:tr>
      <w:tr w:rsidR="000A6177" w:rsidRPr="00737A3C" w:rsidTr="0034709F">
        <w:trPr>
          <w:trHeight w:val="199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77" w:rsidRPr="00E03CE9" w:rsidRDefault="000A6177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Pr="00750F0C" w:rsidRDefault="00FF1708" w:rsidP="00685B4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Pr="001B5083" w:rsidRDefault="00FF1708" w:rsidP="00685B41">
            <w:pPr>
              <w:jc w:val="both"/>
              <w:rPr>
                <w:rFonts w:ascii="Calibri" w:hAnsi="Calibri"/>
                <w:szCs w:val="18"/>
              </w:rPr>
            </w:pPr>
            <w:r w:rsidRPr="001B5083">
              <w:rPr>
                <w:rFonts w:ascii="Calibri" w:hAnsi="Calibri"/>
                <w:szCs w:val="18"/>
              </w:rPr>
              <w:t>Nie więcej niż 1.90 kg</w:t>
            </w:r>
          </w:p>
        </w:tc>
      </w:tr>
      <w:tr w:rsidR="000A6177" w:rsidRPr="00E20FF9" w:rsidTr="0034709F">
        <w:trPr>
          <w:trHeight w:val="184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77" w:rsidRPr="005F52EE" w:rsidRDefault="000A6177" w:rsidP="0034709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Pr="00750F0C" w:rsidRDefault="000A6177" w:rsidP="0034709F">
            <w:pPr>
              <w:rPr>
                <w:rFonts w:ascii="Calibri" w:hAnsi="Calibri"/>
                <w:szCs w:val="18"/>
              </w:rPr>
            </w:pPr>
            <w:r w:rsidRPr="00750F0C"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Pr="001B5083" w:rsidRDefault="000A6177" w:rsidP="00E83E5A">
            <w:pPr>
              <w:pStyle w:val="Domylne"/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</w:rPr>
            </w:pPr>
            <w:r w:rsidRPr="001B5083">
              <w:rPr>
                <w:rFonts w:ascii="Calibri" w:hAnsi="Calibri"/>
                <w:color w:val="auto"/>
                <w:sz w:val="18"/>
                <w:szCs w:val="18"/>
              </w:rPr>
              <w:t>Podświetlana, układ klawiatury - angielski międzynarodowy</w:t>
            </w:r>
          </w:p>
        </w:tc>
      </w:tr>
      <w:tr w:rsidR="000A6177" w:rsidRPr="00E20FF9" w:rsidTr="0034709F">
        <w:trPr>
          <w:trHeight w:val="169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77" w:rsidRPr="00E20FF9" w:rsidRDefault="000A6177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Pr="00750F0C" w:rsidRDefault="000A6177" w:rsidP="0034709F">
            <w:pPr>
              <w:rPr>
                <w:rFonts w:ascii="Calibri" w:hAnsi="Calibri"/>
                <w:szCs w:val="18"/>
              </w:rPr>
            </w:pPr>
            <w:r w:rsidRPr="00750F0C">
              <w:rPr>
                <w:rFonts w:ascii="Calibri" w:hAnsi="Calibri"/>
                <w:szCs w:val="18"/>
              </w:rPr>
              <w:t>Urządzenie wskazujące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Pr="001B5083" w:rsidRDefault="000A6177" w:rsidP="00026355">
            <w:pPr>
              <w:jc w:val="both"/>
              <w:rPr>
                <w:rFonts w:ascii="Calibri" w:hAnsi="Calibri" w:cs="Calibri"/>
                <w:szCs w:val="18"/>
              </w:rPr>
            </w:pPr>
            <w:r w:rsidRPr="001B5083">
              <w:rPr>
                <w:rFonts w:ascii="Calibri" w:hAnsi="Calibri"/>
              </w:rPr>
              <w:t>Gładzik wyczuwający siłę nacisku</w:t>
            </w:r>
          </w:p>
        </w:tc>
      </w:tr>
      <w:tr w:rsidR="000A6177" w:rsidRPr="00E20FF9" w:rsidTr="0034709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77" w:rsidRPr="00E20FF9" w:rsidRDefault="000A6177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Pr="00750F0C" w:rsidRDefault="000A6177" w:rsidP="003470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 obudowy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Pr="001B5083" w:rsidRDefault="000A6177" w:rsidP="0034709F">
            <w:pPr>
              <w:jc w:val="both"/>
              <w:rPr>
                <w:rFonts w:ascii="Calibri" w:hAnsi="Calibri"/>
                <w:szCs w:val="18"/>
                <w:lang w:val="en-US"/>
              </w:rPr>
            </w:pPr>
            <w:proofErr w:type="spellStart"/>
            <w:r w:rsidRPr="001B5083">
              <w:rPr>
                <w:rFonts w:ascii="Calibri" w:hAnsi="Calibri"/>
                <w:szCs w:val="18"/>
                <w:lang w:val="en-US"/>
              </w:rPr>
              <w:t>Ciemny</w:t>
            </w:r>
            <w:proofErr w:type="spellEnd"/>
          </w:p>
        </w:tc>
      </w:tr>
      <w:tr w:rsidR="000A6177" w:rsidRPr="000B2000" w:rsidTr="00E83E5A">
        <w:trPr>
          <w:trHeight w:val="64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77" w:rsidRPr="00040327" w:rsidRDefault="000A6177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Pr="00750F0C" w:rsidRDefault="000A6177" w:rsidP="003470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wymagania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Pr="001B5083" w:rsidRDefault="000A6177" w:rsidP="00936CBF">
            <w:pPr>
              <w:jc w:val="both"/>
              <w:rPr>
                <w:rFonts w:ascii="Calibri" w:hAnsi="Calibri"/>
                <w:szCs w:val="18"/>
              </w:rPr>
            </w:pPr>
            <w:r w:rsidRPr="001B5083">
              <w:rPr>
                <w:rFonts w:ascii="Calibri" w:hAnsi="Calibri"/>
                <w:szCs w:val="18"/>
              </w:rPr>
              <w:t>Dotykowy panel z wbudowanym wyświetlaczem,</w:t>
            </w:r>
            <w:r w:rsidR="00FF1708" w:rsidRPr="001B5083">
              <w:rPr>
                <w:rFonts w:ascii="Calibri" w:hAnsi="Calibri"/>
                <w:szCs w:val="18"/>
              </w:rPr>
              <w:t xml:space="preserve"> ze zintegrowanym czytnikiem linii papilarnych,</w:t>
            </w:r>
            <w:r w:rsidRPr="001B5083">
              <w:rPr>
                <w:rFonts w:ascii="Calibri" w:hAnsi="Calibri"/>
                <w:szCs w:val="18"/>
              </w:rPr>
              <w:t xml:space="preserve"> wyświetlający kontekstowe możliwości i wirtualne klawisze, w zależności od aktualnie wykonywanej operacji </w:t>
            </w:r>
            <w:r w:rsidR="00936CBF" w:rsidRPr="001B5083">
              <w:rPr>
                <w:rFonts w:ascii="Calibri" w:hAnsi="Calibri"/>
                <w:szCs w:val="18"/>
              </w:rPr>
              <w:t>lub</w:t>
            </w:r>
            <w:r w:rsidRPr="001B5083">
              <w:rPr>
                <w:rFonts w:ascii="Calibri" w:hAnsi="Calibri"/>
                <w:szCs w:val="18"/>
              </w:rPr>
              <w:t xml:space="preserve"> uruchomionego programu.</w:t>
            </w:r>
          </w:p>
        </w:tc>
      </w:tr>
      <w:tr w:rsidR="000A6177" w:rsidRPr="000B2000" w:rsidTr="0034709F">
        <w:trPr>
          <w:trHeight w:val="22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77" w:rsidRPr="00040327" w:rsidRDefault="000A6177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Pr="00E7113F" w:rsidRDefault="000A6177" w:rsidP="00D82847">
            <w:pPr>
              <w:rPr>
                <w:rFonts w:ascii="Calibri" w:hAnsi="Calibri"/>
                <w:szCs w:val="18"/>
              </w:rPr>
            </w:pPr>
            <w:r w:rsidRPr="00E7113F"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Pr="001B5083" w:rsidRDefault="000A6177" w:rsidP="00D82847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 w:rsidRPr="001B5083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Dedykowane oprogramowanie zawierające minimum:</w:t>
            </w:r>
          </w:p>
          <w:p w:rsidR="000A6177" w:rsidRPr="001B5083" w:rsidRDefault="000A6177" w:rsidP="00D82847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 w:rsidRPr="001B5083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edytor tekstu,</w:t>
            </w:r>
          </w:p>
          <w:p w:rsidR="000A6177" w:rsidRPr="001B5083" w:rsidRDefault="000A6177" w:rsidP="00D82847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 w:rsidRPr="001B5083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arkusz kalkulacyjny,</w:t>
            </w:r>
          </w:p>
          <w:p w:rsidR="000A6177" w:rsidRPr="001B5083" w:rsidRDefault="000A6177" w:rsidP="00D82847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 w:rsidRPr="001B5083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narzędzie do tworzenia prezentacji,</w:t>
            </w:r>
          </w:p>
          <w:p w:rsidR="000A6177" w:rsidRPr="001B5083" w:rsidRDefault="000A6177" w:rsidP="00D82847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 w:rsidRPr="001B5083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aplikację do montażu filmów,</w:t>
            </w:r>
          </w:p>
          <w:p w:rsidR="000A6177" w:rsidRPr="001B5083" w:rsidRDefault="000A6177" w:rsidP="00D82847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 w:rsidRPr="001B5083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aplikację do tworzenia muzyki,</w:t>
            </w:r>
          </w:p>
          <w:p w:rsidR="000A6177" w:rsidRPr="001B5083" w:rsidRDefault="000A6177" w:rsidP="00D82847">
            <w:pPr>
              <w:pStyle w:val="Domylne"/>
              <w:tabs>
                <w:tab w:val="num" w:pos="747"/>
              </w:tabs>
              <w:spacing w:line="288" w:lineRule="auto"/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</w:pPr>
            <w:r w:rsidRPr="001B5083">
              <w:rPr>
                <w:rFonts w:ascii="Calibri" w:hAnsi="Calibri"/>
                <w:color w:val="auto"/>
                <w:position w:val="-2"/>
                <w:sz w:val="18"/>
                <w:szCs w:val="18"/>
                <w:lang w:val="pl-PL"/>
              </w:rPr>
              <w:t>- aplikację umożliwiającą porządkowanie biblioteki zdjęć i filmów, wyposażoną w narzędzia do edycji zdjęć.</w:t>
            </w:r>
          </w:p>
        </w:tc>
      </w:tr>
      <w:tr w:rsidR="000A6177" w:rsidRPr="000B2000" w:rsidTr="0034709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77" w:rsidRPr="000B2000" w:rsidRDefault="000A6177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Pr="00750F0C" w:rsidRDefault="000A6177" w:rsidP="0034709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Pr="001B5083" w:rsidRDefault="000A6177" w:rsidP="0034709F">
            <w:pPr>
              <w:jc w:val="both"/>
              <w:rPr>
                <w:rFonts w:ascii="Calibri" w:hAnsi="Calibri"/>
                <w:szCs w:val="18"/>
              </w:rPr>
            </w:pPr>
            <w:proofErr w:type="spellStart"/>
            <w:r w:rsidRPr="001B5083">
              <w:rPr>
                <w:rFonts w:ascii="Calibri" w:hAnsi="Calibri"/>
                <w:szCs w:val="18"/>
              </w:rPr>
              <w:t>MacOS</w:t>
            </w:r>
            <w:proofErr w:type="spellEnd"/>
            <w:r w:rsidRPr="001B5083">
              <w:rPr>
                <w:rFonts w:ascii="Calibri" w:hAnsi="Calibri"/>
                <w:szCs w:val="18"/>
              </w:rPr>
              <w:t xml:space="preserve">  lub równoważny. System równoważny musi umożliwiać współpracę z posiadanym przez Zamawiającego systemem SAP..</w:t>
            </w:r>
          </w:p>
        </w:tc>
      </w:tr>
      <w:tr w:rsidR="000A6177" w:rsidRPr="000B2000" w:rsidTr="0034709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77" w:rsidRPr="000B2000" w:rsidRDefault="000A6177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Pr="00750F0C" w:rsidRDefault="000A6177" w:rsidP="0034709F">
            <w:pPr>
              <w:rPr>
                <w:rFonts w:ascii="Calibri" w:hAnsi="Calibri"/>
                <w:szCs w:val="18"/>
              </w:rPr>
            </w:pPr>
            <w:r w:rsidRPr="00750F0C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Pr="001B5083" w:rsidRDefault="000A6177" w:rsidP="00631D23">
            <w:pPr>
              <w:rPr>
                <w:rFonts w:ascii="Calibri" w:hAnsi="Calibri"/>
                <w:szCs w:val="18"/>
              </w:rPr>
            </w:pPr>
            <w:r w:rsidRPr="001B5083">
              <w:rPr>
                <w:rFonts w:ascii="Calibri" w:hAnsi="Calibri"/>
                <w:szCs w:val="18"/>
              </w:rPr>
              <w:t>Minimum 36 miesięcy</w:t>
            </w:r>
          </w:p>
        </w:tc>
      </w:tr>
      <w:tr w:rsidR="000A6177" w:rsidRPr="000B2000" w:rsidTr="0034709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177" w:rsidRPr="000B2000" w:rsidRDefault="000A6177" w:rsidP="003470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Pr="00750F0C" w:rsidRDefault="000A6177" w:rsidP="0034709F">
            <w:pPr>
              <w:rPr>
                <w:rFonts w:ascii="Calibri" w:hAnsi="Calibri"/>
                <w:szCs w:val="18"/>
              </w:rPr>
            </w:pPr>
            <w:r w:rsidRPr="00750F0C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7" w:rsidRPr="001B5083" w:rsidRDefault="000A6177" w:rsidP="0034709F">
            <w:pPr>
              <w:rPr>
                <w:rFonts w:ascii="Calibri" w:hAnsi="Calibri"/>
                <w:szCs w:val="18"/>
              </w:rPr>
            </w:pPr>
            <w:r w:rsidRPr="001B5083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746C93" w:rsidRDefault="00746C93" w:rsidP="008D2378">
      <w:pPr>
        <w:jc w:val="both"/>
        <w:rPr>
          <w:rFonts w:ascii="Calibri" w:hAnsi="Calibri"/>
          <w:b/>
          <w:sz w:val="20"/>
          <w:szCs w:val="20"/>
          <w:u w:val="single"/>
        </w:rPr>
      </w:pPr>
    </w:p>
    <w:sectPr w:rsidR="00746C93" w:rsidSect="00E571D3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30" w:rsidRDefault="00702F30" w:rsidP="00E571D3">
      <w:r>
        <w:separator/>
      </w:r>
    </w:p>
  </w:endnote>
  <w:endnote w:type="continuationSeparator" w:id="0">
    <w:p w:rsidR="00702F30" w:rsidRDefault="00702F30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244"/>
      <w:docPartObj>
        <w:docPartGallery w:val="Page Numbers (Bottom of Page)"/>
        <w:docPartUnique/>
      </w:docPartObj>
    </w:sdtPr>
    <w:sdtEndPr/>
    <w:sdtContent>
      <w:p w:rsidR="00AB0393" w:rsidRDefault="00AB039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F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393" w:rsidRDefault="00AB0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30" w:rsidRDefault="00702F30" w:rsidP="00E571D3">
      <w:r>
        <w:separator/>
      </w:r>
    </w:p>
  </w:footnote>
  <w:footnote w:type="continuationSeparator" w:id="0">
    <w:p w:rsidR="00702F30" w:rsidRDefault="00702F30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3917FB4"/>
    <w:multiLevelType w:val="hybridMultilevel"/>
    <w:tmpl w:val="824614D4"/>
    <w:lvl w:ilvl="0" w:tplc="BF8262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1738D"/>
    <w:multiLevelType w:val="hybridMultilevel"/>
    <w:tmpl w:val="EC7C0F08"/>
    <w:lvl w:ilvl="0" w:tplc="47FE44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543D"/>
    <w:multiLevelType w:val="hybridMultilevel"/>
    <w:tmpl w:val="90FE0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B3321"/>
    <w:multiLevelType w:val="hybridMultilevel"/>
    <w:tmpl w:val="86EA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4105B"/>
    <w:multiLevelType w:val="hybridMultilevel"/>
    <w:tmpl w:val="59048122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C7E0E"/>
    <w:multiLevelType w:val="hybridMultilevel"/>
    <w:tmpl w:val="E00250F2"/>
    <w:lvl w:ilvl="0" w:tplc="5FC204F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F148E"/>
    <w:multiLevelType w:val="hybridMultilevel"/>
    <w:tmpl w:val="A3E89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06C8E"/>
    <w:multiLevelType w:val="hybridMultilevel"/>
    <w:tmpl w:val="BF2A3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F2829"/>
    <w:multiLevelType w:val="hybridMultilevel"/>
    <w:tmpl w:val="D648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E6478"/>
    <w:multiLevelType w:val="hybridMultilevel"/>
    <w:tmpl w:val="16C4B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D2730"/>
    <w:multiLevelType w:val="hybridMultilevel"/>
    <w:tmpl w:val="C96836FA"/>
    <w:lvl w:ilvl="0" w:tplc="B6CA0C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B76D9"/>
    <w:multiLevelType w:val="hybridMultilevel"/>
    <w:tmpl w:val="8946B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15"/>
  </w:num>
  <w:num w:numId="9">
    <w:abstractNumId w:val="10"/>
  </w:num>
  <w:num w:numId="10">
    <w:abstractNumId w:val="5"/>
  </w:num>
  <w:num w:numId="11">
    <w:abstractNumId w:val="13"/>
  </w:num>
  <w:num w:numId="12">
    <w:abstractNumId w:val="6"/>
  </w:num>
  <w:num w:numId="13">
    <w:abstractNumId w:val="12"/>
  </w:num>
  <w:num w:numId="14">
    <w:abstractNumId w:val="3"/>
  </w:num>
  <w:num w:numId="15">
    <w:abstractNumId w:val="7"/>
  </w:num>
  <w:num w:numId="16">
    <w:abstractNumId w:val="8"/>
  </w:num>
  <w:num w:numId="17">
    <w:abstractNumId w:val="4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1D3"/>
    <w:rsid w:val="00003CBE"/>
    <w:rsid w:val="00012679"/>
    <w:rsid w:val="00020714"/>
    <w:rsid w:val="00026355"/>
    <w:rsid w:val="00026E6F"/>
    <w:rsid w:val="00027EE1"/>
    <w:rsid w:val="000319CF"/>
    <w:rsid w:val="000434C8"/>
    <w:rsid w:val="0004382B"/>
    <w:rsid w:val="000442F0"/>
    <w:rsid w:val="00051DA9"/>
    <w:rsid w:val="000579F9"/>
    <w:rsid w:val="000641BD"/>
    <w:rsid w:val="00064958"/>
    <w:rsid w:val="0006509F"/>
    <w:rsid w:val="000709D9"/>
    <w:rsid w:val="0007216F"/>
    <w:rsid w:val="00072C36"/>
    <w:rsid w:val="00076F7C"/>
    <w:rsid w:val="00085795"/>
    <w:rsid w:val="00093433"/>
    <w:rsid w:val="000A1B80"/>
    <w:rsid w:val="000A6177"/>
    <w:rsid w:val="000B0B46"/>
    <w:rsid w:val="000B182E"/>
    <w:rsid w:val="000B2284"/>
    <w:rsid w:val="000B2723"/>
    <w:rsid w:val="000B3414"/>
    <w:rsid w:val="000B5729"/>
    <w:rsid w:val="000B756C"/>
    <w:rsid w:val="000C0800"/>
    <w:rsid w:val="000C0C42"/>
    <w:rsid w:val="000C79DA"/>
    <w:rsid w:val="000D0384"/>
    <w:rsid w:val="000D0990"/>
    <w:rsid w:val="000D51F0"/>
    <w:rsid w:val="000D57CB"/>
    <w:rsid w:val="000E6126"/>
    <w:rsid w:val="000F02BE"/>
    <w:rsid w:val="000F1136"/>
    <w:rsid w:val="000F67DB"/>
    <w:rsid w:val="00101AE0"/>
    <w:rsid w:val="00101DFC"/>
    <w:rsid w:val="00102A91"/>
    <w:rsid w:val="0011073A"/>
    <w:rsid w:val="00111B24"/>
    <w:rsid w:val="001128BA"/>
    <w:rsid w:val="00112997"/>
    <w:rsid w:val="00117C6C"/>
    <w:rsid w:val="00125D7F"/>
    <w:rsid w:val="0012772C"/>
    <w:rsid w:val="00130C75"/>
    <w:rsid w:val="001335A3"/>
    <w:rsid w:val="00134E9F"/>
    <w:rsid w:val="00140060"/>
    <w:rsid w:val="00143A5F"/>
    <w:rsid w:val="00143B1A"/>
    <w:rsid w:val="0014414F"/>
    <w:rsid w:val="00144EED"/>
    <w:rsid w:val="00146990"/>
    <w:rsid w:val="00150C5D"/>
    <w:rsid w:val="00164300"/>
    <w:rsid w:val="00165A94"/>
    <w:rsid w:val="0017291D"/>
    <w:rsid w:val="00172B82"/>
    <w:rsid w:val="00173523"/>
    <w:rsid w:val="0017456A"/>
    <w:rsid w:val="00177F33"/>
    <w:rsid w:val="00183997"/>
    <w:rsid w:val="00185633"/>
    <w:rsid w:val="001A020D"/>
    <w:rsid w:val="001A2DCF"/>
    <w:rsid w:val="001A326A"/>
    <w:rsid w:val="001A39AE"/>
    <w:rsid w:val="001A643C"/>
    <w:rsid w:val="001B039B"/>
    <w:rsid w:val="001B5083"/>
    <w:rsid w:val="001C08BE"/>
    <w:rsid w:val="001C2E0D"/>
    <w:rsid w:val="001C5047"/>
    <w:rsid w:val="001D2E5A"/>
    <w:rsid w:val="001D5EFE"/>
    <w:rsid w:val="001D759D"/>
    <w:rsid w:val="001E6817"/>
    <w:rsid w:val="001F066D"/>
    <w:rsid w:val="001F2BFF"/>
    <w:rsid w:val="001F3250"/>
    <w:rsid w:val="001F3AE8"/>
    <w:rsid w:val="001F5AB6"/>
    <w:rsid w:val="001F7FC5"/>
    <w:rsid w:val="002001D0"/>
    <w:rsid w:val="00202709"/>
    <w:rsid w:val="00204BC0"/>
    <w:rsid w:val="002053FB"/>
    <w:rsid w:val="00220A34"/>
    <w:rsid w:val="002235ED"/>
    <w:rsid w:val="00223FD4"/>
    <w:rsid w:val="002248BC"/>
    <w:rsid w:val="00231462"/>
    <w:rsid w:val="002407FA"/>
    <w:rsid w:val="00242373"/>
    <w:rsid w:val="00242BCB"/>
    <w:rsid w:val="0024387A"/>
    <w:rsid w:val="002554A5"/>
    <w:rsid w:val="00255B6A"/>
    <w:rsid w:val="0025792E"/>
    <w:rsid w:val="00257A65"/>
    <w:rsid w:val="00257C55"/>
    <w:rsid w:val="00257EB8"/>
    <w:rsid w:val="002665B3"/>
    <w:rsid w:val="00266977"/>
    <w:rsid w:val="00274E7B"/>
    <w:rsid w:val="0027523B"/>
    <w:rsid w:val="002772D8"/>
    <w:rsid w:val="002802C4"/>
    <w:rsid w:val="002827DD"/>
    <w:rsid w:val="00282E52"/>
    <w:rsid w:val="00286F0B"/>
    <w:rsid w:val="00286FB2"/>
    <w:rsid w:val="00292683"/>
    <w:rsid w:val="00295124"/>
    <w:rsid w:val="002972DD"/>
    <w:rsid w:val="002A4A21"/>
    <w:rsid w:val="002B0A77"/>
    <w:rsid w:val="002B5293"/>
    <w:rsid w:val="002C22B6"/>
    <w:rsid w:val="002C4893"/>
    <w:rsid w:val="002D09CC"/>
    <w:rsid w:val="002D37F6"/>
    <w:rsid w:val="002D3BD9"/>
    <w:rsid w:val="002D58E0"/>
    <w:rsid w:val="002E0590"/>
    <w:rsid w:val="002E21DE"/>
    <w:rsid w:val="003035BB"/>
    <w:rsid w:val="00307B5D"/>
    <w:rsid w:val="00310FA4"/>
    <w:rsid w:val="003153C8"/>
    <w:rsid w:val="00316985"/>
    <w:rsid w:val="00316E29"/>
    <w:rsid w:val="00317B05"/>
    <w:rsid w:val="00320948"/>
    <w:rsid w:val="00323491"/>
    <w:rsid w:val="00324A01"/>
    <w:rsid w:val="00330396"/>
    <w:rsid w:val="0033043C"/>
    <w:rsid w:val="00332BBC"/>
    <w:rsid w:val="00333222"/>
    <w:rsid w:val="0033645F"/>
    <w:rsid w:val="003442E6"/>
    <w:rsid w:val="0035031B"/>
    <w:rsid w:val="00350903"/>
    <w:rsid w:val="00350EBF"/>
    <w:rsid w:val="003549F0"/>
    <w:rsid w:val="00361FBB"/>
    <w:rsid w:val="0036441C"/>
    <w:rsid w:val="00367B73"/>
    <w:rsid w:val="00370190"/>
    <w:rsid w:val="0037105F"/>
    <w:rsid w:val="0037526B"/>
    <w:rsid w:val="00375769"/>
    <w:rsid w:val="00386C21"/>
    <w:rsid w:val="0039131F"/>
    <w:rsid w:val="0039684B"/>
    <w:rsid w:val="003A2BE1"/>
    <w:rsid w:val="003A30A8"/>
    <w:rsid w:val="003A3BE9"/>
    <w:rsid w:val="003A563F"/>
    <w:rsid w:val="003A6F0C"/>
    <w:rsid w:val="003B0C0A"/>
    <w:rsid w:val="003B5799"/>
    <w:rsid w:val="003D23AF"/>
    <w:rsid w:val="003D28FA"/>
    <w:rsid w:val="003D3CBD"/>
    <w:rsid w:val="003D6202"/>
    <w:rsid w:val="003D7C9D"/>
    <w:rsid w:val="003E01E0"/>
    <w:rsid w:val="003E1E8F"/>
    <w:rsid w:val="003E46D4"/>
    <w:rsid w:val="003F165E"/>
    <w:rsid w:val="003F1864"/>
    <w:rsid w:val="003F2321"/>
    <w:rsid w:val="003F38E8"/>
    <w:rsid w:val="003F58B3"/>
    <w:rsid w:val="003F5BBB"/>
    <w:rsid w:val="003F6B83"/>
    <w:rsid w:val="003F77D7"/>
    <w:rsid w:val="003F7F98"/>
    <w:rsid w:val="00401914"/>
    <w:rsid w:val="0040237C"/>
    <w:rsid w:val="00404B14"/>
    <w:rsid w:val="00405F3C"/>
    <w:rsid w:val="00411965"/>
    <w:rsid w:val="00414FEA"/>
    <w:rsid w:val="00417ACF"/>
    <w:rsid w:val="004263CC"/>
    <w:rsid w:val="00426A1C"/>
    <w:rsid w:val="0043100A"/>
    <w:rsid w:val="00435B64"/>
    <w:rsid w:val="00436B15"/>
    <w:rsid w:val="00437B37"/>
    <w:rsid w:val="00440331"/>
    <w:rsid w:val="004430FE"/>
    <w:rsid w:val="004434F6"/>
    <w:rsid w:val="00443812"/>
    <w:rsid w:val="00450B27"/>
    <w:rsid w:val="0045125A"/>
    <w:rsid w:val="004572D0"/>
    <w:rsid w:val="00457E65"/>
    <w:rsid w:val="00461329"/>
    <w:rsid w:val="00473B68"/>
    <w:rsid w:val="004747F2"/>
    <w:rsid w:val="00475DE1"/>
    <w:rsid w:val="004770C3"/>
    <w:rsid w:val="00477D12"/>
    <w:rsid w:val="0048492B"/>
    <w:rsid w:val="00485D19"/>
    <w:rsid w:val="0048770F"/>
    <w:rsid w:val="00490744"/>
    <w:rsid w:val="00490D82"/>
    <w:rsid w:val="00493743"/>
    <w:rsid w:val="00493C9F"/>
    <w:rsid w:val="004A4FCB"/>
    <w:rsid w:val="004B2EFC"/>
    <w:rsid w:val="004B3199"/>
    <w:rsid w:val="004B3671"/>
    <w:rsid w:val="004B385B"/>
    <w:rsid w:val="004B76A5"/>
    <w:rsid w:val="004C257E"/>
    <w:rsid w:val="004C3353"/>
    <w:rsid w:val="004C5F65"/>
    <w:rsid w:val="004D3BCC"/>
    <w:rsid w:val="004D4041"/>
    <w:rsid w:val="004D5A37"/>
    <w:rsid w:val="004D5A72"/>
    <w:rsid w:val="004D5FF1"/>
    <w:rsid w:val="004D7632"/>
    <w:rsid w:val="004E0B74"/>
    <w:rsid w:val="004E2288"/>
    <w:rsid w:val="004E3F7D"/>
    <w:rsid w:val="004E432C"/>
    <w:rsid w:val="004E4980"/>
    <w:rsid w:val="004E4DB7"/>
    <w:rsid w:val="004F1050"/>
    <w:rsid w:val="004F20B8"/>
    <w:rsid w:val="004F2408"/>
    <w:rsid w:val="005034D0"/>
    <w:rsid w:val="0051738D"/>
    <w:rsid w:val="0052038C"/>
    <w:rsid w:val="00520555"/>
    <w:rsid w:val="005211EE"/>
    <w:rsid w:val="0052501C"/>
    <w:rsid w:val="00526C40"/>
    <w:rsid w:val="00531E66"/>
    <w:rsid w:val="00534405"/>
    <w:rsid w:val="00534AE6"/>
    <w:rsid w:val="00534C5B"/>
    <w:rsid w:val="005371C6"/>
    <w:rsid w:val="0054077B"/>
    <w:rsid w:val="0055285E"/>
    <w:rsid w:val="00554FF9"/>
    <w:rsid w:val="00555A69"/>
    <w:rsid w:val="005600AC"/>
    <w:rsid w:val="00562DA2"/>
    <w:rsid w:val="00562F4F"/>
    <w:rsid w:val="005662C8"/>
    <w:rsid w:val="00571414"/>
    <w:rsid w:val="00574CE1"/>
    <w:rsid w:val="00577269"/>
    <w:rsid w:val="00577A28"/>
    <w:rsid w:val="00584A64"/>
    <w:rsid w:val="00587C6B"/>
    <w:rsid w:val="0059495B"/>
    <w:rsid w:val="005A13F8"/>
    <w:rsid w:val="005A193F"/>
    <w:rsid w:val="005A1BEA"/>
    <w:rsid w:val="005A2F2A"/>
    <w:rsid w:val="005A7B7F"/>
    <w:rsid w:val="005B4903"/>
    <w:rsid w:val="005C1548"/>
    <w:rsid w:val="005C2774"/>
    <w:rsid w:val="005C329B"/>
    <w:rsid w:val="005C53A9"/>
    <w:rsid w:val="005D34BA"/>
    <w:rsid w:val="005D3C07"/>
    <w:rsid w:val="005E15CA"/>
    <w:rsid w:val="005E28EC"/>
    <w:rsid w:val="005E51BE"/>
    <w:rsid w:val="005F1A35"/>
    <w:rsid w:val="005F2985"/>
    <w:rsid w:val="005F4363"/>
    <w:rsid w:val="005F6B68"/>
    <w:rsid w:val="005F741C"/>
    <w:rsid w:val="00603B67"/>
    <w:rsid w:val="00605F8C"/>
    <w:rsid w:val="00607DDE"/>
    <w:rsid w:val="00607E83"/>
    <w:rsid w:val="00610616"/>
    <w:rsid w:val="006119EA"/>
    <w:rsid w:val="00620ECA"/>
    <w:rsid w:val="006215A7"/>
    <w:rsid w:val="00621CCA"/>
    <w:rsid w:val="00631D23"/>
    <w:rsid w:val="00636F63"/>
    <w:rsid w:val="006433D2"/>
    <w:rsid w:val="0065154B"/>
    <w:rsid w:val="00654DC5"/>
    <w:rsid w:val="006574CD"/>
    <w:rsid w:val="0066549F"/>
    <w:rsid w:val="0067495B"/>
    <w:rsid w:val="00675593"/>
    <w:rsid w:val="00680577"/>
    <w:rsid w:val="00681696"/>
    <w:rsid w:val="006821EC"/>
    <w:rsid w:val="00687264"/>
    <w:rsid w:val="006925F9"/>
    <w:rsid w:val="00693CDB"/>
    <w:rsid w:val="00697813"/>
    <w:rsid w:val="006A1403"/>
    <w:rsid w:val="006A4ABD"/>
    <w:rsid w:val="006A7856"/>
    <w:rsid w:val="006B0508"/>
    <w:rsid w:val="006B21A0"/>
    <w:rsid w:val="006B356E"/>
    <w:rsid w:val="006B39CD"/>
    <w:rsid w:val="006B3CC6"/>
    <w:rsid w:val="006C0E20"/>
    <w:rsid w:val="006C6FBF"/>
    <w:rsid w:val="006C7CD3"/>
    <w:rsid w:val="006D02A6"/>
    <w:rsid w:val="006D1875"/>
    <w:rsid w:val="006D34D3"/>
    <w:rsid w:val="006E5B8F"/>
    <w:rsid w:val="006F24DF"/>
    <w:rsid w:val="006F31DD"/>
    <w:rsid w:val="006F4153"/>
    <w:rsid w:val="006F769F"/>
    <w:rsid w:val="00701E95"/>
    <w:rsid w:val="00702F30"/>
    <w:rsid w:val="007044A9"/>
    <w:rsid w:val="00704BB2"/>
    <w:rsid w:val="00704FB4"/>
    <w:rsid w:val="007101C5"/>
    <w:rsid w:val="007177F9"/>
    <w:rsid w:val="00721359"/>
    <w:rsid w:val="0072321F"/>
    <w:rsid w:val="0072370B"/>
    <w:rsid w:val="0072431D"/>
    <w:rsid w:val="007256A6"/>
    <w:rsid w:val="007264C6"/>
    <w:rsid w:val="007278A9"/>
    <w:rsid w:val="00732F79"/>
    <w:rsid w:val="00736B68"/>
    <w:rsid w:val="00737761"/>
    <w:rsid w:val="00737A3C"/>
    <w:rsid w:val="00741403"/>
    <w:rsid w:val="00743385"/>
    <w:rsid w:val="0074518B"/>
    <w:rsid w:val="00746C93"/>
    <w:rsid w:val="00750887"/>
    <w:rsid w:val="0075407D"/>
    <w:rsid w:val="007568DB"/>
    <w:rsid w:val="00767AC3"/>
    <w:rsid w:val="00772755"/>
    <w:rsid w:val="00772FFF"/>
    <w:rsid w:val="00774771"/>
    <w:rsid w:val="00781BEE"/>
    <w:rsid w:val="00786D2D"/>
    <w:rsid w:val="00790E4A"/>
    <w:rsid w:val="0079547D"/>
    <w:rsid w:val="0079613A"/>
    <w:rsid w:val="00797A37"/>
    <w:rsid w:val="00797BB9"/>
    <w:rsid w:val="007A1D4C"/>
    <w:rsid w:val="007A2470"/>
    <w:rsid w:val="007A4FB5"/>
    <w:rsid w:val="007A7851"/>
    <w:rsid w:val="007A793A"/>
    <w:rsid w:val="007B1883"/>
    <w:rsid w:val="007B279A"/>
    <w:rsid w:val="007C608B"/>
    <w:rsid w:val="007D490D"/>
    <w:rsid w:val="007D5E0C"/>
    <w:rsid w:val="007E2BB0"/>
    <w:rsid w:val="007E4973"/>
    <w:rsid w:val="007F558E"/>
    <w:rsid w:val="00800A67"/>
    <w:rsid w:val="00802343"/>
    <w:rsid w:val="008037FA"/>
    <w:rsid w:val="0080675C"/>
    <w:rsid w:val="00807DED"/>
    <w:rsid w:val="00820AE4"/>
    <w:rsid w:val="008317C6"/>
    <w:rsid w:val="00832353"/>
    <w:rsid w:val="00833339"/>
    <w:rsid w:val="00833527"/>
    <w:rsid w:val="00835BD1"/>
    <w:rsid w:val="00836791"/>
    <w:rsid w:val="0083739B"/>
    <w:rsid w:val="008417BE"/>
    <w:rsid w:val="00841C0B"/>
    <w:rsid w:val="00845EBA"/>
    <w:rsid w:val="00852A7A"/>
    <w:rsid w:val="00853607"/>
    <w:rsid w:val="00854D80"/>
    <w:rsid w:val="0085654A"/>
    <w:rsid w:val="00866AD5"/>
    <w:rsid w:val="008676EE"/>
    <w:rsid w:val="0087120C"/>
    <w:rsid w:val="00872C30"/>
    <w:rsid w:val="008749B7"/>
    <w:rsid w:val="008763E4"/>
    <w:rsid w:val="00876BE5"/>
    <w:rsid w:val="00877859"/>
    <w:rsid w:val="00883C2C"/>
    <w:rsid w:val="00885288"/>
    <w:rsid w:val="008857D6"/>
    <w:rsid w:val="00894A79"/>
    <w:rsid w:val="00895331"/>
    <w:rsid w:val="0089700A"/>
    <w:rsid w:val="0089758B"/>
    <w:rsid w:val="008A0382"/>
    <w:rsid w:val="008A2489"/>
    <w:rsid w:val="008A56F1"/>
    <w:rsid w:val="008B02B8"/>
    <w:rsid w:val="008B6456"/>
    <w:rsid w:val="008C441B"/>
    <w:rsid w:val="008C45B2"/>
    <w:rsid w:val="008D2378"/>
    <w:rsid w:val="008D5BF3"/>
    <w:rsid w:val="008D5F80"/>
    <w:rsid w:val="008E0D2C"/>
    <w:rsid w:val="008E2D8B"/>
    <w:rsid w:val="008E464D"/>
    <w:rsid w:val="008E5BDD"/>
    <w:rsid w:val="008E65D8"/>
    <w:rsid w:val="008E6B91"/>
    <w:rsid w:val="008E736A"/>
    <w:rsid w:val="008E73ED"/>
    <w:rsid w:val="008E7545"/>
    <w:rsid w:val="008E756B"/>
    <w:rsid w:val="008F61AB"/>
    <w:rsid w:val="009011D1"/>
    <w:rsid w:val="00902061"/>
    <w:rsid w:val="009048CD"/>
    <w:rsid w:val="009070D5"/>
    <w:rsid w:val="00907885"/>
    <w:rsid w:val="00914705"/>
    <w:rsid w:val="009149A9"/>
    <w:rsid w:val="009167BC"/>
    <w:rsid w:val="00922EC5"/>
    <w:rsid w:val="00925560"/>
    <w:rsid w:val="00925B9E"/>
    <w:rsid w:val="00936CBF"/>
    <w:rsid w:val="009411B7"/>
    <w:rsid w:val="00945D2C"/>
    <w:rsid w:val="00947C53"/>
    <w:rsid w:val="00950EEE"/>
    <w:rsid w:val="009552C3"/>
    <w:rsid w:val="00960C82"/>
    <w:rsid w:val="00960C95"/>
    <w:rsid w:val="0096156A"/>
    <w:rsid w:val="00963076"/>
    <w:rsid w:val="00963A91"/>
    <w:rsid w:val="0096629B"/>
    <w:rsid w:val="009663CF"/>
    <w:rsid w:val="00967B3B"/>
    <w:rsid w:val="009737B9"/>
    <w:rsid w:val="00975202"/>
    <w:rsid w:val="009757E2"/>
    <w:rsid w:val="00981CF9"/>
    <w:rsid w:val="00983209"/>
    <w:rsid w:val="0098657F"/>
    <w:rsid w:val="00991E26"/>
    <w:rsid w:val="0099439E"/>
    <w:rsid w:val="00995D80"/>
    <w:rsid w:val="00996E86"/>
    <w:rsid w:val="009978F2"/>
    <w:rsid w:val="009A1BD8"/>
    <w:rsid w:val="009A21C9"/>
    <w:rsid w:val="009A7F75"/>
    <w:rsid w:val="009B45EC"/>
    <w:rsid w:val="009B6BB5"/>
    <w:rsid w:val="009C0E46"/>
    <w:rsid w:val="009C5964"/>
    <w:rsid w:val="009C6529"/>
    <w:rsid w:val="009D3B17"/>
    <w:rsid w:val="009D4E9B"/>
    <w:rsid w:val="009E0472"/>
    <w:rsid w:val="009E18F6"/>
    <w:rsid w:val="009E24EB"/>
    <w:rsid w:val="009E351A"/>
    <w:rsid w:val="009E3D3D"/>
    <w:rsid w:val="009E3E51"/>
    <w:rsid w:val="009E40D9"/>
    <w:rsid w:val="009E4A9A"/>
    <w:rsid w:val="009E6BF7"/>
    <w:rsid w:val="009F5009"/>
    <w:rsid w:val="009F7598"/>
    <w:rsid w:val="009F76CB"/>
    <w:rsid w:val="00A02977"/>
    <w:rsid w:val="00A1082F"/>
    <w:rsid w:val="00A148C4"/>
    <w:rsid w:val="00A15412"/>
    <w:rsid w:val="00A16C9C"/>
    <w:rsid w:val="00A177E9"/>
    <w:rsid w:val="00A17AC2"/>
    <w:rsid w:val="00A17E3C"/>
    <w:rsid w:val="00A22E7A"/>
    <w:rsid w:val="00A22F07"/>
    <w:rsid w:val="00A242A5"/>
    <w:rsid w:val="00A300EB"/>
    <w:rsid w:val="00A31517"/>
    <w:rsid w:val="00A379EF"/>
    <w:rsid w:val="00A40738"/>
    <w:rsid w:val="00A50CA3"/>
    <w:rsid w:val="00A57912"/>
    <w:rsid w:val="00A61559"/>
    <w:rsid w:val="00A61C28"/>
    <w:rsid w:val="00A63636"/>
    <w:rsid w:val="00A636F1"/>
    <w:rsid w:val="00A71079"/>
    <w:rsid w:val="00A721E7"/>
    <w:rsid w:val="00A731FC"/>
    <w:rsid w:val="00A73860"/>
    <w:rsid w:val="00A73B55"/>
    <w:rsid w:val="00A766A0"/>
    <w:rsid w:val="00A82750"/>
    <w:rsid w:val="00A83EF3"/>
    <w:rsid w:val="00A863A9"/>
    <w:rsid w:val="00A92B18"/>
    <w:rsid w:val="00AA09A5"/>
    <w:rsid w:val="00AA13B1"/>
    <w:rsid w:val="00AA4228"/>
    <w:rsid w:val="00AA638E"/>
    <w:rsid w:val="00AA78AB"/>
    <w:rsid w:val="00AB0393"/>
    <w:rsid w:val="00AB2292"/>
    <w:rsid w:val="00AB5AAE"/>
    <w:rsid w:val="00AC1F9C"/>
    <w:rsid w:val="00AC383E"/>
    <w:rsid w:val="00AD0BFD"/>
    <w:rsid w:val="00AD5B7D"/>
    <w:rsid w:val="00AE1AB0"/>
    <w:rsid w:val="00AE2997"/>
    <w:rsid w:val="00AE7D29"/>
    <w:rsid w:val="00AF1E50"/>
    <w:rsid w:val="00AF2567"/>
    <w:rsid w:val="00AF658C"/>
    <w:rsid w:val="00B014F8"/>
    <w:rsid w:val="00B06EE1"/>
    <w:rsid w:val="00B167E8"/>
    <w:rsid w:val="00B2052A"/>
    <w:rsid w:val="00B20C68"/>
    <w:rsid w:val="00B24A8B"/>
    <w:rsid w:val="00B25003"/>
    <w:rsid w:val="00B315D6"/>
    <w:rsid w:val="00B32C25"/>
    <w:rsid w:val="00B3323A"/>
    <w:rsid w:val="00B33B0C"/>
    <w:rsid w:val="00B33B7A"/>
    <w:rsid w:val="00B366F8"/>
    <w:rsid w:val="00B369C3"/>
    <w:rsid w:val="00B37747"/>
    <w:rsid w:val="00B45E7A"/>
    <w:rsid w:val="00B470AE"/>
    <w:rsid w:val="00B504DB"/>
    <w:rsid w:val="00B507D4"/>
    <w:rsid w:val="00B52827"/>
    <w:rsid w:val="00B54E6D"/>
    <w:rsid w:val="00B5744C"/>
    <w:rsid w:val="00B6081F"/>
    <w:rsid w:val="00B62BCC"/>
    <w:rsid w:val="00B643A4"/>
    <w:rsid w:val="00B647B1"/>
    <w:rsid w:val="00B6651F"/>
    <w:rsid w:val="00B704B9"/>
    <w:rsid w:val="00B71D8D"/>
    <w:rsid w:val="00B75C7E"/>
    <w:rsid w:val="00B7704A"/>
    <w:rsid w:val="00B949E3"/>
    <w:rsid w:val="00B96789"/>
    <w:rsid w:val="00BA03F4"/>
    <w:rsid w:val="00BA11CC"/>
    <w:rsid w:val="00BA2536"/>
    <w:rsid w:val="00BA3851"/>
    <w:rsid w:val="00BA74C5"/>
    <w:rsid w:val="00BA7957"/>
    <w:rsid w:val="00BA7E11"/>
    <w:rsid w:val="00BB0661"/>
    <w:rsid w:val="00BB3F77"/>
    <w:rsid w:val="00BC3F72"/>
    <w:rsid w:val="00BC447A"/>
    <w:rsid w:val="00BD26DF"/>
    <w:rsid w:val="00BD56F9"/>
    <w:rsid w:val="00BD6620"/>
    <w:rsid w:val="00BD6DB0"/>
    <w:rsid w:val="00BE2713"/>
    <w:rsid w:val="00BF16C7"/>
    <w:rsid w:val="00BF3B9D"/>
    <w:rsid w:val="00BF4E0F"/>
    <w:rsid w:val="00BF61C0"/>
    <w:rsid w:val="00BF6DEC"/>
    <w:rsid w:val="00C05124"/>
    <w:rsid w:val="00C05C55"/>
    <w:rsid w:val="00C1363D"/>
    <w:rsid w:val="00C14842"/>
    <w:rsid w:val="00C16ED2"/>
    <w:rsid w:val="00C17D7D"/>
    <w:rsid w:val="00C207E6"/>
    <w:rsid w:val="00C22905"/>
    <w:rsid w:val="00C25303"/>
    <w:rsid w:val="00C321C1"/>
    <w:rsid w:val="00C3345F"/>
    <w:rsid w:val="00C34024"/>
    <w:rsid w:val="00C35715"/>
    <w:rsid w:val="00C36022"/>
    <w:rsid w:val="00C40D4E"/>
    <w:rsid w:val="00C43270"/>
    <w:rsid w:val="00C44FE6"/>
    <w:rsid w:val="00C454A0"/>
    <w:rsid w:val="00C466D4"/>
    <w:rsid w:val="00C5271C"/>
    <w:rsid w:val="00C6301C"/>
    <w:rsid w:val="00C63905"/>
    <w:rsid w:val="00C670A1"/>
    <w:rsid w:val="00C73182"/>
    <w:rsid w:val="00C7648C"/>
    <w:rsid w:val="00C83D6C"/>
    <w:rsid w:val="00C86417"/>
    <w:rsid w:val="00C96BF0"/>
    <w:rsid w:val="00CA1393"/>
    <w:rsid w:val="00CA429B"/>
    <w:rsid w:val="00CA4993"/>
    <w:rsid w:val="00CB2895"/>
    <w:rsid w:val="00CB7645"/>
    <w:rsid w:val="00CC1221"/>
    <w:rsid w:val="00CC30A9"/>
    <w:rsid w:val="00CC59B4"/>
    <w:rsid w:val="00CC5C99"/>
    <w:rsid w:val="00CC618F"/>
    <w:rsid w:val="00CC6E25"/>
    <w:rsid w:val="00CD535D"/>
    <w:rsid w:val="00CD56EB"/>
    <w:rsid w:val="00CE0427"/>
    <w:rsid w:val="00CE059A"/>
    <w:rsid w:val="00CE61CD"/>
    <w:rsid w:val="00CF02D4"/>
    <w:rsid w:val="00CF4826"/>
    <w:rsid w:val="00D074CF"/>
    <w:rsid w:val="00D11A8C"/>
    <w:rsid w:val="00D16961"/>
    <w:rsid w:val="00D20C36"/>
    <w:rsid w:val="00D21508"/>
    <w:rsid w:val="00D243A4"/>
    <w:rsid w:val="00D24E3D"/>
    <w:rsid w:val="00D3154F"/>
    <w:rsid w:val="00D32E9D"/>
    <w:rsid w:val="00D33E80"/>
    <w:rsid w:val="00D33F77"/>
    <w:rsid w:val="00D42DDB"/>
    <w:rsid w:val="00D4384D"/>
    <w:rsid w:val="00D44249"/>
    <w:rsid w:val="00D45483"/>
    <w:rsid w:val="00D51986"/>
    <w:rsid w:val="00D51E35"/>
    <w:rsid w:val="00D55111"/>
    <w:rsid w:val="00D55639"/>
    <w:rsid w:val="00D55AD8"/>
    <w:rsid w:val="00D60E1D"/>
    <w:rsid w:val="00D6736E"/>
    <w:rsid w:val="00D70A1C"/>
    <w:rsid w:val="00D74BBC"/>
    <w:rsid w:val="00D80897"/>
    <w:rsid w:val="00D80CC1"/>
    <w:rsid w:val="00D912D3"/>
    <w:rsid w:val="00D92728"/>
    <w:rsid w:val="00D92B35"/>
    <w:rsid w:val="00D9319B"/>
    <w:rsid w:val="00DA03DA"/>
    <w:rsid w:val="00DA15D4"/>
    <w:rsid w:val="00DA6879"/>
    <w:rsid w:val="00DA77E3"/>
    <w:rsid w:val="00DB082B"/>
    <w:rsid w:val="00DB0B1C"/>
    <w:rsid w:val="00DC1523"/>
    <w:rsid w:val="00DC15D1"/>
    <w:rsid w:val="00DC2F10"/>
    <w:rsid w:val="00DC49A8"/>
    <w:rsid w:val="00DC52A0"/>
    <w:rsid w:val="00DC70EB"/>
    <w:rsid w:val="00DC72C2"/>
    <w:rsid w:val="00DC733E"/>
    <w:rsid w:val="00DD02B8"/>
    <w:rsid w:val="00DD052D"/>
    <w:rsid w:val="00DD2D63"/>
    <w:rsid w:val="00DD31C4"/>
    <w:rsid w:val="00DD4E58"/>
    <w:rsid w:val="00DD4F93"/>
    <w:rsid w:val="00DE3723"/>
    <w:rsid w:val="00DE71F7"/>
    <w:rsid w:val="00DF0DEE"/>
    <w:rsid w:val="00DF331D"/>
    <w:rsid w:val="00DF62E6"/>
    <w:rsid w:val="00E003E9"/>
    <w:rsid w:val="00E0302C"/>
    <w:rsid w:val="00E03A16"/>
    <w:rsid w:val="00E03CE9"/>
    <w:rsid w:val="00E04665"/>
    <w:rsid w:val="00E06CE2"/>
    <w:rsid w:val="00E1426E"/>
    <w:rsid w:val="00E143F3"/>
    <w:rsid w:val="00E23670"/>
    <w:rsid w:val="00E27622"/>
    <w:rsid w:val="00E3082F"/>
    <w:rsid w:val="00E317AD"/>
    <w:rsid w:val="00E33378"/>
    <w:rsid w:val="00E33A45"/>
    <w:rsid w:val="00E3402A"/>
    <w:rsid w:val="00E3719C"/>
    <w:rsid w:val="00E4185A"/>
    <w:rsid w:val="00E425CC"/>
    <w:rsid w:val="00E42FF8"/>
    <w:rsid w:val="00E45E68"/>
    <w:rsid w:val="00E46146"/>
    <w:rsid w:val="00E54924"/>
    <w:rsid w:val="00E571D3"/>
    <w:rsid w:val="00E6297A"/>
    <w:rsid w:val="00E62F93"/>
    <w:rsid w:val="00E63129"/>
    <w:rsid w:val="00E63C0F"/>
    <w:rsid w:val="00E6527A"/>
    <w:rsid w:val="00E66D80"/>
    <w:rsid w:val="00E71668"/>
    <w:rsid w:val="00E7274D"/>
    <w:rsid w:val="00E729A7"/>
    <w:rsid w:val="00E73AE3"/>
    <w:rsid w:val="00E77411"/>
    <w:rsid w:val="00E83E5A"/>
    <w:rsid w:val="00E90923"/>
    <w:rsid w:val="00E92201"/>
    <w:rsid w:val="00E92CE6"/>
    <w:rsid w:val="00E95C30"/>
    <w:rsid w:val="00E97417"/>
    <w:rsid w:val="00EA0368"/>
    <w:rsid w:val="00EA22CE"/>
    <w:rsid w:val="00EA68D1"/>
    <w:rsid w:val="00EB1317"/>
    <w:rsid w:val="00EB5A4F"/>
    <w:rsid w:val="00EC2651"/>
    <w:rsid w:val="00EC276D"/>
    <w:rsid w:val="00EC76CE"/>
    <w:rsid w:val="00ED1B79"/>
    <w:rsid w:val="00ED4CDC"/>
    <w:rsid w:val="00EE715E"/>
    <w:rsid w:val="00EF0A05"/>
    <w:rsid w:val="00EF1644"/>
    <w:rsid w:val="00EF5DF1"/>
    <w:rsid w:val="00F00090"/>
    <w:rsid w:val="00F03F01"/>
    <w:rsid w:val="00F10BF4"/>
    <w:rsid w:val="00F11822"/>
    <w:rsid w:val="00F220A1"/>
    <w:rsid w:val="00F248F0"/>
    <w:rsid w:val="00F301B9"/>
    <w:rsid w:val="00F355DB"/>
    <w:rsid w:val="00F358B9"/>
    <w:rsid w:val="00F360E0"/>
    <w:rsid w:val="00F40097"/>
    <w:rsid w:val="00F43B57"/>
    <w:rsid w:val="00F44941"/>
    <w:rsid w:val="00F47CB7"/>
    <w:rsid w:val="00F517B1"/>
    <w:rsid w:val="00F5485E"/>
    <w:rsid w:val="00F64C0D"/>
    <w:rsid w:val="00F66B66"/>
    <w:rsid w:val="00F7123B"/>
    <w:rsid w:val="00F71668"/>
    <w:rsid w:val="00F73EAF"/>
    <w:rsid w:val="00F760CF"/>
    <w:rsid w:val="00F76EB9"/>
    <w:rsid w:val="00F77674"/>
    <w:rsid w:val="00F77BDC"/>
    <w:rsid w:val="00F8086D"/>
    <w:rsid w:val="00F813F3"/>
    <w:rsid w:val="00F83E1F"/>
    <w:rsid w:val="00F84850"/>
    <w:rsid w:val="00F86DB5"/>
    <w:rsid w:val="00F91322"/>
    <w:rsid w:val="00F91AC0"/>
    <w:rsid w:val="00F97593"/>
    <w:rsid w:val="00FA0C99"/>
    <w:rsid w:val="00FA0E18"/>
    <w:rsid w:val="00FA119C"/>
    <w:rsid w:val="00FA2F7F"/>
    <w:rsid w:val="00FA38E7"/>
    <w:rsid w:val="00FA3B17"/>
    <w:rsid w:val="00FA54B4"/>
    <w:rsid w:val="00FA5E8A"/>
    <w:rsid w:val="00FB24E0"/>
    <w:rsid w:val="00FB62DE"/>
    <w:rsid w:val="00FB6711"/>
    <w:rsid w:val="00FD2950"/>
    <w:rsid w:val="00FD29CE"/>
    <w:rsid w:val="00FD4856"/>
    <w:rsid w:val="00FD7AB4"/>
    <w:rsid w:val="00FD7BA2"/>
    <w:rsid w:val="00FE1884"/>
    <w:rsid w:val="00FE2C32"/>
    <w:rsid w:val="00FF1708"/>
    <w:rsid w:val="00FF2783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Akapitzlist">
    <w:name w:val="List Paragraph"/>
    <w:basedOn w:val="Normalny"/>
    <w:uiPriority w:val="34"/>
    <w:qFormat/>
    <w:rsid w:val="00F301B9"/>
    <w:pPr>
      <w:ind w:left="720"/>
      <w:contextualSpacing/>
    </w:pPr>
  </w:style>
  <w:style w:type="character" w:styleId="Pogrubienie">
    <w:name w:val="Strong"/>
    <w:uiPriority w:val="22"/>
    <w:qFormat/>
    <w:rsid w:val="000709D9"/>
    <w:rPr>
      <w:b/>
      <w:bCs/>
    </w:rPr>
  </w:style>
  <w:style w:type="paragraph" w:customStyle="1" w:styleId="Domylne">
    <w:name w:val="Domyślne"/>
    <w:rsid w:val="002554A5"/>
    <w:pPr>
      <w:spacing w:after="0" w:line="240" w:lineRule="auto"/>
    </w:pPr>
    <w:rPr>
      <w:rFonts w:ascii="Helvetica Neue" w:eastAsia="ヒラギノ角ゴ Pro W3" w:hAnsi="Helvetica Neue" w:cs="Times New Roman"/>
      <w:color w:val="000000"/>
      <w:szCs w:val="20"/>
      <w:lang w:val="pt-PT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615D-8974-41C3-826B-20A60B09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5600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425</cp:revision>
  <cp:lastPrinted>2018-12-05T09:53:00Z</cp:lastPrinted>
  <dcterms:created xsi:type="dcterms:W3CDTF">2016-03-04T10:15:00Z</dcterms:created>
  <dcterms:modified xsi:type="dcterms:W3CDTF">2019-10-11T06:04:00Z</dcterms:modified>
</cp:coreProperties>
</file>