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DE" w:rsidRDefault="00BC1CDE" w:rsidP="00BC1CDE">
      <w:pPr>
        <w:rPr>
          <w:rFonts w:ascii="Calibri" w:hAnsi="Calibri"/>
          <w:szCs w:val="18"/>
        </w:rPr>
      </w:pPr>
    </w:p>
    <w:p w:rsidR="00BC1CDE" w:rsidRPr="00BC1CDE" w:rsidRDefault="00BC1CDE" w:rsidP="00BC1CDE">
      <w:pPr>
        <w:spacing w:after="0"/>
        <w:rPr>
          <w:rFonts w:ascii="Calibri" w:hAnsi="Calibri"/>
          <w:bCs/>
          <w:sz w:val="18"/>
          <w:szCs w:val="18"/>
        </w:rPr>
      </w:pPr>
      <w:r w:rsidRPr="00BC1CDE">
        <w:rPr>
          <w:rFonts w:ascii="Calibri" w:hAnsi="Calibri"/>
          <w:sz w:val="18"/>
          <w:szCs w:val="18"/>
        </w:rPr>
        <w:t xml:space="preserve">Oznaczenie sprawy: </w:t>
      </w:r>
      <w:r w:rsidRPr="00BC1CDE">
        <w:rPr>
          <w:rFonts w:ascii="Calibri" w:hAnsi="Calibri"/>
          <w:bCs/>
          <w:sz w:val="18"/>
          <w:szCs w:val="18"/>
        </w:rPr>
        <w:t>P</w:t>
      </w:r>
      <w:r w:rsidR="00CD3933">
        <w:rPr>
          <w:rFonts w:ascii="Calibri" w:hAnsi="Calibri"/>
          <w:bCs/>
          <w:sz w:val="18"/>
          <w:szCs w:val="18"/>
        </w:rPr>
        <w:t>U</w:t>
      </w:r>
      <w:r w:rsidR="00FE407B">
        <w:rPr>
          <w:rFonts w:ascii="Calibri" w:hAnsi="Calibri"/>
          <w:bCs/>
          <w:sz w:val="18"/>
          <w:szCs w:val="18"/>
        </w:rPr>
        <w:t>/</w:t>
      </w:r>
      <w:r w:rsidR="00CD3933">
        <w:rPr>
          <w:rFonts w:ascii="Calibri" w:hAnsi="Calibri"/>
          <w:bCs/>
          <w:sz w:val="18"/>
          <w:szCs w:val="18"/>
        </w:rPr>
        <w:t>46</w:t>
      </w:r>
      <w:r w:rsidRPr="00BC1CDE">
        <w:rPr>
          <w:rFonts w:ascii="Calibri" w:hAnsi="Calibri"/>
          <w:bCs/>
          <w:sz w:val="18"/>
          <w:szCs w:val="18"/>
        </w:rPr>
        <w:t>-201</w:t>
      </w:r>
      <w:r w:rsidR="005937B7">
        <w:rPr>
          <w:rFonts w:ascii="Calibri" w:hAnsi="Calibri"/>
          <w:bCs/>
          <w:sz w:val="18"/>
          <w:szCs w:val="18"/>
        </w:rPr>
        <w:t>9</w:t>
      </w:r>
      <w:r w:rsidRPr="00BC1CDE">
        <w:rPr>
          <w:rFonts w:ascii="Calibri" w:hAnsi="Calibri"/>
          <w:bCs/>
          <w:sz w:val="18"/>
          <w:szCs w:val="18"/>
        </w:rPr>
        <w:t>/DOP-a</w:t>
      </w:r>
      <w:r w:rsidRPr="00BC1CDE">
        <w:rPr>
          <w:rFonts w:ascii="Calibri" w:hAnsi="Calibri"/>
          <w:sz w:val="18"/>
          <w:szCs w:val="18"/>
        </w:rPr>
        <w:t xml:space="preserve">                            </w:t>
      </w:r>
      <w:r w:rsidRPr="00BC1CDE">
        <w:rPr>
          <w:rFonts w:ascii="Calibri" w:hAnsi="Calibri"/>
          <w:sz w:val="18"/>
          <w:szCs w:val="18"/>
        </w:rPr>
        <w:tab/>
      </w:r>
      <w:r w:rsidRPr="00BC1CDE">
        <w:rPr>
          <w:rFonts w:ascii="Calibri" w:hAnsi="Calibri"/>
          <w:sz w:val="18"/>
          <w:szCs w:val="18"/>
        </w:rPr>
        <w:tab/>
        <w:t xml:space="preserve">                </w:t>
      </w:r>
      <w:r>
        <w:rPr>
          <w:rFonts w:ascii="Calibri" w:hAnsi="Calibri"/>
          <w:sz w:val="18"/>
          <w:szCs w:val="18"/>
        </w:rPr>
        <w:t xml:space="preserve">                 </w:t>
      </w:r>
      <w:r w:rsidR="00E97101">
        <w:rPr>
          <w:rFonts w:ascii="Calibri" w:hAnsi="Calibri"/>
          <w:sz w:val="18"/>
          <w:szCs w:val="18"/>
        </w:rPr>
        <w:t xml:space="preserve">                               </w:t>
      </w:r>
      <w:r w:rsidRPr="00BC1CDE">
        <w:rPr>
          <w:rFonts w:ascii="Calibri" w:hAnsi="Calibri"/>
          <w:sz w:val="18"/>
          <w:szCs w:val="18"/>
        </w:rPr>
        <w:t xml:space="preserve">       Lublin, dn. </w:t>
      </w:r>
      <w:r w:rsidR="00CD3933">
        <w:rPr>
          <w:rFonts w:ascii="Calibri" w:hAnsi="Calibri"/>
          <w:sz w:val="18"/>
          <w:szCs w:val="18"/>
        </w:rPr>
        <w:t>09</w:t>
      </w:r>
      <w:r w:rsidR="007032A8">
        <w:rPr>
          <w:rFonts w:ascii="Calibri" w:hAnsi="Calibri"/>
          <w:sz w:val="18"/>
          <w:szCs w:val="18"/>
        </w:rPr>
        <w:t>.</w:t>
      </w:r>
      <w:r w:rsidR="00CD3933">
        <w:rPr>
          <w:rFonts w:ascii="Calibri" w:hAnsi="Calibri"/>
          <w:sz w:val="18"/>
          <w:szCs w:val="18"/>
        </w:rPr>
        <w:t>10</w:t>
      </w:r>
      <w:r w:rsidRPr="00BC1CDE">
        <w:rPr>
          <w:rFonts w:ascii="Calibri" w:hAnsi="Calibri"/>
          <w:sz w:val="18"/>
          <w:szCs w:val="18"/>
        </w:rPr>
        <w:t>.201</w:t>
      </w:r>
      <w:r w:rsidR="005937B7">
        <w:rPr>
          <w:rFonts w:ascii="Calibri" w:hAnsi="Calibri"/>
          <w:sz w:val="18"/>
          <w:szCs w:val="18"/>
        </w:rPr>
        <w:t>9</w:t>
      </w:r>
      <w:r w:rsidRPr="00BC1CDE">
        <w:rPr>
          <w:rFonts w:ascii="Calibri" w:hAnsi="Calibri"/>
          <w:sz w:val="18"/>
          <w:szCs w:val="18"/>
        </w:rPr>
        <w:t>r.</w:t>
      </w:r>
    </w:p>
    <w:p w:rsidR="00BC1CDE" w:rsidRPr="00BC1CDE" w:rsidRDefault="00BC1CDE" w:rsidP="00BC1CDE">
      <w:pPr>
        <w:spacing w:after="0"/>
        <w:jc w:val="right"/>
        <w:rPr>
          <w:rFonts w:ascii="Calibri" w:hAnsi="Calibri"/>
          <w:b/>
          <w:sz w:val="18"/>
          <w:szCs w:val="18"/>
        </w:rPr>
      </w:pPr>
      <w:r w:rsidRPr="00BC1CDE">
        <w:rPr>
          <w:rFonts w:ascii="Calibri" w:hAnsi="Calibri"/>
          <w:b/>
          <w:sz w:val="18"/>
          <w:szCs w:val="18"/>
        </w:rPr>
        <w:t xml:space="preserve"> </w:t>
      </w:r>
    </w:p>
    <w:p w:rsidR="00BC1CDE" w:rsidRPr="00BC1CDE" w:rsidRDefault="00BC1CDE" w:rsidP="00E97101">
      <w:pPr>
        <w:spacing w:after="0"/>
        <w:ind w:right="141"/>
        <w:jc w:val="right"/>
        <w:rPr>
          <w:rFonts w:ascii="Calibri" w:hAnsi="Calibri"/>
          <w:b/>
          <w:sz w:val="18"/>
          <w:szCs w:val="18"/>
        </w:rPr>
      </w:pPr>
      <w:r w:rsidRPr="00BC1CDE">
        <w:rPr>
          <w:rFonts w:ascii="Calibri" w:hAnsi="Calibri"/>
          <w:b/>
          <w:sz w:val="18"/>
          <w:szCs w:val="18"/>
        </w:rPr>
        <w:t>Wykonawcy</w:t>
      </w:r>
    </w:p>
    <w:p w:rsidR="00BC1CDE" w:rsidRPr="00BC1CDE" w:rsidRDefault="00BC1CDE" w:rsidP="00E97101">
      <w:pPr>
        <w:spacing w:after="0"/>
        <w:ind w:right="141"/>
        <w:jc w:val="right"/>
        <w:rPr>
          <w:rFonts w:ascii="Calibri" w:hAnsi="Calibri"/>
          <w:b/>
          <w:sz w:val="18"/>
          <w:szCs w:val="18"/>
        </w:rPr>
      </w:pPr>
      <w:r w:rsidRPr="00BC1CDE">
        <w:rPr>
          <w:rFonts w:ascii="Calibri" w:hAnsi="Calibri"/>
          <w:b/>
          <w:sz w:val="18"/>
          <w:szCs w:val="18"/>
        </w:rPr>
        <w:t>uczestniczący w postępowaniu</w:t>
      </w:r>
    </w:p>
    <w:p w:rsidR="00BC1CDE" w:rsidRPr="00BC1CDE" w:rsidRDefault="00BC1CDE" w:rsidP="00BC1CDE">
      <w:pPr>
        <w:spacing w:after="0"/>
        <w:jc w:val="right"/>
        <w:rPr>
          <w:rFonts w:ascii="Calibri" w:hAnsi="Calibri"/>
          <w:b/>
          <w:sz w:val="18"/>
          <w:szCs w:val="18"/>
        </w:rPr>
      </w:pPr>
    </w:p>
    <w:p w:rsidR="00CD3933" w:rsidRPr="00CD3933" w:rsidRDefault="00CD3933" w:rsidP="00CD3933">
      <w:pPr>
        <w:spacing w:after="0" w:line="240" w:lineRule="auto"/>
        <w:ind w:right="142" w:firstLine="708"/>
        <w:jc w:val="both"/>
        <w:rPr>
          <w:rFonts w:ascii="Calibri" w:eastAsia="Calibri" w:hAnsi="Calibri" w:cs="Times New Roman"/>
          <w:bCs/>
          <w:sz w:val="18"/>
          <w:szCs w:val="18"/>
        </w:rPr>
      </w:pPr>
      <w:r w:rsidRPr="00CD3933">
        <w:rPr>
          <w:rFonts w:ascii="Calibri" w:eastAsia="Calibri" w:hAnsi="Calibri" w:cs="Times New Roman"/>
          <w:sz w:val="18"/>
          <w:szCs w:val="18"/>
        </w:rPr>
        <w:t xml:space="preserve">Działając w imieniu Zamawiającego, Uniwersytetu Marii Curie-Skłodowskiej z siedzibą przy pl. Marii Curie-Skłodowskiej 5  w Lublinie zawiadamiam, że w postępowaniu na </w:t>
      </w:r>
      <w:r w:rsidRPr="00CD3933">
        <w:rPr>
          <w:rFonts w:ascii="Calibri" w:eastAsia="Calibri" w:hAnsi="Calibri" w:cs="Times New Roman"/>
          <w:bCs/>
          <w:sz w:val="18"/>
          <w:szCs w:val="18"/>
        </w:rPr>
        <w:t xml:space="preserve">dostawę wirówki  do UMCS, do Zamawiającego  wpłynęły pytania Wykonawcy, na które udzielam odpowiedzi zgodnie z poniższym:  </w:t>
      </w:r>
    </w:p>
    <w:p w:rsidR="00CD3933" w:rsidRPr="00CD3933" w:rsidRDefault="00CD3933" w:rsidP="00CD3933">
      <w:pPr>
        <w:spacing w:after="0" w:line="240" w:lineRule="auto"/>
        <w:ind w:right="142"/>
        <w:jc w:val="both"/>
        <w:rPr>
          <w:rFonts w:ascii="Calibri" w:eastAsia="Calibri" w:hAnsi="Calibri" w:cs="Times New Roman"/>
          <w:bCs/>
          <w:sz w:val="18"/>
          <w:szCs w:val="18"/>
        </w:rPr>
      </w:pPr>
    </w:p>
    <w:p w:rsidR="00CD3933" w:rsidRPr="00CD3933" w:rsidRDefault="00CD3933" w:rsidP="00CD3933">
      <w:pPr>
        <w:spacing w:after="0" w:line="240" w:lineRule="auto"/>
        <w:ind w:right="142"/>
        <w:jc w:val="both"/>
        <w:rPr>
          <w:rFonts w:ascii="Calibri" w:eastAsia="Calibri" w:hAnsi="Calibri" w:cs="Times New Roman"/>
          <w:b/>
          <w:sz w:val="18"/>
          <w:szCs w:val="18"/>
        </w:rPr>
      </w:pPr>
    </w:p>
    <w:p w:rsidR="00DA6A01" w:rsidRPr="00DA6A01" w:rsidRDefault="00CD3933" w:rsidP="00DA6A01">
      <w:pPr>
        <w:spacing w:after="0"/>
        <w:ind w:right="142"/>
        <w:rPr>
          <w:rFonts w:ascii="Calibri" w:eastAsia="Calibri" w:hAnsi="Calibri" w:cs="Times New Roman"/>
          <w:sz w:val="18"/>
          <w:szCs w:val="18"/>
        </w:rPr>
      </w:pPr>
      <w:r w:rsidRPr="00CD3933">
        <w:rPr>
          <w:rFonts w:ascii="Calibri" w:eastAsia="Calibri" w:hAnsi="Calibri" w:cs="Times New Roman"/>
          <w:b/>
          <w:sz w:val="18"/>
          <w:szCs w:val="18"/>
        </w:rPr>
        <w:t xml:space="preserve">Pytanie 1: </w:t>
      </w:r>
      <w:r w:rsidR="00DA6A01" w:rsidRPr="00DA6A01">
        <w:rPr>
          <w:rFonts w:ascii="Calibri" w:eastAsia="Calibri" w:hAnsi="Calibri" w:cs="Times New Roman"/>
          <w:sz w:val="18"/>
          <w:szCs w:val="18"/>
        </w:rPr>
        <w:t>Czy dopuszczają Państwo wysokiej jakości, bezobsługowy silnik prądu  stałego</w:t>
      </w:r>
      <w:r w:rsidR="007F4DC6">
        <w:rPr>
          <w:rFonts w:ascii="Calibri" w:eastAsia="Calibri" w:hAnsi="Calibri" w:cs="Times New Roman"/>
          <w:sz w:val="18"/>
          <w:szCs w:val="18"/>
        </w:rPr>
        <w:t xml:space="preserve"> </w:t>
      </w:r>
      <w:r w:rsidR="00DA6A01" w:rsidRPr="00DA6A01">
        <w:rPr>
          <w:rFonts w:ascii="Calibri" w:eastAsia="Calibri" w:hAnsi="Calibri" w:cs="Times New Roman"/>
          <w:sz w:val="18"/>
          <w:szCs w:val="18"/>
        </w:rPr>
        <w:t xml:space="preserve"> przy spełnieniu pozostałych wymagań ?</w:t>
      </w:r>
    </w:p>
    <w:p w:rsidR="00E937D3" w:rsidRPr="00C82AB4" w:rsidRDefault="00CD3933" w:rsidP="00DA6A01">
      <w:pPr>
        <w:spacing w:after="0" w:line="240" w:lineRule="auto"/>
        <w:ind w:right="142"/>
        <w:rPr>
          <w:rFonts w:ascii="Calibri" w:eastAsia="Calibri" w:hAnsi="Calibri" w:cs="Times New Roman"/>
          <w:sz w:val="18"/>
          <w:szCs w:val="18"/>
        </w:rPr>
      </w:pPr>
      <w:r w:rsidRPr="00CD3933">
        <w:rPr>
          <w:rFonts w:ascii="Calibri" w:eastAsia="Calibri" w:hAnsi="Calibri" w:cs="Times New Roman"/>
          <w:b/>
          <w:sz w:val="18"/>
          <w:szCs w:val="18"/>
        </w:rPr>
        <w:t xml:space="preserve">Odpowiedź: </w:t>
      </w:r>
      <w:r w:rsidR="00E937D3" w:rsidRPr="00C82AB4">
        <w:rPr>
          <w:rFonts w:ascii="Calibri" w:eastAsia="Calibri" w:hAnsi="Calibri" w:cs="Times New Roman"/>
          <w:sz w:val="18"/>
          <w:szCs w:val="18"/>
        </w:rPr>
        <w:t xml:space="preserve">Nie, Zamawiający nie dopuszcza zaoferowania </w:t>
      </w:r>
      <w:r w:rsidR="00C82AB4">
        <w:rPr>
          <w:rFonts w:ascii="Calibri" w:eastAsia="Calibri" w:hAnsi="Calibri" w:cs="Times New Roman"/>
          <w:sz w:val="18"/>
          <w:szCs w:val="18"/>
        </w:rPr>
        <w:t>wirówki z silnikiem prądu stałego. Wiró</w:t>
      </w:r>
      <w:r w:rsidR="007F4DC6">
        <w:rPr>
          <w:rFonts w:ascii="Calibri" w:eastAsia="Calibri" w:hAnsi="Calibri" w:cs="Times New Roman"/>
          <w:sz w:val="18"/>
          <w:szCs w:val="18"/>
        </w:rPr>
        <w:t>wka</w:t>
      </w:r>
      <w:r w:rsidR="00C82AB4">
        <w:rPr>
          <w:rFonts w:ascii="Calibri" w:eastAsia="Calibri" w:hAnsi="Calibri" w:cs="Times New Roman"/>
          <w:sz w:val="18"/>
          <w:szCs w:val="18"/>
        </w:rPr>
        <w:t xml:space="preserve"> z wymaganym silnikiem indukcyjnym charakteryzuj</w:t>
      </w:r>
      <w:r w:rsidR="007F4DC6">
        <w:rPr>
          <w:rFonts w:ascii="Calibri" w:eastAsia="Calibri" w:hAnsi="Calibri" w:cs="Times New Roman"/>
          <w:sz w:val="18"/>
          <w:szCs w:val="18"/>
        </w:rPr>
        <w:t>e</w:t>
      </w:r>
      <w:r w:rsidR="00C82AB4">
        <w:rPr>
          <w:rFonts w:ascii="Calibri" w:eastAsia="Calibri" w:hAnsi="Calibri" w:cs="Times New Roman"/>
          <w:sz w:val="18"/>
          <w:szCs w:val="18"/>
        </w:rPr>
        <w:t xml:space="preserve"> się  wyższą wytrzymałością (czasem bezobsługowej eksploatacji) i </w:t>
      </w:r>
      <w:r w:rsidR="006A13CD">
        <w:rPr>
          <w:rFonts w:ascii="Calibri" w:eastAsia="Calibri" w:hAnsi="Calibri" w:cs="Times New Roman"/>
          <w:sz w:val="18"/>
          <w:szCs w:val="18"/>
        </w:rPr>
        <w:t xml:space="preserve">lepszą </w:t>
      </w:r>
      <w:r w:rsidR="00C82AB4">
        <w:rPr>
          <w:rFonts w:ascii="Calibri" w:eastAsia="Calibri" w:hAnsi="Calibri" w:cs="Times New Roman"/>
          <w:sz w:val="18"/>
          <w:szCs w:val="18"/>
        </w:rPr>
        <w:t xml:space="preserve">stabilnością pracy niż </w:t>
      </w:r>
      <w:r w:rsidR="007F4DC6">
        <w:rPr>
          <w:rFonts w:ascii="Calibri" w:eastAsia="Calibri" w:hAnsi="Calibri" w:cs="Times New Roman"/>
          <w:sz w:val="18"/>
          <w:szCs w:val="18"/>
        </w:rPr>
        <w:t>oferowana wirówka z silnikiem prądu stałego.</w:t>
      </w:r>
    </w:p>
    <w:p w:rsidR="00DA6A01" w:rsidRPr="00CD3933" w:rsidRDefault="00DA6A01" w:rsidP="00CD3933">
      <w:pPr>
        <w:spacing w:after="0" w:line="240" w:lineRule="auto"/>
        <w:ind w:right="142"/>
        <w:rPr>
          <w:rFonts w:ascii="Calibri" w:eastAsia="Calibri" w:hAnsi="Calibri" w:cs="Times New Roman"/>
          <w:sz w:val="18"/>
          <w:szCs w:val="18"/>
          <w:u w:val="single"/>
        </w:rPr>
      </w:pPr>
    </w:p>
    <w:p w:rsidR="00DA6A01" w:rsidRPr="00DA6A01" w:rsidRDefault="00CD3933" w:rsidP="00DA6A01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CD3933">
        <w:rPr>
          <w:rFonts w:ascii="Calibri" w:eastAsia="Calibri" w:hAnsi="Calibri" w:cs="Times New Roman"/>
          <w:b/>
          <w:sz w:val="18"/>
          <w:szCs w:val="18"/>
        </w:rPr>
        <w:t>Pytanie 2:</w:t>
      </w:r>
      <w:r w:rsidRPr="00CD3933">
        <w:rPr>
          <w:rFonts w:ascii="Calibri" w:eastAsia="Calibri" w:hAnsi="Calibri" w:cs="Times New Roman"/>
          <w:sz w:val="18"/>
          <w:szCs w:val="18"/>
        </w:rPr>
        <w:t xml:space="preserve"> </w:t>
      </w:r>
      <w:r w:rsidR="00DA6A01" w:rsidRPr="00DA6A01">
        <w:rPr>
          <w:rFonts w:ascii="Calibri" w:eastAsia="Calibri" w:hAnsi="Calibri" w:cs="Times New Roman"/>
          <w:sz w:val="18"/>
          <w:szCs w:val="18"/>
        </w:rPr>
        <w:t xml:space="preserve">Prosimy o wyjaśnienie jaką funkcję według Państwa ma spełniać czujnik  ograniczający wzrost temperatury w komorze: tego rodzaju czujnik ma  zastosowanie w wirówkach z funkcją chłodzenia i grzania, natomiast Państwo  nie wymagają układu chłodzenia ani grzania w wirówce. Dlatego prosimy o  wyjaśnienie jak rozumieją Państwo możliwość ograniczania przez czujnik  </w:t>
      </w:r>
    </w:p>
    <w:p w:rsidR="00DA6A01" w:rsidRPr="00DA6A01" w:rsidRDefault="00DA6A01" w:rsidP="00DA6A0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DA6A01">
        <w:rPr>
          <w:rFonts w:ascii="Calibri" w:eastAsia="Calibri" w:hAnsi="Calibri" w:cs="Times New Roman"/>
          <w:sz w:val="18"/>
          <w:szCs w:val="18"/>
        </w:rPr>
        <w:t>wzrostu temperatury w komorze skoro wiadomo, że czujnik jedynie rejestruje  wartość temperatury natomiast sam czujnik nie ma możliwości regulacji  temperatury w komorze.</w:t>
      </w:r>
      <w:r>
        <w:rPr>
          <w:rFonts w:ascii="Calibri" w:eastAsia="Calibri" w:hAnsi="Calibri" w:cs="Times New Roman"/>
          <w:sz w:val="18"/>
          <w:szCs w:val="18"/>
        </w:rPr>
        <w:t xml:space="preserve"> </w:t>
      </w:r>
      <w:r w:rsidRPr="00DA6A01">
        <w:rPr>
          <w:rFonts w:ascii="Calibri" w:eastAsia="Calibri" w:hAnsi="Calibri" w:cs="Times New Roman"/>
          <w:sz w:val="18"/>
          <w:szCs w:val="18"/>
        </w:rPr>
        <w:t xml:space="preserve">Wobec powyższego prosimy o odpowiedź na pytanie czy dopuszczają Państwo  </w:t>
      </w:r>
    </w:p>
    <w:p w:rsidR="00DA6A01" w:rsidRPr="00DA6A01" w:rsidRDefault="00DA6A01" w:rsidP="00DA6A0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DA6A01">
        <w:rPr>
          <w:rFonts w:ascii="Calibri" w:eastAsia="Calibri" w:hAnsi="Calibri" w:cs="Times New Roman"/>
          <w:sz w:val="18"/>
          <w:szCs w:val="18"/>
        </w:rPr>
        <w:t>wirówkę bez czujnika ograniczającego wzrost temperatury wewnątrz komory?</w:t>
      </w:r>
    </w:p>
    <w:p w:rsidR="00CD3933" w:rsidRPr="007F4DC6" w:rsidRDefault="00CD3933" w:rsidP="00CD3933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CD3933">
        <w:rPr>
          <w:rFonts w:ascii="Calibri" w:eastAsia="Calibri" w:hAnsi="Calibri" w:cs="Times New Roman"/>
          <w:b/>
          <w:sz w:val="18"/>
          <w:szCs w:val="18"/>
        </w:rPr>
        <w:t xml:space="preserve">Odpowiedź: </w:t>
      </w:r>
      <w:r w:rsidR="00CA7A33" w:rsidRPr="00CA7A33">
        <w:rPr>
          <w:rFonts w:ascii="Calibri" w:eastAsia="Calibri" w:hAnsi="Calibri" w:cs="Times New Roman"/>
          <w:sz w:val="18"/>
          <w:szCs w:val="18"/>
        </w:rPr>
        <w:t xml:space="preserve">Użytkownik </w:t>
      </w:r>
      <w:r w:rsidR="00CA7A33">
        <w:rPr>
          <w:rFonts w:ascii="Calibri" w:eastAsia="Calibri" w:hAnsi="Calibri" w:cs="Times New Roman"/>
          <w:sz w:val="18"/>
          <w:szCs w:val="18"/>
        </w:rPr>
        <w:t xml:space="preserve">popełnił błąd w opisie przedmiotu zamówienia. </w:t>
      </w:r>
      <w:r w:rsidR="007F4DC6">
        <w:rPr>
          <w:rFonts w:ascii="Calibri" w:eastAsia="Calibri" w:hAnsi="Calibri" w:cs="Times New Roman"/>
          <w:sz w:val="18"/>
          <w:szCs w:val="18"/>
        </w:rPr>
        <w:t xml:space="preserve">Wirówka musi być </w:t>
      </w:r>
      <w:r w:rsidR="007F4DC6" w:rsidRPr="007F4DC6">
        <w:rPr>
          <w:rFonts w:ascii="Calibri" w:eastAsia="Calibri" w:hAnsi="Calibri" w:cs="Times New Roman"/>
          <w:sz w:val="18"/>
          <w:szCs w:val="18"/>
        </w:rPr>
        <w:t xml:space="preserve"> </w:t>
      </w:r>
      <w:r w:rsidR="007F4DC6">
        <w:rPr>
          <w:rFonts w:ascii="Calibri" w:eastAsia="Calibri" w:hAnsi="Calibri" w:cs="Times New Roman"/>
          <w:sz w:val="18"/>
          <w:szCs w:val="18"/>
        </w:rPr>
        <w:t xml:space="preserve">wyposażona w </w:t>
      </w:r>
      <w:r w:rsidR="007F4DC6" w:rsidRPr="002C4428">
        <w:rPr>
          <w:rFonts w:ascii="Calibri" w:eastAsia="Calibri" w:hAnsi="Calibri" w:cs="Times New Roman"/>
          <w:sz w:val="18"/>
          <w:szCs w:val="18"/>
          <w:u w:val="single"/>
        </w:rPr>
        <w:t>system</w:t>
      </w:r>
      <w:r w:rsidR="007F4DC6" w:rsidRPr="00CA7A33">
        <w:rPr>
          <w:rFonts w:ascii="Calibri" w:eastAsia="Calibri" w:hAnsi="Calibri" w:cs="Times New Roman"/>
          <w:sz w:val="18"/>
          <w:szCs w:val="18"/>
        </w:rPr>
        <w:t xml:space="preserve"> o</w:t>
      </w:r>
      <w:r w:rsidR="007F4DC6">
        <w:rPr>
          <w:rFonts w:ascii="Calibri" w:eastAsia="Calibri" w:hAnsi="Calibri" w:cs="Times New Roman"/>
          <w:sz w:val="18"/>
          <w:szCs w:val="18"/>
        </w:rPr>
        <w:t>graniczający wzrost temperatury w komorze wirowania, co pozwala na ograniczenie ogrzewania próbek w wirówkach bez systemu chłodzenia.</w:t>
      </w:r>
    </w:p>
    <w:p w:rsidR="00DA6A01" w:rsidRPr="00CD3933" w:rsidRDefault="00DA6A01" w:rsidP="00CD3933">
      <w:pPr>
        <w:spacing w:after="0" w:line="240" w:lineRule="auto"/>
        <w:rPr>
          <w:rFonts w:ascii="Calibri" w:eastAsia="Calibri" w:hAnsi="Calibri" w:cs="Times New Roman"/>
          <w:sz w:val="18"/>
          <w:szCs w:val="18"/>
          <w:u w:val="single"/>
        </w:rPr>
      </w:pPr>
    </w:p>
    <w:p w:rsidR="00DA6A01" w:rsidRPr="00624CFA" w:rsidRDefault="00CD3933" w:rsidP="00CD3933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CD3933">
        <w:rPr>
          <w:rFonts w:ascii="Calibri" w:eastAsia="Calibri" w:hAnsi="Calibri" w:cs="Times New Roman"/>
          <w:b/>
          <w:sz w:val="18"/>
          <w:szCs w:val="18"/>
        </w:rPr>
        <w:t xml:space="preserve">Pytanie 3: </w:t>
      </w:r>
      <w:r w:rsidR="00624CFA" w:rsidRPr="00624CFA">
        <w:rPr>
          <w:rFonts w:ascii="Calibri" w:eastAsia="Calibri" w:hAnsi="Calibri" w:cs="Times New Roman"/>
          <w:sz w:val="18"/>
          <w:szCs w:val="18"/>
        </w:rPr>
        <w:t>Czy dopuszczą Państwo wirówkę, której wymiary podstawy wynoszą:32x39cm ?</w:t>
      </w:r>
    </w:p>
    <w:p w:rsidR="00DA6A01" w:rsidRPr="00CD3933" w:rsidRDefault="00CD3933" w:rsidP="002C4428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  <w:u w:val="single"/>
        </w:rPr>
      </w:pPr>
      <w:r w:rsidRPr="00CD3933">
        <w:rPr>
          <w:rFonts w:ascii="Calibri" w:eastAsia="Calibri" w:hAnsi="Calibri" w:cs="Times New Roman"/>
          <w:b/>
          <w:sz w:val="18"/>
          <w:szCs w:val="18"/>
        </w:rPr>
        <w:t xml:space="preserve">Odpowiedź: </w:t>
      </w:r>
      <w:r w:rsidR="007F4DC6" w:rsidRPr="007F4DC6">
        <w:rPr>
          <w:rFonts w:ascii="Calibri" w:eastAsia="Calibri" w:hAnsi="Calibri" w:cs="Times New Roman"/>
          <w:sz w:val="18"/>
          <w:szCs w:val="18"/>
        </w:rPr>
        <w:t xml:space="preserve">Zamawiający </w:t>
      </w:r>
      <w:r w:rsidR="002C4428">
        <w:rPr>
          <w:rFonts w:ascii="Calibri" w:eastAsia="Calibri" w:hAnsi="Calibri" w:cs="Times New Roman"/>
          <w:sz w:val="18"/>
          <w:szCs w:val="18"/>
        </w:rPr>
        <w:t>podtrzymuje zapisy zawarte w opisie przedmiotu zamówienia</w:t>
      </w:r>
      <w:bookmarkStart w:id="0" w:name="_GoBack"/>
      <w:bookmarkEnd w:id="0"/>
      <w:r w:rsidR="002C4428">
        <w:rPr>
          <w:rFonts w:ascii="Calibri" w:eastAsia="Calibri" w:hAnsi="Calibri" w:cs="Times New Roman"/>
          <w:sz w:val="18"/>
          <w:szCs w:val="18"/>
        </w:rPr>
        <w:t xml:space="preserve"> z uwagi na ograniczone miejsce przeznaczone na umieszczenie urządzenia.</w:t>
      </w:r>
    </w:p>
    <w:p w:rsidR="00A91C3C" w:rsidRPr="00CD3933" w:rsidRDefault="00A91C3C" w:rsidP="00A91C3C">
      <w:pPr>
        <w:tabs>
          <w:tab w:val="left" w:pos="1401"/>
        </w:tabs>
        <w:spacing w:after="0" w:line="240" w:lineRule="auto"/>
        <w:ind w:right="142"/>
        <w:jc w:val="both"/>
        <w:rPr>
          <w:rFonts w:ascii="Calibri" w:eastAsia="Calibri" w:hAnsi="Calibri" w:cs="Times New Roman"/>
          <w:b/>
          <w:color w:val="FF0000"/>
          <w:sz w:val="20"/>
          <w:szCs w:val="20"/>
        </w:rPr>
      </w:pPr>
    </w:p>
    <w:p w:rsidR="00A91C3C" w:rsidRPr="00DA6A01" w:rsidRDefault="00A91C3C" w:rsidP="00A91C3C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A6A01">
        <w:rPr>
          <w:rFonts w:ascii="Calibri" w:eastAsia="Times New Roman" w:hAnsi="Calibri" w:cs="Times New Roman"/>
          <w:sz w:val="18"/>
          <w:szCs w:val="18"/>
          <w:lang w:eastAsia="pl-PL"/>
        </w:rPr>
        <w:t>W związku z udzielon</w:t>
      </w:r>
      <w:r w:rsidR="00DA6A01" w:rsidRPr="00DA6A01">
        <w:rPr>
          <w:rFonts w:ascii="Calibri" w:eastAsia="Times New Roman" w:hAnsi="Calibri" w:cs="Times New Roman"/>
          <w:sz w:val="18"/>
          <w:szCs w:val="18"/>
          <w:lang w:eastAsia="pl-PL"/>
        </w:rPr>
        <w:t>ymi</w:t>
      </w:r>
      <w:r w:rsidRPr="00DA6A01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odpowiedzi</w:t>
      </w:r>
      <w:r w:rsidR="00DA6A01" w:rsidRPr="00DA6A01">
        <w:rPr>
          <w:rFonts w:ascii="Calibri" w:eastAsia="Times New Roman" w:hAnsi="Calibri" w:cs="Times New Roman"/>
          <w:sz w:val="18"/>
          <w:szCs w:val="18"/>
          <w:lang w:eastAsia="pl-PL"/>
        </w:rPr>
        <w:t>ami</w:t>
      </w:r>
      <w:r w:rsidRPr="00DA6A01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na pytani</w:t>
      </w:r>
      <w:r w:rsidR="00DA6A01" w:rsidRPr="00DA6A01">
        <w:rPr>
          <w:rFonts w:ascii="Calibri" w:eastAsia="Times New Roman" w:hAnsi="Calibri" w:cs="Times New Roman"/>
          <w:sz w:val="18"/>
          <w:szCs w:val="18"/>
          <w:lang w:eastAsia="pl-PL"/>
        </w:rPr>
        <w:t>a</w:t>
      </w:r>
      <w:r w:rsidRPr="00DA6A01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</w:t>
      </w:r>
      <w:r w:rsidR="00DA6A01" w:rsidRPr="00DA6A01">
        <w:rPr>
          <w:rFonts w:ascii="Calibri" w:eastAsia="Times New Roman" w:hAnsi="Calibri" w:cs="Times New Roman"/>
          <w:sz w:val="18"/>
          <w:szCs w:val="18"/>
          <w:lang w:eastAsia="pl-PL"/>
        </w:rPr>
        <w:t>Zamawiający</w:t>
      </w:r>
      <w:r w:rsidRPr="00DA6A01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zmienia treść </w:t>
      </w:r>
      <w:r w:rsidR="00DA6A01" w:rsidRPr="00DA6A01">
        <w:rPr>
          <w:rFonts w:ascii="Calibri" w:eastAsia="Times New Roman" w:hAnsi="Calibri" w:cs="Times New Roman"/>
          <w:sz w:val="18"/>
          <w:szCs w:val="18"/>
          <w:lang w:eastAsia="pl-PL"/>
        </w:rPr>
        <w:t>Załącznika nr 1 – Opis przedmiotu zamówienia</w:t>
      </w:r>
      <w:r w:rsidRPr="00DA6A01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</w:t>
      </w:r>
      <w:r w:rsidR="00DA6A01" w:rsidRPr="00DA6A01">
        <w:rPr>
          <w:rFonts w:ascii="Calibri" w:eastAsia="Times New Roman" w:hAnsi="Calibri" w:cs="Times New Roman"/>
          <w:sz w:val="18"/>
          <w:szCs w:val="18"/>
          <w:lang w:eastAsia="pl-PL"/>
        </w:rPr>
        <w:t xml:space="preserve">oraz </w:t>
      </w:r>
      <w:r w:rsidRPr="00DA6A01">
        <w:rPr>
          <w:rFonts w:ascii="Calibri" w:eastAsia="Times New Roman" w:hAnsi="Calibri" w:cs="Times New Roman"/>
          <w:sz w:val="18"/>
          <w:szCs w:val="18"/>
          <w:lang w:eastAsia="pl-PL"/>
        </w:rPr>
        <w:t>przedłuża termin składania ofert w niniejszym postępowaniu</w:t>
      </w:r>
      <w:r w:rsidR="00DA6A01" w:rsidRPr="00DA6A01">
        <w:rPr>
          <w:rFonts w:ascii="Calibri" w:eastAsia="Times New Roman" w:hAnsi="Calibri" w:cs="Times New Roman"/>
          <w:sz w:val="18"/>
          <w:szCs w:val="18"/>
          <w:lang w:eastAsia="pl-PL"/>
        </w:rPr>
        <w:t>.:</w:t>
      </w:r>
      <w:r w:rsidRPr="00DA6A01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</w:t>
      </w:r>
    </w:p>
    <w:p w:rsidR="00DA6A01" w:rsidRDefault="00DA6A01" w:rsidP="00DA6A01">
      <w:pPr>
        <w:autoSpaceDE w:val="0"/>
        <w:spacing w:after="0" w:line="240" w:lineRule="auto"/>
        <w:ind w:left="360" w:right="142"/>
        <w:jc w:val="both"/>
        <w:rPr>
          <w:rFonts w:ascii="Calibri" w:eastAsia="Times New Roman" w:hAnsi="Calibri" w:cs="Arial"/>
          <w:color w:val="FF0000"/>
          <w:sz w:val="18"/>
          <w:szCs w:val="18"/>
          <w:lang w:eastAsia="pl-PL"/>
        </w:rPr>
      </w:pPr>
    </w:p>
    <w:p w:rsidR="00DA6A01" w:rsidRDefault="00DA6A01" w:rsidP="00DA6A01">
      <w:pPr>
        <w:autoSpaceDE w:val="0"/>
        <w:spacing w:after="0" w:line="240" w:lineRule="auto"/>
        <w:ind w:right="142"/>
        <w:jc w:val="both"/>
        <w:rPr>
          <w:rFonts w:ascii="Calibri" w:hAnsi="Calibri"/>
          <w:b/>
          <w:sz w:val="18"/>
          <w:szCs w:val="18"/>
        </w:rPr>
      </w:pPr>
      <w:r w:rsidRPr="0052333E">
        <w:rPr>
          <w:rFonts w:ascii="Calibri" w:hAnsi="Calibri"/>
          <w:b/>
          <w:sz w:val="18"/>
          <w:szCs w:val="18"/>
        </w:rPr>
        <w:t>Miejsce i termin składania ofert:</w:t>
      </w:r>
    </w:p>
    <w:p w:rsidR="00DA6A01" w:rsidRPr="00DA6A01" w:rsidRDefault="00DA6A01" w:rsidP="00DA6A01">
      <w:pPr>
        <w:autoSpaceDE w:val="0"/>
        <w:spacing w:after="0" w:line="240" w:lineRule="auto"/>
        <w:ind w:right="142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1) </w:t>
      </w:r>
      <w:r w:rsidRPr="0052333E">
        <w:rPr>
          <w:rFonts w:ascii="Calibri" w:hAnsi="Calibri"/>
          <w:sz w:val="18"/>
          <w:szCs w:val="18"/>
        </w:rPr>
        <w:t xml:space="preserve">Ofertę należy przesłać na adres: Uniwersytet Marii Curie-Skłodowskiej, 20-031 Lublin, Pl. M. Curie-Skłodowskiej 5, budynek Rektoratu, piętro XII, </w:t>
      </w:r>
      <w:r w:rsidRPr="0052333E">
        <w:rPr>
          <w:rFonts w:ascii="Calibri" w:hAnsi="Calibri"/>
          <w:b/>
          <w:sz w:val="18"/>
          <w:szCs w:val="18"/>
        </w:rPr>
        <w:t>pokój 1203</w:t>
      </w:r>
      <w:r w:rsidRPr="0052333E">
        <w:rPr>
          <w:rFonts w:ascii="Calibri" w:hAnsi="Calibri"/>
          <w:sz w:val="18"/>
          <w:szCs w:val="18"/>
        </w:rPr>
        <w:t>,   w terminie do dnia</w:t>
      </w:r>
      <w:r w:rsidRPr="0052333E">
        <w:rPr>
          <w:rFonts w:ascii="Calibri" w:hAnsi="Calibri"/>
          <w:b/>
          <w:sz w:val="18"/>
          <w:szCs w:val="18"/>
        </w:rPr>
        <w:t xml:space="preserve"> </w:t>
      </w:r>
      <w:r>
        <w:rPr>
          <w:rFonts w:ascii="Calibri" w:hAnsi="Calibri"/>
          <w:b/>
          <w:sz w:val="18"/>
          <w:szCs w:val="18"/>
        </w:rPr>
        <w:t>21.10</w:t>
      </w:r>
      <w:r w:rsidRPr="0052333E">
        <w:rPr>
          <w:rFonts w:ascii="Calibri" w:hAnsi="Calibri"/>
          <w:b/>
          <w:sz w:val="18"/>
          <w:szCs w:val="18"/>
        </w:rPr>
        <w:t xml:space="preserve">.2019r. </w:t>
      </w:r>
      <w:r w:rsidRPr="0052333E">
        <w:rPr>
          <w:rFonts w:ascii="Calibri" w:hAnsi="Calibri"/>
          <w:sz w:val="18"/>
          <w:szCs w:val="18"/>
        </w:rPr>
        <w:t xml:space="preserve">do </w:t>
      </w:r>
      <w:r w:rsidRPr="0052333E">
        <w:rPr>
          <w:rFonts w:ascii="Calibri" w:hAnsi="Calibri"/>
          <w:b/>
          <w:sz w:val="18"/>
          <w:szCs w:val="18"/>
        </w:rPr>
        <w:t xml:space="preserve">godz. 11.00. </w:t>
      </w:r>
    </w:p>
    <w:p w:rsidR="00A91C3C" w:rsidRPr="00CD3933" w:rsidRDefault="00A91C3C" w:rsidP="00A91C3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18"/>
          <w:szCs w:val="18"/>
          <w:lang w:eastAsia="pl-PL"/>
        </w:rPr>
      </w:pPr>
    </w:p>
    <w:p w:rsidR="00C1226F" w:rsidRPr="00CD3933" w:rsidRDefault="00C1226F" w:rsidP="00451B6F">
      <w:pPr>
        <w:tabs>
          <w:tab w:val="left" w:pos="1401"/>
        </w:tabs>
        <w:spacing w:after="0" w:line="240" w:lineRule="auto"/>
        <w:ind w:right="142"/>
        <w:jc w:val="both"/>
        <w:rPr>
          <w:rFonts w:ascii="Calibri" w:hAnsi="Calibri"/>
          <w:b/>
          <w:color w:val="FF0000"/>
          <w:sz w:val="20"/>
          <w:szCs w:val="20"/>
        </w:rPr>
      </w:pPr>
    </w:p>
    <w:p w:rsidR="00E15612" w:rsidRPr="00CD3933" w:rsidRDefault="00E15612" w:rsidP="00451B6F">
      <w:pPr>
        <w:tabs>
          <w:tab w:val="left" w:pos="1401"/>
        </w:tabs>
        <w:spacing w:after="0" w:line="240" w:lineRule="auto"/>
        <w:ind w:right="142"/>
        <w:jc w:val="both"/>
        <w:rPr>
          <w:rFonts w:ascii="Calibri" w:hAnsi="Calibri"/>
          <w:b/>
          <w:color w:val="FF0000"/>
          <w:sz w:val="20"/>
          <w:szCs w:val="20"/>
        </w:rPr>
      </w:pPr>
    </w:p>
    <w:p w:rsidR="00E15612" w:rsidRPr="00CD3933" w:rsidRDefault="00E15612" w:rsidP="00451B6F">
      <w:pPr>
        <w:tabs>
          <w:tab w:val="left" w:pos="1401"/>
        </w:tabs>
        <w:spacing w:after="0" w:line="240" w:lineRule="auto"/>
        <w:ind w:right="142"/>
        <w:jc w:val="both"/>
        <w:rPr>
          <w:rFonts w:ascii="Calibri" w:hAnsi="Calibri"/>
          <w:b/>
          <w:color w:val="FF0000"/>
          <w:sz w:val="20"/>
          <w:szCs w:val="20"/>
        </w:rPr>
      </w:pPr>
    </w:p>
    <w:p w:rsidR="00E15612" w:rsidRDefault="00E15612" w:rsidP="00451B6F">
      <w:pPr>
        <w:tabs>
          <w:tab w:val="left" w:pos="1401"/>
        </w:tabs>
        <w:spacing w:after="0" w:line="240" w:lineRule="auto"/>
        <w:ind w:right="142"/>
        <w:jc w:val="both"/>
        <w:rPr>
          <w:rFonts w:ascii="Calibri" w:hAnsi="Calibri"/>
          <w:b/>
          <w:sz w:val="20"/>
          <w:szCs w:val="20"/>
        </w:rPr>
      </w:pPr>
    </w:p>
    <w:p w:rsidR="00E15612" w:rsidRDefault="00E15612" w:rsidP="00451B6F">
      <w:pPr>
        <w:tabs>
          <w:tab w:val="left" w:pos="1401"/>
        </w:tabs>
        <w:spacing w:after="0" w:line="240" w:lineRule="auto"/>
        <w:ind w:right="142"/>
        <w:jc w:val="both"/>
        <w:rPr>
          <w:rFonts w:ascii="Calibri" w:hAnsi="Calibri"/>
          <w:b/>
          <w:sz w:val="20"/>
          <w:szCs w:val="20"/>
        </w:rPr>
      </w:pPr>
    </w:p>
    <w:p w:rsidR="00E15612" w:rsidRDefault="00E15612" w:rsidP="00451B6F">
      <w:pPr>
        <w:tabs>
          <w:tab w:val="left" w:pos="1401"/>
        </w:tabs>
        <w:spacing w:after="0" w:line="240" w:lineRule="auto"/>
        <w:ind w:right="142"/>
        <w:jc w:val="both"/>
        <w:rPr>
          <w:rFonts w:ascii="Calibri" w:hAnsi="Calibri"/>
          <w:b/>
          <w:sz w:val="20"/>
          <w:szCs w:val="20"/>
        </w:rPr>
      </w:pPr>
    </w:p>
    <w:p w:rsidR="00E15612" w:rsidRDefault="00E15612" w:rsidP="00451B6F">
      <w:pPr>
        <w:tabs>
          <w:tab w:val="left" w:pos="1401"/>
        </w:tabs>
        <w:spacing w:after="0" w:line="240" w:lineRule="auto"/>
        <w:ind w:right="142"/>
        <w:jc w:val="both"/>
        <w:rPr>
          <w:rFonts w:ascii="Calibri" w:hAnsi="Calibri"/>
          <w:b/>
          <w:sz w:val="20"/>
          <w:szCs w:val="20"/>
        </w:rPr>
      </w:pPr>
    </w:p>
    <w:p w:rsidR="00E15612" w:rsidRDefault="00E15612" w:rsidP="00451B6F">
      <w:pPr>
        <w:tabs>
          <w:tab w:val="left" w:pos="1401"/>
        </w:tabs>
        <w:spacing w:after="0" w:line="240" w:lineRule="auto"/>
        <w:ind w:right="142"/>
        <w:jc w:val="both"/>
        <w:rPr>
          <w:rFonts w:ascii="Calibri" w:hAnsi="Calibri"/>
          <w:b/>
          <w:sz w:val="20"/>
          <w:szCs w:val="20"/>
        </w:rPr>
      </w:pPr>
    </w:p>
    <w:p w:rsidR="00E15612" w:rsidRDefault="00E15612" w:rsidP="00451B6F">
      <w:pPr>
        <w:tabs>
          <w:tab w:val="left" w:pos="1401"/>
        </w:tabs>
        <w:spacing w:after="0" w:line="240" w:lineRule="auto"/>
        <w:ind w:right="142"/>
        <w:jc w:val="both"/>
        <w:rPr>
          <w:rFonts w:ascii="Calibri" w:hAnsi="Calibri"/>
          <w:b/>
          <w:sz w:val="20"/>
          <w:szCs w:val="20"/>
        </w:rPr>
      </w:pPr>
    </w:p>
    <w:p w:rsidR="00BC1CDE" w:rsidRPr="00F160CF" w:rsidRDefault="00BC1CDE" w:rsidP="00BC1CDE">
      <w:pPr>
        <w:tabs>
          <w:tab w:val="left" w:pos="1401"/>
        </w:tabs>
        <w:rPr>
          <w:rFonts w:ascii="Calibri" w:hAnsi="Calibri"/>
          <w:sz w:val="16"/>
          <w:szCs w:val="16"/>
        </w:rPr>
      </w:pPr>
      <w:r w:rsidRPr="00F160CF">
        <w:rPr>
          <w:rFonts w:ascii="Calibri" w:hAnsi="Calibri"/>
          <w:sz w:val="16"/>
          <w:szCs w:val="16"/>
        </w:rPr>
        <w:t>Otrzymują:</w:t>
      </w:r>
    </w:p>
    <w:p w:rsidR="00BC1CDE" w:rsidRDefault="00BC1CDE" w:rsidP="00BC1CDE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F160CF">
        <w:rPr>
          <w:rFonts w:ascii="Calibri" w:hAnsi="Calibri"/>
          <w:sz w:val="16"/>
          <w:szCs w:val="16"/>
        </w:rPr>
        <w:t>Wykonawcy uczestniczący w postępowaniu;</w:t>
      </w:r>
    </w:p>
    <w:p w:rsidR="00BC1CDE" w:rsidRPr="00F160CF" w:rsidRDefault="00BC1CDE" w:rsidP="00BC1CDE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Calibri" w:hAnsi="Calibri"/>
          <w:spacing w:val="1"/>
          <w:sz w:val="16"/>
          <w:szCs w:val="16"/>
        </w:rPr>
      </w:pPr>
      <w:r w:rsidRPr="00F160CF">
        <w:rPr>
          <w:rFonts w:ascii="Calibri" w:hAnsi="Calibri"/>
          <w:sz w:val="16"/>
          <w:szCs w:val="16"/>
        </w:rPr>
        <w:t>aa.</w:t>
      </w:r>
    </w:p>
    <w:p w:rsidR="00192182" w:rsidRPr="00CA05F0" w:rsidRDefault="00192182" w:rsidP="00BC1CDE"/>
    <w:sectPr w:rsidR="00192182" w:rsidRPr="00CA05F0" w:rsidSect="00E97101">
      <w:headerReference w:type="default" r:id="rId8"/>
      <w:footerReference w:type="default" r:id="rId9"/>
      <w:pgSz w:w="11906" w:h="16838"/>
      <w:pgMar w:top="1016" w:right="1133" w:bottom="1135" w:left="1134" w:header="27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C70" w:rsidRDefault="007A7C70" w:rsidP="005E5309">
      <w:pPr>
        <w:spacing w:after="0" w:line="240" w:lineRule="auto"/>
      </w:pPr>
      <w:r>
        <w:separator/>
      </w:r>
    </w:p>
  </w:endnote>
  <w:endnote w:type="continuationSeparator" w:id="0">
    <w:p w:rsidR="007A7C70" w:rsidRDefault="007A7C70" w:rsidP="005E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09" w:rsidRDefault="005E5309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C70" w:rsidRDefault="007A7C70" w:rsidP="005E5309">
      <w:pPr>
        <w:spacing w:after="0" w:line="240" w:lineRule="auto"/>
      </w:pPr>
      <w:r>
        <w:separator/>
      </w:r>
    </w:p>
  </w:footnote>
  <w:footnote w:type="continuationSeparator" w:id="0">
    <w:p w:rsidR="007A7C70" w:rsidRDefault="007A7C70" w:rsidP="005E5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09" w:rsidRPr="005E5309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  <w:u w:val="thick"/>
      </w:rPr>
    </w:pPr>
    <w:r>
      <w:rPr>
        <w:rFonts w:ascii="Arial" w:hAnsi="Arial"/>
        <w:b/>
        <w:noProof/>
        <w:color w:val="5D6A70"/>
        <w:sz w:val="15"/>
        <w:lang w:eastAsia="pl-PL"/>
      </w:rPr>
      <w:drawing>
        <wp:anchor distT="0" distB="0" distL="114300" distR="114300" simplePos="0" relativeHeight="251665408" behindDoc="1" locked="0" layoutInCell="0" allowOverlap="1" wp14:anchorId="50E2A197" wp14:editId="215E0BDA">
          <wp:simplePos x="0" y="0"/>
          <wp:positionH relativeFrom="page">
            <wp:posOffset>666750</wp:posOffset>
          </wp:positionH>
          <wp:positionV relativeFrom="page">
            <wp:posOffset>466725</wp:posOffset>
          </wp:positionV>
          <wp:extent cx="2238375" cy="810260"/>
          <wp:effectExtent l="0" t="0" r="9525" b="8890"/>
          <wp:wrapNone/>
          <wp:docPr id="6" name="Obraz 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810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5309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5E5309" w:rsidRPr="00751CC7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20"/>
        <w:szCs w:val="20"/>
      </w:rPr>
      <w:tab/>
    </w:r>
    <w:r w:rsidR="00D739FF">
      <w:rPr>
        <w:rFonts w:ascii="Arial" w:hAnsi="Arial"/>
        <w:b/>
        <w:color w:val="5D6A70"/>
        <w:sz w:val="20"/>
        <w:szCs w:val="20"/>
      </w:rPr>
      <w:t xml:space="preserve">   </w:t>
    </w:r>
    <w:r w:rsidRPr="00A91E74">
      <w:rPr>
        <w:rFonts w:ascii="Arial" w:hAnsi="Arial"/>
        <w:b/>
        <w:color w:val="5D6A70"/>
        <w:sz w:val="20"/>
        <w:szCs w:val="20"/>
      </w:rPr>
      <w:t>UNIWERSYTET MARII CURIE-SKŁODOWSKIEJ W LUBLINIE</w:t>
    </w:r>
  </w:p>
  <w:p w:rsidR="005E5309" w:rsidRDefault="005E5309" w:rsidP="005E5309">
    <w:pPr>
      <w:pStyle w:val="Nagwek"/>
      <w:tabs>
        <w:tab w:val="left" w:pos="1590"/>
      </w:tabs>
      <w:spacing w:line="240" w:lineRule="exact"/>
    </w:pPr>
  </w:p>
  <w:p w:rsidR="005E5309" w:rsidRDefault="00B727D2" w:rsidP="005E5309">
    <w:pPr>
      <w:pStyle w:val="Nagwek"/>
      <w:tabs>
        <w:tab w:val="left" w:pos="1590"/>
      </w:tabs>
      <w:spacing w:line="240" w:lineRule="exact"/>
    </w:pP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FF9768C" wp14:editId="1045B639">
              <wp:simplePos x="0" y="0"/>
              <wp:positionH relativeFrom="page">
                <wp:posOffset>3152775</wp:posOffset>
              </wp:positionH>
              <wp:positionV relativeFrom="page">
                <wp:posOffset>1304925</wp:posOffset>
              </wp:positionV>
              <wp:extent cx="3771900" cy="352425"/>
              <wp:effectExtent l="0" t="0" r="0" b="9525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27D2" w:rsidRPr="00B727D2" w:rsidRDefault="00B727D2" w:rsidP="00B727D2">
                          <w:pPr>
                            <w:spacing w:after="0" w:line="280" w:lineRule="exact"/>
                            <w:jc w:val="right"/>
                            <w:rPr>
                              <w:rFonts w:ascii="Arial" w:hAnsi="Arial"/>
                              <w:sz w:val="15"/>
                            </w:rPr>
                          </w:pPr>
                          <w:r w:rsidRPr="00B727D2">
                            <w:rPr>
                              <w:rFonts w:ascii="Arial" w:hAnsi="Arial"/>
                              <w:sz w:val="15"/>
                            </w:rPr>
                            <w:t>Dział Zamówień Publicznych</w:t>
                          </w:r>
                        </w:p>
                        <w:p w:rsidR="00B727D2" w:rsidRPr="00B727D2" w:rsidRDefault="00B727D2" w:rsidP="00B727D2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sz w:val="15"/>
                            </w:rPr>
                          </w:pPr>
                          <w:r w:rsidRPr="00B727D2">
                            <w:rPr>
                              <w:rFonts w:ascii="Arial" w:hAnsi="Arial"/>
                              <w:sz w:val="15"/>
                            </w:rPr>
                            <w:t>Sekcja Aparatury Naukowej</w:t>
                          </w:r>
                        </w:p>
                        <w:p w:rsidR="005E5309" w:rsidRPr="00856FC9" w:rsidRDefault="005E5309" w:rsidP="005E5309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6" type="#_x0000_t202" style="position:absolute;margin-left:248.25pt;margin-top:102.75pt;width:297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" o:allowincell="f" stroked="f" strokeweight="0">
              <v:textbox inset="0,0,0,0">
                <w:txbxContent>
                  <w:p w:rsidR="00B727D2" w:rsidRPr="00B727D2" w:rsidRDefault="00B727D2" w:rsidP="00B727D2">
                    <w:pPr>
                      <w:spacing w:after="0" w:line="280" w:lineRule="exact"/>
                      <w:jc w:val="right"/>
                      <w:rPr>
                        <w:rFonts w:ascii="Arial" w:hAnsi="Arial"/>
                        <w:sz w:val="15"/>
                      </w:rPr>
                    </w:pPr>
                    <w:r w:rsidRPr="00B727D2">
                      <w:rPr>
                        <w:rFonts w:ascii="Arial" w:hAnsi="Arial"/>
                        <w:sz w:val="15"/>
                      </w:rPr>
                      <w:t>Dział Zamówień Publicznych</w:t>
                    </w:r>
                  </w:p>
                  <w:p w:rsidR="00B727D2" w:rsidRPr="00B727D2" w:rsidRDefault="00B727D2" w:rsidP="00B727D2">
                    <w:pPr>
                      <w:spacing w:line="280" w:lineRule="exact"/>
                      <w:jc w:val="right"/>
                      <w:rPr>
                        <w:rFonts w:ascii="Arial" w:hAnsi="Arial"/>
                        <w:sz w:val="15"/>
                      </w:rPr>
                    </w:pPr>
                    <w:r w:rsidRPr="00B727D2">
                      <w:rPr>
                        <w:rFonts w:ascii="Arial" w:hAnsi="Arial"/>
                        <w:sz w:val="15"/>
                      </w:rPr>
                      <w:t>Sekcja Aparatury Naukowej</w:t>
                    </w:r>
                  </w:p>
                  <w:p w:rsidR="005E5309" w:rsidRPr="00856FC9" w:rsidRDefault="005E5309" w:rsidP="005E5309">
                    <w:pPr>
                      <w:spacing w:line="280" w:lineRule="exact"/>
                      <w:jc w:val="right"/>
                      <w:rPr>
                        <w:rFonts w:ascii="Arial" w:hAnsi="Arial"/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1080135" distL="114300" distR="114300" simplePos="0" relativeHeight="251664384" behindDoc="0" locked="0" layoutInCell="0" allowOverlap="1" wp14:anchorId="5D6C689F" wp14:editId="22F67348">
              <wp:simplePos x="0" y="0"/>
              <wp:positionH relativeFrom="page">
                <wp:posOffset>2943225</wp:posOffset>
              </wp:positionH>
              <wp:positionV relativeFrom="page">
                <wp:posOffset>1276350</wp:posOffset>
              </wp:positionV>
              <wp:extent cx="3981450" cy="0"/>
              <wp:effectExtent l="0" t="0" r="19050" b="19050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814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664384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75pt,100.5pt" to="545.25pt,1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" o:allowincell="f" strokecolor="#5d6a70" strokeweight=".5pt">
              <w10:wrap type="topAndBottom" anchorx="page" anchory="page"/>
            </v:line>
          </w:pict>
        </mc:Fallback>
      </mc:AlternateContent>
    </w:r>
    <w:r w:rsidR="00D739FF">
      <w:rPr>
        <w:rFonts w:ascii="Arial" w:hAnsi="Arial"/>
        <w:b/>
        <w:noProof/>
        <w:color w:val="5D6A70"/>
        <w:sz w:val="15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E6501840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93A6F19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750406"/>
    <w:multiLevelType w:val="hybridMultilevel"/>
    <w:tmpl w:val="1156882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05C5177B"/>
    <w:multiLevelType w:val="hybridMultilevel"/>
    <w:tmpl w:val="5328AB6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195A9F"/>
    <w:multiLevelType w:val="multilevel"/>
    <w:tmpl w:val="924AB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>
    <w:nsid w:val="0C2E6002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0D32326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B391DC6"/>
    <w:multiLevelType w:val="hybridMultilevel"/>
    <w:tmpl w:val="5740B8D8"/>
    <w:lvl w:ilvl="0" w:tplc="E99C88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EA68CC"/>
    <w:multiLevelType w:val="multilevel"/>
    <w:tmpl w:val="D9541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3C415775"/>
    <w:multiLevelType w:val="multilevel"/>
    <w:tmpl w:val="B50C20AA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b w:val="0"/>
      </w:rPr>
    </w:lvl>
  </w:abstractNum>
  <w:abstractNum w:abstractNumId="11">
    <w:nsid w:val="3ECA7B6F"/>
    <w:multiLevelType w:val="multilevel"/>
    <w:tmpl w:val="085AE28A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2033E6A"/>
    <w:multiLevelType w:val="hybridMultilevel"/>
    <w:tmpl w:val="97286A36"/>
    <w:lvl w:ilvl="0" w:tplc="03E4AB56">
      <w:start w:val="1"/>
      <w:numFmt w:val="decimal"/>
      <w:lvlText w:val="%1)"/>
      <w:lvlJc w:val="left"/>
      <w:pPr>
        <w:ind w:left="1065" w:hanging="70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528CE"/>
    <w:multiLevelType w:val="multilevel"/>
    <w:tmpl w:val="53BA7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A0F7554"/>
    <w:multiLevelType w:val="multilevel"/>
    <w:tmpl w:val="DB88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183963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F35778D"/>
    <w:multiLevelType w:val="hybridMultilevel"/>
    <w:tmpl w:val="77D83A60"/>
    <w:lvl w:ilvl="0" w:tplc="F998E654">
      <w:start w:val="2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501631A2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50EA7065"/>
    <w:multiLevelType w:val="hybridMultilevel"/>
    <w:tmpl w:val="65143E8E"/>
    <w:lvl w:ilvl="0" w:tplc="54F005F6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02964"/>
    <w:multiLevelType w:val="hybridMultilevel"/>
    <w:tmpl w:val="C5E0D3C4"/>
    <w:lvl w:ilvl="0" w:tplc="97483BD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85751AC"/>
    <w:multiLevelType w:val="hybridMultilevel"/>
    <w:tmpl w:val="1D9657AE"/>
    <w:lvl w:ilvl="0" w:tplc="3462F9EC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BA3B51"/>
    <w:multiLevelType w:val="hybridMultilevel"/>
    <w:tmpl w:val="08AAC3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0E6172">
      <w:start w:val="1"/>
      <w:numFmt w:val="decimal"/>
      <w:lvlText w:val="%2.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E724D1D2">
      <w:start w:val="1"/>
      <w:numFmt w:val="decimal"/>
      <w:lvlText w:val="%3.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7395552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67934258"/>
    <w:multiLevelType w:val="multilevel"/>
    <w:tmpl w:val="E6063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68F1309E"/>
    <w:multiLevelType w:val="hybridMultilevel"/>
    <w:tmpl w:val="C0C01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4816CF"/>
    <w:multiLevelType w:val="hybridMultilevel"/>
    <w:tmpl w:val="FDB82D76"/>
    <w:lvl w:ilvl="0" w:tplc="90126AE2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4134905"/>
    <w:multiLevelType w:val="multilevel"/>
    <w:tmpl w:val="1C6806C8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b w:val="0"/>
      </w:rPr>
    </w:lvl>
  </w:abstractNum>
  <w:abstractNum w:abstractNumId="27">
    <w:nsid w:val="79E10C13"/>
    <w:multiLevelType w:val="multilevel"/>
    <w:tmpl w:val="4418C56A"/>
    <w:lvl w:ilvl="0">
      <w:start w:val="4"/>
      <w:numFmt w:val="decimal"/>
      <w:lvlText w:val="%1."/>
      <w:lvlJc w:val="left"/>
      <w:pPr>
        <w:tabs>
          <w:tab w:val="num" w:pos="-763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7D057E48"/>
    <w:multiLevelType w:val="multilevel"/>
    <w:tmpl w:val="C488500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1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7"/>
  </w:num>
  <w:num w:numId="9">
    <w:abstractNumId w:val="0"/>
  </w:num>
  <w:num w:numId="10">
    <w:abstractNumId w:val="4"/>
  </w:num>
  <w:num w:numId="11">
    <w:abstractNumId w:val="1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2"/>
  </w:num>
  <w:num w:numId="15">
    <w:abstractNumId w:val="6"/>
  </w:num>
  <w:num w:numId="16">
    <w:abstractNumId w:val="15"/>
  </w:num>
  <w:num w:numId="17">
    <w:abstractNumId w:val="11"/>
  </w:num>
  <w:num w:numId="18">
    <w:abstractNumId w:val="21"/>
  </w:num>
  <w:num w:numId="19">
    <w:abstractNumId w:val="12"/>
  </w:num>
  <w:num w:numId="20">
    <w:abstractNumId w:val="18"/>
  </w:num>
  <w:num w:numId="21">
    <w:abstractNumId w:val="25"/>
  </w:num>
  <w:num w:numId="22">
    <w:abstractNumId w:val="23"/>
  </w:num>
  <w:num w:numId="23">
    <w:abstractNumId w:val="9"/>
  </w:num>
  <w:num w:numId="24">
    <w:abstractNumId w:val="19"/>
  </w:num>
  <w:num w:numId="25">
    <w:abstractNumId w:val="13"/>
  </w:num>
  <w:num w:numId="26">
    <w:abstractNumId w:val="20"/>
  </w:num>
  <w:num w:numId="27">
    <w:abstractNumId w:val="8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4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09"/>
    <w:rsid w:val="0005313A"/>
    <w:rsid w:val="00071FCE"/>
    <w:rsid w:val="000A4FAC"/>
    <w:rsid w:val="000A54A7"/>
    <w:rsid w:val="000A56E7"/>
    <w:rsid w:val="000B147E"/>
    <w:rsid w:val="000E2081"/>
    <w:rsid w:val="00146BC4"/>
    <w:rsid w:val="00150FD4"/>
    <w:rsid w:val="00173625"/>
    <w:rsid w:val="00180922"/>
    <w:rsid w:val="0018591B"/>
    <w:rsid w:val="00190253"/>
    <w:rsid w:val="00192182"/>
    <w:rsid w:val="001A1AC1"/>
    <w:rsid w:val="001A55B8"/>
    <w:rsid w:val="001B6BB3"/>
    <w:rsid w:val="001D483F"/>
    <w:rsid w:val="001F53BA"/>
    <w:rsid w:val="002160D7"/>
    <w:rsid w:val="0024387A"/>
    <w:rsid w:val="002541EB"/>
    <w:rsid w:val="002566F2"/>
    <w:rsid w:val="002674D5"/>
    <w:rsid w:val="00281D2A"/>
    <w:rsid w:val="002B3B11"/>
    <w:rsid w:val="002C3EEF"/>
    <w:rsid w:val="002C4428"/>
    <w:rsid w:val="002E1D29"/>
    <w:rsid w:val="002E4777"/>
    <w:rsid w:val="002E630C"/>
    <w:rsid w:val="003240BC"/>
    <w:rsid w:val="00324879"/>
    <w:rsid w:val="00340788"/>
    <w:rsid w:val="003417A4"/>
    <w:rsid w:val="003B4CE2"/>
    <w:rsid w:val="003B7EA2"/>
    <w:rsid w:val="003C24B3"/>
    <w:rsid w:val="003F6DC3"/>
    <w:rsid w:val="00401762"/>
    <w:rsid w:val="00421BF1"/>
    <w:rsid w:val="00451B6F"/>
    <w:rsid w:val="0046600A"/>
    <w:rsid w:val="00497A93"/>
    <w:rsid w:val="004A64DA"/>
    <w:rsid w:val="004C2AEC"/>
    <w:rsid w:val="004D7E7D"/>
    <w:rsid w:val="004E439B"/>
    <w:rsid w:val="00503759"/>
    <w:rsid w:val="005046A8"/>
    <w:rsid w:val="0051137B"/>
    <w:rsid w:val="00537F41"/>
    <w:rsid w:val="00543C58"/>
    <w:rsid w:val="00577642"/>
    <w:rsid w:val="005937B7"/>
    <w:rsid w:val="005A7E67"/>
    <w:rsid w:val="005B1430"/>
    <w:rsid w:val="005C04CE"/>
    <w:rsid w:val="005C085A"/>
    <w:rsid w:val="005E5309"/>
    <w:rsid w:val="005E7D73"/>
    <w:rsid w:val="0060677E"/>
    <w:rsid w:val="00617857"/>
    <w:rsid w:val="00624CFA"/>
    <w:rsid w:val="00644E37"/>
    <w:rsid w:val="00654CB3"/>
    <w:rsid w:val="00665867"/>
    <w:rsid w:val="006753FB"/>
    <w:rsid w:val="00683156"/>
    <w:rsid w:val="00697B5F"/>
    <w:rsid w:val="006A13CD"/>
    <w:rsid w:val="006A42B8"/>
    <w:rsid w:val="006E58CE"/>
    <w:rsid w:val="007032A8"/>
    <w:rsid w:val="00713372"/>
    <w:rsid w:val="00720C3B"/>
    <w:rsid w:val="00734987"/>
    <w:rsid w:val="00746D34"/>
    <w:rsid w:val="00782939"/>
    <w:rsid w:val="007840D0"/>
    <w:rsid w:val="007A7C70"/>
    <w:rsid w:val="007B231B"/>
    <w:rsid w:val="007C4142"/>
    <w:rsid w:val="007C5D17"/>
    <w:rsid w:val="007E14ED"/>
    <w:rsid w:val="007E163C"/>
    <w:rsid w:val="007F4DC6"/>
    <w:rsid w:val="00833686"/>
    <w:rsid w:val="00850268"/>
    <w:rsid w:val="008604F8"/>
    <w:rsid w:val="0088252C"/>
    <w:rsid w:val="008B1EC6"/>
    <w:rsid w:val="008B5E8A"/>
    <w:rsid w:val="008D4B29"/>
    <w:rsid w:val="00900DFD"/>
    <w:rsid w:val="00906635"/>
    <w:rsid w:val="00934E5D"/>
    <w:rsid w:val="0094297D"/>
    <w:rsid w:val="00955005"/>
    <w:rsid w:val="00966292"/>
    <w:rsid w:val="009950B9"/>
    <w:rsid w:val="009A1CA1"/>
    <w:rsid w:val="009D0815"/>
    <w:rsid w:val="009D1655"/>
    <w:rsid w:val="00A076CA"/>
    <w:rsid w:val="00A10882"/>
    <w:rsid w:val="00A342A7"/>
    <w:rsid w:val="00A37727"/>
    <w:rsid w:val="00A467C5"/>
    <w:rsid w:val="00A51636"/>
    <w:rsid w:val="00A62C73"/>
    <w:rsid w:val="00A710DC"/>
    <w:rsid w:val="00A91C3C"/>
    <w:rsid w:val="00AB1C74"/>
    <w:rsid w:val="00AE46C8"/>
    <w:rsid w:val="00AE682B"/>
    <w:rsid w:val="00B0758C"/>
    <w:rsid w:val="00B23892"/>
    <w:rsid w:val="00B502DB"/>
    <w:rsid w:val="00B727D2"/>
    <w:rsid w:val="00B83EF7"/>
    <w:rsid w:val="00BA1189"/>
    <w:rsid w:val="00BA4124"/>
    <w:rsid w:val="00BA6822"/>
    <w:rsid w:val="00BB78EC"/>
    <w:rsid w:val="00BC1CDE"/>
    <w:rsid w:val="00C1226F"/>
    <w:rsid w:val="00C23A5C"/>
    <w:rsid w:val="00C439F4"/>
    <w:rsid w:val="00C536B5"/>
    <w:rsid w:val="00C55A80"/>
    <w:rsid w:val="00C82AB4"/>
    <w:rsid w:val="00CA05F0"/>
    <w:rsid w:val="00CA32D5"/>
    <w:rsid w:val="00CA691C"/>
    <w:rsid w:val="00CA7A33"/>
    <w:rsid w:val="00CD3933"/>
    <w:rsid w:val="00CD45F8"/>
    <w:rsid w:val="00CD468D"/>
    <w:rsid w:val="00CE5121"/>
    <w:rsid w:val="00D038FA"/>
    <w:rsid w:val="00D05ADF"/>
    <w:rsid w:val="00D50E5B"/>
    <w:rsid w:val="00D60C8E"/>
    <w:rsid w:val="00D702AA"/>
    <w:rsid w:val="00D739FF"/>
    <w:rsid w:val="00D92408"/>
    <w:rsid w:val="00D96682"/>
    <w:rsid w:val="00DA6A01"/>
    <w:rsid w:val="00DD2C0F"/>
    <w:rsid w:val="00DE260B"/>
    <w:rsid w:val="00DF238C"/>
    <w:rsid w:val="00DF6551"/>
    <w:rsid w:val="00DF7632"/>
    <w:rsid w:val="00E1517C"/>
    <w:rsid w:val="00E15612"/>
    <w:rsid w:val="00E16DD8"/>
    <w:rsid w:val="00E331F5"/>
    <w:rsid w:val="00E46223"/>
    <w:rsid w:val="00E53A52"/>
    <w:rsid w:val="00E61333"/>
    <w:rsid w:val="00E937D3"/>
    <w:rsid w:val="00E97101"/>
    <w:rsid w:val="00EA578E"/>
    <w:rsid w:val="00EB4B58"/>
    <w:rsid w:val="00EC6086"/>
    <w:rsid w:val="00EC79B5"/>
    <w:rsid w:val="00ED7B25"/>
    <w:rsid w:val="00EE7CB3"/>
    <w:rsid w:val="00F44444"/>
    <w:rsid w:val="00F44481"/>
    <w:rsid w:val="00F743E9"/>
    <w:rsid w:val="00FB5C20"/>
    <w:rsid w:val="00FE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2A7"/>
  </w:style>
  <w:style w:type="paragraph" w:styleId="Nagwek1">
    <w:name w:val="heading 1"/>
    <w:basedOn w:val="Normalny"/>
    <w:next w:val="Normalny"/>
    <w:link w:val="Nagwek1Znak"/>
    <w:qFormat/>
    <w:rsid w:val="009550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309"/>
  </w:style>
  <w:style w:type="paragraph" w:styleId="Stopka">
    <w:name w:val="footer"/>
    <w:basedOn w:val="Normalny"/>
    <w:link w:val="Stopka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309"/>
  </w:style>
  <w:style w:type="paragraph" w:styleId="Tekstdymka">
    <w:name w:val="Balloon Text"/>
    <w:basedOn w:val="Normalny"/>
    <w:link w:val="TekstdymkaZnak"/>
    <w:uiPriority w:val="99"/>
    <w:semiHidden/>
    <w:unhideWhenUsed/>
    <w:rsid w:val="007B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3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727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B727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27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Domylnaczcionkaakapitu"/>
    <w:rsid w:val="00B727D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53A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53A52"/>
    <w:rPr>
      <w:rFonts w:ascii="Consolas" w:hAnsi="Consolas"/>
      <w:sz w:val="20"/>
      <w:szCs w:val="20"/>
    </w:rPr>
  </w:style>
  <w:style w:type="paragraph" w:styleId="Akapitzlist">
    <w:name w:val="List Paragraph"/>
    <w:basedOn w:val="Normalny"/>
    <w:uiPriority w:val="34"/>
    <w:qFormat/>
    <w:rsid w:val="00E53A52"/>
    <w:pPr>
      <w:ind w:left="720"/>
      <w:contextualSpacing/>
    </w:pPr>
  </w:style>
  <w:style w:type="character" w:styleId="Pogrubienie">
    <w:name w:val="Strong"/>
    <w:qFormat/>
    <w:rsid w:val="007C5D17"/>
    <w:rPr>
      <w:b/>
      <w:bCs/>
    </w:rPr>
  </w:style>
  <w:style w:type="paragraph" w:styleId="Tytu">
    <w:name w:val="Title"/>
    <w:basedOn w:val="Normalny"/>
    <w:link w:val="TytuZnak"/>
    <w:qFormat/>
    <w:rsid w:val="007C5D17"/>
    <w:pPr>
      <w:spacing w:after="200" w:line="276" w:lineRule="auto"/>
      <w:jc w:val="center"/>
    </w:pPr>
    <w:rPr>
      <w:rFonts w:ascii="Arial" w:eastAsia="Times New Roman" w:hAnsi="Arial" w:cs="Times New Roman"/>
      <w:b/>
      <w:bCs/>
      <w:sz w:val="28"/>
      <w:lang w:val="x-none"/>
    </w:rPr>
  </w:style>
  <w:style w:type="character" w:customStyle="1" w:styleId="TytuZnak">
    <w:name w:val="Tytuł Znak"/>
    <w:basedOn w:val="Domylnaczcionkaakapitu"/>
    <w:link w:val="Tytu"/>
    <w:rsid w:val="007C5D17"/>
    <w:rPr>
      <w:rFonts w:ascii="Arial" w:eastAsia="Times New Roman" w:hAnsi="Arial" w:cs="Times New Roman"/>
      <w:b/>
      <w:bCs/>
      <w:sz w:val="28"/>
      <w:lang w:val="x-none"/>
    </w:rPr>
  </w:style>
  <w:style w:type="paragraph" w:customStyle="1" w:styleId="FR1">
    <w:name w:val="FR1"/>
    <w:rsid w:val="00150FD4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50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5005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5500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55005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55005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955005"/>
    <w:pPr>
      <w:spacing w:after="120" w:line="48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55005"/>
    <w:rPr>
      <w:rFonts w:ascii="Times New Roman" w:eastAsia="Times New Roman" w:hAnsi="Times New Roman" w:cs="Arial"/>
      <w:sz w:val="18"/>
      <w:szCs w:val="24"/>
      <w:lang w:eastAsia="pl-PL"/>
    </w:rPr>
  </w:style>
  <w:style w:type="paragraph" w:customStyle="1" w:styleId="HTML-wstpniesformatowany1">
    <w:name w:val="HTML - wstępnie sformatowany1"/>
    <w:basedOn w:val="Normalny"/>
    <w:rsid w:val="00BC1C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503759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7A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7A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7A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2A7"/>
  </w:style>
  <w:style w:type="paragraph" w:styleId="Nagwek1">
    <w:name w:val="heading 1"/>
    <w:basedOn w:val="Normalny"/>
    <w:next w:val="Normalny"/>
    <w:link w:val="Nagwek1Znak"/>
    <w:qFormat/>
    <w:rsid w:val="009550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309"/>
  </w:style>
  <w:style w:type="paragraph" w:styleId="Stopka">
    <w:name w:val="footer"/>
    <w:basedOn w:val="Normalny"/>
    <w:link w:val="Stopka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309"/>
  </w:style>
  <w:style w:type="paragraph" w:styleId="Tekstdymka">
    <w:name w:val="Balloon Text"/>
    <w:basedOn w:val="Normalny"/>
    <w:link w:val="TekstdymkaZnak"/>
    <w:uiPriority w:val="99"/>
    <w:semiHidden/>
    <w:unhideWhenUsed/>
    <w:rsid w:val="007B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3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727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B727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27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Domylnaczcionkaakapitu"/>
    <w:rsid w:val="00B727D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53A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53A52"/>
    <w:rPr>
      <w:rFonts w:ascii="Consolas" w:hAnsi="Consolas"/>
      <w:sz w:val="20"/>
      <w:szCs w:val="20"/>
    </w:rPr>
  </w:style>
  <w:style w:type="paragraph" w:styleId="Akapitzlist">
    <w:name w:val="List Paragraph"/>
    <w:basedOn w:val="Normalny"/>
    <w:uiPriority w:val="34"/>
    <w:qFormat/>
    <w:rsid w:val="00E53A52"/>
    <w:pPr>
      <w:ind w:left="720"/>
      <w:contextualSpacing/>
    </w:pPr>
  </w:style>
  <w:style w:type="character" w:styleId="Pogrubienie">
    <w:name w:val="Strong"/>
    <w:qFormat/>
    <w:rsid w:val="007C5D17"/>
    <w:rPr>
      <w:b/>
      <w:bCs/>
    </w:rPr>
  </w:style>
  <w:style w:type="paragraph" w:styleId="Tytu">
    <w:name w:val="Title"/>
    <w:basedOn w:val="Normalny"/>
    <w:link w:val="TytuZnak"/>
    <w:qFormat/>
    <w:rsid w:val="007C5D17"/>
    <w:pPr>
      <w:spacing w:after="200" w:line="276" w:lineRule="auto"/>
      <w:jc w:val="center"/>
    </w:pPr>
    <w:rPr>
      <w:rFonts w:ascii="Arial" w:eastAsia="Times New Roman" w:hAnsi="Arial" w:cs="Times New Roman"/>
      <w:b/>
      <w:bCs/>
      <w:sz w:val="28"/>
      <w:lang w:val="x-none"/>
    </w:rPr>
  </w:style>
  <w:style w:type="character" w:customStyle="1" w:styleId="TytuZnak">
    <w:name w:val="Tytuł Znak"/>
    <w:basedOn w:val="Domylnaczcionkaakapitu"/>
    <w:link w:val="Tytu"/>
    <w:rsid w:val="007C5D17"/>
    <w:rPr>
      <w:rFonts w:ascii="Arial" w:eastAsia="Times New Roman" w:hAnsi="Arial" w:cs="Times New Roman"/>
      <w:b/>
      <w:bCs/>
      <w:sz w:val="28"/>
      <w:lang w:val="x-none"/>
    </w:rPr>
  </w:style>
  <w:style w:type="paragraph" w:customStyle="1" w:styleId="FR1">
    <w:name w:val="FR1"/>
    <w:rsid w:val="00150FD4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50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5005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5500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55005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55005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955005"/>
    <w:pPr>
      <w:spacing w:after="120" w:line="48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55005"/>
    <w:rPr>
      <w:rFonts w:ascii="Times New Roman" w:eastAsia="Times New Roman" w:hAnsi="Times New Roman" w:cs="Arial"/>
      <w:sz w:val="18"/>
      <w:szCs w:val="24"/>
      <w:lang w:eastAsia="pl-PL"/>
    </w:rPr>
  </w:style>
  <w:style w:type="paragraph" w:customStyle="1" w:styleId="HTML-wstpniesformatowany1">
    <w:name w:val="HTML - wstępnie sformatowany1"/>
    <w:basedOn w:val="Normalny"/>
    <w:rsid w:val="00BC1C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503759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7A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7A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7A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Kanadys</dc:creator>
  <cp:lastModifiedBy>SAN</cp:lastModifiedBy>
  <cp:revision>30</cp:revision>
  <cp:lastPrinted>2019-10-09T09:08:00Z</cp:lastPrinted>
  <dcterms:created xsi:type="dcterms:W3CDTF">2018-11-21T09:45:00Z</dcterms:created>
  <dcterms:modified xsi:type="dcterms:W3CDTF">2019-10-09T11:28:00Z</dcterms:modified>
</cp:coreProperties>
</file>