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B71216" w:rsidRDefault="001B146F" w:rsidP="001B146F">
      <w:pPr>
        <w:jc w:val="center"/>
        <w:rPr>
          <w:b/>
          <w:sz w:val="28"/>
          <w:szCs w:val="28"/>
        </w:rPr>
      </w:pPr>
      <w:r w:rsidRPr="00B71216">
        <w:rPr>
          <w:b/>
          <w:sz w:val="28"/>
          <w:szCs w:val="28"/>
        </w:rPr>
        <w:t xml:space="preserve">EFEKTY UCZENIA SIĘ DLA KIERUNKU </w:t>
      </w:r>
      <w:r w:rsidR="00AF1EB9" w:rsidRPr="00B71216">
        <w:rPr>
          <w:b/>
          <w:sz w:val="28"/>
          <w:szCs w:val="28"/>
        </w:rPr>
        <w:t xml:space="preserve">ZARZĄDZANIE </w:t>
      </w:r>
      <w:r w:rsidRPr="00B71216">
        <w:rPr>
          <w:b/>
          <w:sz w:val="28"/>
          <w:szCs w:val="28"/>
        </w:rPr>
        <w:t>I st.</w:t>
      </w:r>
    </w:p>
    <w:p w:rsidR="001B146F" w:rsidRPr="00B71216" w:rsidRDefault="001B146F" w:rsidP="001B146F">
      <w:pPr>
        <w:jc w:val="center"/>
        <w:rPr>
          <w:b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F1EB9" w:rsidRPr="00B71216" w:rsidTr="00AF1EB9">
        <w:trPr>
          <w:trHeight w:val="284"/>
        </w:trPr>
        <w:tc>
          <w:tcPr>
            <w:tcW w:w="8926" w:type="dxa"/>
            <w:shd w:val="clear" w:color="auto" w:fill="auto"/>
            <w:vAlign w:val="center"/>
          </w:tcPr>
          <w:p w:rsidR="00AF1EB9" w:rsidRPr="00B71216" w:rsidRDefault="00AF1EB9" w:rsidP="009A21D1">
            <w:pPr>
              <w:spacing w:after="12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B71216">
              <w:rPr>
                <w:rFonts w:ascii="Calibri Light" w:hAnsi="Calibri Light"/>
                <w:b/>
                <w:sz w:val="24"/>
                <w:szCs w:val="24"/>
              </w:rPr>
              <w:t>Opis efektu</w:t>
            </w:r>
          </w:p>
        </w:tc>
      </w:tr>
      <w:tr w:rsidR="00AF1EB9" w:rsidRPr="00B71216" w:rsidTr="00AF1EB9">
        <w:tc>
          <w:tcPr>
            <w:tcW w:w="8926" w:type="dxa"/>
            <w:shd w:val="clear" w:color="auto" w:fill="auto"/>
          </w:tcPr>
          <w:p w:rsidR="00AF1EB9" w:rsidRPr="00B71216" w:rsidRDefault="00AF1EB9" w:rsidP="00AF1EB9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7121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B71216">
              <w:t>wykorzystywać nabytą wiedzę do formułowania i rozwiązywania 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</w:tr>
      <w:tr w:rsidR="00AF1EB9" w:rsidRPr="00B71216" w:rsidTr="00AF1EB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9" w:rsidRPr="00B71216" w:rsidRDefault="00AF1EB9" w:rsidP="00AF1EB9">
            <w:pPr>
              <w:spacing w:after="120" w:line="276" w:lineRule="auto"/>
            </w:pPr>
            <w:r w:rsidRPr="00B71216">
              <w:t>Potrafi rozstrzygać dylematy związane z zarządzaniem organizacjami</w:t>
            </w:r>
          </w:p>
        </w:tc>
      </w:tr>
      <w:tr w:rsidR="00AF1EB9" w:rsidRPr="00B71216" w:rsidTr="00AF1EB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9" w:rsidRPr="00B71216" w:rsidRDefault="00AF1EB9" w:rsidP="00AF1EB9">
            <w:pPr>
              <w:spacing w:after="120" w:line="276" w:lineRule="auto"/>
            </w:pPr>
            <w:r w:rsidRPr="00B71216">
              <w:t>Potrafi planować i  organizować własną pracę oraz pracę wykonywaną w ramach zespołu</w:t>
            </w:r>
          </w:p>
        </w:tc>
      </w:tr>
      <w:tr w:rsidR="00AF1EB9" w:rsidRPr="00B71216" w:rsidTr="00AF1EB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B9" w:rsidRPr="00B71216" w:rsidRDefault="00AF1EB9" w:rsidP="00AF1EB9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7121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B71216">
              <w:t>myślenia i działania w sposób przedsiębiorczy</w:t>
            </w:r>
          </w:p>
        </w:tc>
      </w:tr>
      <w:tr w:rsidR="00AF1EB9" w:rsidRPr="004026F3" w:rsidTr="00AF1EB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B9" w:rsidRPr="004026F3" w:rsidRDefault="00AF1EB9" w:rsidP="00AF1EB9">
            <w:pPr>
              <w:pStyle w:val="Bezodstpw"/>
              <w:spacing w:after="120" w:line="276" w:lineRule="auto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71216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B71216">
              <w:t>skutecznego komunikowania się z otoczeniem, negocjowania i przekonywania</w:t>
            </w:r>
            <w:bookmarkStart w:id="0" w:name="_GoBack"/>
            <w:bookmarkEnd w:id="0"/>
            <w:r w:rsidRPr="004026F3">
              <w:t xml:space="preserve">   </w:t>
            </w:r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400208"/>
    <w:rsid w:val="004A5F81"/>
    <w:rsid w:val="0057595B"/>
    <w:rsid w:val="005D7980"/>
    <w:rsid w:val="007F597B"/>
    <w:rsid w:val="009A21D1"/>
    <w:rsid w:val="00A92244"/>
    <w:rsid w:val="00AF1EB9"/>
    <w:rsid w:val="00B71216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2019-09-30T19:16:00Z</dcterms:created>
  <dcterms:modified xsi:type="dcterms:W3CDTF">2019-10-01T06:41:00Z</dcterms:modified>
</cp:coreProperties>
</file>