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4B" w:rsidRPr="00E427FE" w:rsidRDefault="00D9314B" w:rsidP="00E427FE">
      <w:pPr>
        <w:spacing w:after="120"/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7FE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6A4B04" w:rsidRPr="00E427FE">
        <w:rPr>
          <w:rFonts w:asciiTheme="minorHAnsi" w:hAnsiTheme="minorHAnsi" w:cstheme="minorHAnsi"/>
          <w:i/>
          <w:sz w:val="22"/>
          <w:szCs w:val="22"/>
        </w:rPr>
        <w:t>2</w:t>
      </w:r>
      <w:r w:rsidR="00E427FE" w:rsidRPr="00E427FE">
        <w:rPr>
          <w:rFonts w:asciiTheme="minorHAnsi" w:hAnsiTheme="minorHAnsi" w:cstheme="minorHAnsi"/>
          <w:i/>
          <w:sz w:val="22"/>
          <w:szCs w:val="22"/>
        </w:rPr>
        <w:t xml:space="preserve"> do umowy nr ............................</w:t>
      </w:r>
    </w:p>
    <w:p w:rsidR="005B4213" w:rsidRPr="00E427FE" w:rsidRDefault="006A4B04" w:rsidP="00E427FE">
      <w:pPr>
        <w:spacing w:after="120"/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7FE">
        <w:rPr>
          <w:rFonts w:asciiTheme="minorHAnsi" w:hAnsiTheme="minorHAnsi" w:cstheme="minorHAnsi"/>
          <w:i/>
          <w:sz w:val="22"/>
          <w:szCs w:val="22"/>
        </w:rPr>
        <w:t xml:space="preserve">Dotyczy </w:t>
      </w:r>
      <w:r w:rsidR="004A283B">
        <w:rPr>
          <w:rFonts w:asciiTheme="minorHAnsi" w:hAnsiTheme="minorHAnsi" w:cstheme="minorHAnsi"/>
          <w:i/>
          <w:sz w:val="22"/>
          <w:szCs w:val="22"/>
        </w:rPr>
        <w:t>21</w:t>
      </w:r>
      <w:r w:rsidRPr="00E427FE">
        <w:rPr>
          <w:rFonts w:asciiTheme="minorHAnsi" w:hAnsiTheme="minorHAnsi" w:cstheme="minorHAnsi"/>
          <w:i/>
          <w:sz w:val="22"/>
          <w:szCs w:val="22"/>
        </w:rPr>
        <w:t>/CTWiT/2019</w:t>
      </w:r>
    </w:p>
    <w:p w:rsid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7FE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</w:p>
    <w:p w:rsid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Przedmiotem Zapytania jest zaprojektowanie i wykonanie (na podstawie istniejących już konstrukcji urządzenia) zintegrowanej części elektronicznej sterującej urządzeniem w uzgodnieniu z osobą odpowiedzialna za wytworzenie jego części mechanicznej.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Wykonane urządzenie powinna cechować zwarta budowa, niewielkie rozmiary, możliwość zasilania napięciem stałym 12 lub 24V i stabilna praca w zakresie temperatur otoczenia 18-28C.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Wymagane moduły elektroniczne i elektryczne urządzenia:</w:t>
      </w:r>
    </w:p>
    <w:p w:rsidR="00E427FE" w:rsidRPr="00E427FE" w:rsidRDefault="00E427FE" w:rsidP="00E427FE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 w części mechanicznej: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Silnik krokowy niewielkiej mocy.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Element tensometryczny pozwalający mierzyć siłę nacisku do 5kg.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Dwa transoptory.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Dwie grzałki oporowe o mocy maksymalnej 20W/1A każda.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2 moduły Peltiera.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Trzy czujniki temperatury dla zakresu temperatur 10-100C połączone z mikrokontrolerem.</w:t>
      </w:r>
    </w:p>
    <w:p w:rsidR="00E427FE" w:rsidRPr="00E427FE" w:rsidRDefault="00E427FE" w:rsidP="00E427FE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 w części elektronicznej: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Układ na bazie mikrokontrolera ATmega2560 lub równoważnego, z możliwością jego programowania w języku C/C++ przez gniazdo micro-USB i ręcznego sterowania za pomocą wyprowadzonych przycisków.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Zasilacz stabilizowany mikrokontrolera.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Tekstowy wyświetlacz ciekłokrystaliczny.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Zasilacz napięciowy (0 -  12)V/1A silnika krokowego regulowany mikrokontrolerem.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Zasilacze prądowe (0 – 1)A/24Vgrzałek oporowych i modułu Peltiera, regulowane (stabilizowane) automatycznie przez  mikrokontroler.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Przyciski do ręcznego sterowania mikrokontrolerem i etapami badania próbki.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Urządzenie mechaniczne sterowane modułami elektronicznymi musi wykonywać następujący cykl działań: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na podstawie wskazań termometrów cyfrowych stabilizować temperaturę komory pomiarowej, gniazda na próbkę oraz elementu ruchomego w ciągu czasu do 5min. przy temperaturze otoczenia w zakresie 18-28C 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zgodnie z zaprogramowanym w mikroprocesorze programem ma wykonywać sekwencję ruchu silnika krokowego i jednoczesnego podawania prądu na grzałkę stabilizującą temperaturę komory pomiarowej urządzenia oraz grzałkę elementu ruchomego,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lastRenderedPageBreak/>
        <w:t>kontrola (z możliwością zapisu w pamięci procesora czasu z dokładnością do 0.1s) pracy silnika i grzałek ustalana jest poprzez użycie transoptorów analizujących położenie elementu ruchomego,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układ elektroniczny musi zapisywać w pamięci w równych odstępach czasu (1s) wskazania siły nacisku na element tensometryczny,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po wykonaniu pomiaru wyniki muszą być wyświetlane na tekstowym wyświetlaczu ciekłokrystalicznym oraz za pomocą diody LED RGB,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po wykonaniu pomiaru mechaniczny moduł pomiarowy ma powracać do położenia początkowego i mikrokontroler podregulowuje temperaturę przygotowując się do następnego pomiaru.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 ramach usługi Wykonawca zobowiązany jest do: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zapewnienia we własnym zakresie i na własny koszt i ryzyko wszystkich elementów elektronicznych koniecznych do wykonania przedmiotu zamówienia,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uzgodnienia konstrukcji części elektronicznej z częścią mechaniczną urządzenia i zasadami działania urządzenia,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wykonania projektu schematu ideowego całego układu elektronicznego oraz schematu mozaiki ścieżek według ustalonych założeń konstrukcyjnych,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wykonania obwodu drukowanego z maską lutowniczą, metalizacją ścieżek i opisem w ilości 2 sztuk,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montażu elementów elektronicznych w ilości 2 sztuk,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napisania i wprowadzenia do mikrokontrolera programu sterującego urządzeniem,</w:t>
      </w:r>
    </w:p>
    <w:p w:rsid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przeprowadzenia testu elektronicznego całego urząd</w:t>
      </w:r>
      <w:r w:rsidR="00304AA1">
        <w:rPr>
          <w:rFonts w:asciiTheme="minorHAnsi" w:hAnsiTheme="minorHAnsi" w:cstheme="minorHAnsi"/>
          <w:sz w:val="22"/>
          <w:szCs w:val="22"/>
        </w:rPr>
        <w:t xml:space="preserve">zenia oraz udzielenia gwarancji. Gwarancja nie obejmuje: </w:t>
      </w:r>
    </w:p>
    <w:p w:rsidR="00304AA1" w:rsidRPr="00304AA1" w:rsidRDefault="00304AA1" w:rsidP="00304AA1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04AA1">
        <w:rPr>
          <w:rFonts w:asciiTheme="minorHAnsi" w:hAnsiTheme="minorHAnsi" w:cstheme="minorHAnsi"/>
          <w:sz w:val="22"/>
          <w:szCs w:val="22"/>
        </w:rPr>
        <w:t>uszkodzeń elektronicznych wynikających z niewłaściwego użytkowania takich jak błędnego podłączenia urządzeń wejścia/ wyjścia, błędnego podłączenia zasilania, przepięć, wyładowań elektrostatycznych</w:t>
      </w:r>
    </w:p>
    <w:p w:rsidR="00E118EC" w:rsidRDefault="00304AA1" w:rsidP="00E118EC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04AA1">
        <w:rPr>
          <w:rFonts w:asciiTheme="minorHAnsi" w:hAnsiTheme="minorHAnsi" w:cstheme="minorHAnsi"/>
          <w:sz w:val="22"/>
          <w:szCs w:val="22"/>
        </w:rPr>
        <w:t>uszkodzeń mechanicznych takich jak zadrapania, pęknięcia, wgniecenia</w:t>
      </w:r>
    </w:p>
    <w:p w:rsidR="00304AA1" w:rsidRPr="00E118EC" w:rsidRDefault="00E118EC" w:rsidP="00E118EC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304AA1" w:rsidRPr="00E118EC">
        <w:rPr>
          <w:rFonts w:asciiTheme="minorHAnsi" w:hAnsiTheme="minorHAnsi" w:cstheme="minorHAnsi"/>
          <w:sz w:val="22"/>
          <w:szCs w:val="22"/>
        </w:rPr>
        <w:t xml:space="preserve">szkodzeń będących skutkiem wypadku, zalania oraz czynników zewnętrznych np. trzęsienie ziemi </w:t>
      </w:r>
    </w:p>
    <w:p w:rsidR="00304AA1" w:rsidRPr="00E427FE" w:rsidRDefault="00E118EC" w:rsidP="00304AA1">
      <w:pPr>
        <w:pStyle w:val="Akapitzlist"/>
        <w:numPr>
          <w:ilvl w:val="1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  <w:r w:rsidR="00304AA1" w:rsidRPr="00304AA1">
        <w:rPr>
          <w:rFonts w:asciiTheme="minorHAnsi" w:hAnsiTheme="minorHAnsi" w:cstheme="minorHAnsi"/>
          <w:sz w:val="22"/>
          <w:szCs w:val="22"/>
        </w:rPr>
        <w:t>zęści zużywających się z upływem czasu np. baterii, urządzeń poddanych samodzielnym modyfikacjom, które wpłynęły na działanie i możliwości produktu i urządzeń w których został zatarty numer seryjny.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udostępnienia kodu programu sterującego i umożliwienia swobodnego przeprogramowywania działania urządzenia za pomocą dostarczonego z urządzeniem lub ogólnodostępnego oprogramowania,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przeniesienia praw na Zamawiającego wszystkich praw koniecznych do wykonywania kolejnych kopii konstrukcji elektronicznej i modyfikacji oprogramowania.</w:t>
      </w:r>
    </w:p>
    <w:p w:rsidR="00E427FE" w:rsidRPr="00E427FE" w:rsidRDefault="00E427FE" w:rsidP="00E427FE">
      <w:pPr>
        <w:spacing w:after="120"/>
        <w:rPr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4371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7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814371" w:rsidRPr="00E427FE" w:rsidSect="006A4B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1418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85" w:rsidRDefault="006F5085">
      <w:r>
        <w:separator/>
      </w:r>
    </w:p>
  </w:endnote>
  <w:endnote w:type="continuationSeparator" w:id="0">
    <w:p w:rsidR="006F5085" w:rsidRDefault="006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118E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4B0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85" w:rsidRDefault="006F5085">
      <w:r>
        <w:separator/>
      </w:r>
    </w:p>
  </w:footnote>
  <w:footnote w:type="continuationSeparator" w:id="0">
    <w:p w:rsidR="006F5085" w:rsidRDefault="006F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641350</wp:posOffset>
          </wp:positionH>
          <wp:positionV relativeFrom="page">
            <wp:posOffset>383540</wp:posOffset>
          </wp:positionV>
          <wp:extent cx="1047115" cy="368300"/>
          <wp:effectExtent l="0" t="0" r="635" b="0"/>
          <wp:wrapNone/>
          <wp:docPr id="19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C451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0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0EEDD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A3DC2"/>
    <w:multiLevelType w:val="hybridMultilevel"/>
    <w:tmpl w:val="1796468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717BEE"/>
    <w:multiLevelType w:val="multilevel"/>
    <w:tmpl w:val="4314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B1082"/>
    <w:multiLevelType w:val="hybridMultilevel"/>
    <w:tmpl w:val="3B1648D8"/>
    <w:lvl w:ilvl="0" w:tplc="09F079A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96126"/>
    <w:multiLevelType w:val="hybridMultilevel"/>
    <w:tmpl w:val="8F72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A7BD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5B49"/>
    <w:multiLevelType w:val="hybridMultilevel"/>
    <w:tmpl w:val="A0CE75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310B2DB6"/>
    <w:multiLevelType w:val="hybridMultilevel"/>
    <w:tmpl w:val="B5E6B480"/>
    <w:lvl w:ilvl="0" w:tplc="3D2E97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43E"/>
    <w:multiLevelType w:val="hybridMultilevel"/>
    <w:tmpl w:val="FF24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84F"/>
    <w:multiLevelType w:val="hybridMultilevel"/>
    <w:tmpl w:val="4B962BB4"/>
    <w:lvl w:ilvl="0" w:tplc="04150011">
      <w:start w:val="1"/>
      <w:numFmt w:val="decimal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8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 w15:restartNumberingAfterBreak="0">
    <w:nsid w:val="59B71529"/>
    <w:multiLevelType w:val="hybridMultilevel"/>
    <w:tmpl w:val="021418C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EFA7468"/>
    <w:multiLevelType w:val="hybridMultilevel"/>
    <w:tmpl w:val="C9BCC346"/>
    <w:lvl w:ilvl="0" w:tplc="F80ED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B2C"/>
    <w:multiLevelType w:val="hybridMultilevel"/>
    <w:tmpl w:val="B662529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38F46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4"/>
  </w:num>
  <w:num w:numId="10">
    <w:abstractNumId w:val="16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12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17"/>
  </w:num>
  <w:num w:numId="21">
    <w:abstractNumId w:val="13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1BD8"/>
    <w:rsid w:val="000048F8"/>
    <w:rsid w:val="00017A18"/>
    <w:rsid w:val="00021487"/>
    <w:rsid w:val="0002161B"/>
    <w:rsid w:val="0002364F"/>
    <w:rsid w:val="00023EEA"/>
    <w:rsid w:val="00025B7A"/>
    <w:rsid w:val="000279F4"/>
    <w:rsid w:val="00044E6E"/>
    <w:rsid w:val="000505BD"/>
    <w:rsid w:val="000507CB"/>
    <w:rsid w:val="00054969"/>
    <w:rsid w:val="00057AE4"/>
    <w:rsid w:val="00065C91"/>
    <w:rsid w:val="00065EBA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144"/>
    <w:rsid w:val="000C6BBA"/>
    <w:rsid w:val="000E659A"/>
    <w:rsid w:val="00103134"/>
    <w:rsid w:val="001043C2"/>
    <w:rsid w:val="0011086E"/>
    <w:rsid w:val="001221D5"/>
    <w:rsid w:val="00122B24"/>
    <w:rsid w:val="00125250"/>
    <w:rsid w:val="0012619F"/>
    <w:rsid w:val="00134F5A"/>
    <w:rsid w:val="0015415A"/>
    <w:rsid w:val="0015503D"/>
    <w:rsid w:val="0016177D"/>
    <w:rsid w:val="00162B7E"/>
    <w:rsid w:val="00166AA3"/>
    <w:rsid w:val="001719D6"/>
    <w:rsid w:val="00171EB6"/>
    <w:rsid w:val="0017365A"/>
    <w:rsid w:val="00174667"/>
    <w:rsid w:val="00175B5A"/>
    <w:rsid w:val="0018031E"/>
    <w:rsid w:val="001835EC"/>
    <w:rsid w:val="0018542E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1D56"/>
    <w:rsid w:val="001E39C6"/>
    <w:rsid w:val="001F29E5"/>
    <w:rsid w:val="002153FD"/>
    <w:rsid w:val="00220AF2"/>
    <w:rsid w:val="002240D8"/>
    <w:rsid w:val="00227ACA"/>
    <w:rsid w:val="00232771"/>
    <w:rsid w:val="0023452F"/>
    <w:rsid w:val="00240661"/>
    <w:rsid w:val="00241389"/>
    <w:rsid w:val="00243126"/>
    <w:rsid w:val="0024576F"/>
    <w:rsid w:val="0026486A"/>
    <w:rsid w:val="00265345"/>
    <w:rsid w:val="00274CFA"/>
    <w:rsid w:val="0028408A"/>
    <w:rsid w:val="00284CF3"/>
    <w:rsid w:val="00294E44"/>
    <w:rsid w:val="00297F94"/>
    <w:rsid w:val="002A5774"/>
    <w:rsid w:val="002A68E8"/>
    <w:rsid w:val="002B0B10"/>
    <w:rsid w:val="002B1872"/>
    <w:rsid w:val="002B2F65"/>
    <w:rsid w:val="002B3DE2"/>
    <w:rsid w:val="002E1DDF"/>
    <w:rsid w:val="002E3061"/>
    <w:rsid w:val="002F38EF"/>
    <w:rsid w:val="002F44A6"/>
    <w:rsid w:val="002F6A1E"/>
    <w:rsid w:val="00304AA1"/>
    <w:rsid w:val="00306654"/>
    <w:rsid w:val="00306D8B"/>
    <w:rsid w:val="003129C4"/>
    <w:rsid w:val="0031576E"/>
    <w:rsid w:val="00317E8D"/>
    <w:rsid w:val="00333996"/>
    <w:rsid w:val="003454CE"/>
    <w:rsid w:val="00347EC3"/>
    <w:rsid w:val="00366C2C"/>
    <w:rsid w:val="00367B21"/>
    <w:rsid w:val="00376A6A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44C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36AD5"/>
    <w:rsid w:val="004523D3"/>
    <w:rsid w:val="00454366"/>
    <w:rsid w:val="00461694"/>
    <w:rsid w:val="004632F5"/>
    <w:rsid w:val="0046377F"/>
    <w:rsid w:val="004657AC"/>
    <w:rsid w:val="00467270"/>
    <w:rsid w:val="00471443"/>
    <w:rsid w:val="00472252"/>
    <w:rsid w:val="00483553"/>
    <w:rsid w:val="00490A46"/>
    <w:rsid w:val="004930C8"/>
    <w:rsid w:val="00495DCE"/>
    <w:rsid w:val="00497037"/>
    <w:rsid w:val="004A08A5"/>
    <w:rsid w:val="004A283B"/>
    <w:rsid w:val="004A64B0"/>
    <w:rsid w:val="004A6F52"/>
    <w:rsid w:val="004A7887"/>
    <w:rsid w:val="004B3319"/>
    <w:rsid w:val="004C1245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3636C"/>
    <w:rsid w:val="00544B16"/>
    <w:rsid w:val="00547C79"/>
    <w:rsid w:val="0055103A"/>
    <w:rsid w:val="005527D0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B4213"/>
    <w:rsid w:val="005C33E5"/>
    <w:rsid w:val="005C67BF"/>
    <w:rsid w:val="005D14C3"/>
    <w:rsid w:val="005D5DAE"/>
    <w:rsid w:val="005D7149"/>
    <w:rsid w:val="005F5CA3"/>
    <w:rsid w:val="00606575"/>
    <w:rsid w:val="0061660B"/>
    <w:rsid w:val="00623EB6"/>
    <w:rsid w:val="00625783"/>
    <w:rsid w:val="00627127"/>
    <w:rsid w:val="006342B5"/>
    <w:rsid w:val="00634A30"/>
    <w:rsid w:val="0063796F"/>
    <w:rsid w:val="00656150"/>
    <w:rsid w:val="006579CC"/>
    <w:rsid w:val="006672B4"/>
    <w:rsid w:val="006755E8"/>
    <w:rsid w:val="00681E1B"/>
    <w:rsid w:val="006839B6"/>
    <w:rsid w:val="006949FE"/>
    <w:rsid w:val="00696945"/>
    <w:rsid w:val="006A3174"/>
    <w:rsid w:val="006A366A"/>
    <w:rsid w:val="006A4321"/>
    <w:rsid w:val="006A4B04"/>
    <w:rsid w:val="006A605C"/>
    <w:rsid w:val="006B1D70"/>
    <w:rsid w:val="006B4987"/>
    <w:rsid w:val="006C0979"/>
    <w:rsid w:val="006C1A4C"/>
    <w:rsid w:val="006D0AA7"/>
    <w:rsid w:val="006D4DDB"/>
    <w:rsid w:val="006E65FB"/>
    <w:rsid w:val="006F5085"/>
    <w:rsid w:val="006F60D7"/>
    <w:rsid w:val="00701141"/>
    <w:rsid w:val="007121B5"/>
    <w:rsid w:val="00720A62"/>
    <w:rsid w:val="00726BB0"/>
    <w:rsid w:val="00732350"/>
    <w:rsid w:val="00735CE3"/>
    <w:rsid w:val="007479A6"/>
    <w:rsid w:val="00761D01"/>
    <w:rsid w:val="007624CD"/>
    <w:rsid w:val="0076329D"/>
    <w:rsid w:val="007655E4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4371"/>
    <w:rsid w:val="0081740A"/>
    <w:rsid w:val="008177AF"/>
    <w:rsid w:val="008229EE"/>
    <w:rsid w:val="00827740"/>
    <w:rsid w:val="008279A7"/>
    <w:rsid w:val="0083183E"/>
    <w:rsid w:val="00834093"/>
    <w:rsid w:val="00851E0B"/>
    <w:rsid w:val="008531F6"/>
    <w:rsid w:val="00863168"/>
    <w:rsid w:val="00864D97"/>
    <w:rsid w:val="008851A4"/>
    <w:rsid w:val="00892130"/>
    <w:rsid w:val="008965AF"/>
    <w:rsid w:val="008B1AEA"/>
    <w:rsid w:val="008C5BCD"/>
    <w:rsid w:val="008E52F2"/>
    <w:rsid w:val="008F480A"/>
    <w:rsid w:val="008F488A"/>
    <w:rsid w:val="00916214"/>
    <w:rsid w:val="00937AF0"/>
    <w:rsid w:val="00940D9A"/>
    <w:rsid w:val="00965D32"/>
    <w:rsid w:val="00975F5E"/>
    <w:rsid w:val="009862DF"/>
    <w:rsid w:val="0099748B"/>
    <w:rsid w:val="009A46CC"/>
    <w:rsid w:val="009B28F8"/>
    <w:rsid w:val="009C05FE"/>
    <w:rsid w:val="009C0AFE"/>
    <w:rsid w:val="009C3F59"/>
    <w:rsid w:val="009C4DAB"/>
    <w:rsid w:val="009E7211"/>
    <w:rsid w:val="00A00038"/>
    <w:rsid w:val="00A031CC"/>
    <w:rsid w:val="00A05ECA"/>
    <w:rsid w:val="00A1012D"/>
    <w:rsid w:val="00A109B9"/>
    <w:rsid w:val="00A14630"/>
    <w:rsid w:val="00A15FA8"/>
    <w:rsid w:val="00A17B02"/>
    <w:rsid w:val="00A217C4"/>
    <w:rsid w:val="00A2504E"/>
    <w:rsid w:val="00A30808"/>
    <w:rsid w:val="00A37D0D"/>
    <w:rsid w:val="00A53AEF"/>
    <w:rsid w:val="00A54AEF"/>
    <w:rsid w:val="00A576E9"/>
    <w:rsid w:val="00A60CC1"/>
    <w:rsid w:val="00A63DDE"/>
    <w:rsid w:val="00A66485"/>
    <w:rsid w:val="00A725AF"/>
    <w:rsid w:val="00A7441C"/>
    <w:rsid w:val="00A76435"/>
    <w:rsid w:val="00A76970"/>
    <w:rsid w:val="00A84266"/>
    <w:rsid w:val="00A864BF"/>
    <w:rsid w:val="00A8781C"/>
    <w:rsid w:val="00A87D74"/>
    <w:rsid w:val="00AA1FE3"/>
    <w:rsid w:val="00AA585D"/>
    <w:rsid w:val="00AB7ACD"/>
    <w:rsid w:val="00AC496F"/>
    <w:rsid w:val="00AC5839"/>
    <w:rsid w:val="00AC791C"/>
    <w:rsid w:val="00AD0070"/>
    <w:rsid w:val="00AD1E6B"/>
    <w:rsid w:val="00AD48BF"/>
    <w:rsid w:val="00AD4CF9"/>
    <w:rsid w:val="00AE07A2"/>
    <w:rsid w:val="00AE093A"/>
    <w:rsid w:val="00AE661C"/>
    <w:rsid w:val="00B019B4"/>
    <w:rsid w:val="00B04550"/>
    <w:rsid w:val="00B3166F"/>
    <w:rsid w:val="00B31CBC"/>
    <w:rsid w:val="00B33A1C"/>
    <w:rsid w:val="00B42476"/>
    <w:rsid w:val="00B479DE"/>
    <w:rsid w:val="00B54590"/>
    <w:rsid w:val="00B65A05"/>
    <w:rsid w:val="00B749EA"/>
    <w:rsid w:val="00B75EC6"/>
    <w:rsid w:val="00B7710B"/>
    <w:rsid w:val="00B83E53"/>
    <w:rsid w:val="00B85B36"/>
    <w:rsid w:val="00BA15D9"/>
    <w:rsid w:val="00BB2500"/>
    <w:rsid w:val="00BB5CB1"/>
    <w:rsid w:val="00BC31A9"/>
    <w:rsid w:val="00BC7899"/>
    <w:rsid w:val="00BD01D0"/>
    <w:rsid w:val="00BD2E90"/>
    <w:rsid w:val="00BD3C47"/>
    <w:rsid w:val="00BD5404"/>
    <w:rsid w:val="00BF0572"/>
    <w:rsid w:val="00BF5749"/>
    <w:rsid w:val="00C113CB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7439E"/>
    <w:rsid w:val="00C77B68"/>
    <w:rsid w:val="00C819F6"/>
    <w:rsid w:val="00C90258"/>
    <w:rsid w:val="00C94349"/>
    <w:rsid w:val="00C944EE"/>
    <w:rsid w:val="00C94AC0"/>
    <w:rsid w:val="00C96461"/>
    <w:rsid w:val="00C97DFB"/>
    <w:rsid w:val="00CA0701"/>
    <w:rsid w:val="00CA0A36"/>
    <w:rsid w:val="00CB2528"/>
    <w:rsid w:val="00CB7E63"/>
    <w:rsid w:val="00CC0AEF"/>
    <w:rsid w:val="00CC0DE5"/>
    <w:rsid w:val="00CC13DB"/>
    <w:rsid w:val="00CC236C"/>
    <w:rsid w:val="00CC55E5"/>
    <w:rsid w:val="00CC76A1"/>
    <w:rsid w:val="00CD0489"/>
    <w:rsid w:val="00CD1F30"/>
    <w:rsid w:val="00CF17C4"/>
    <w:rsid w:val="00CF2C4A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840AC"/>
    <w:rsid w:val="00D9226F"/>
    <w:rsid w:val="00D9314B"/>
    <w:rsid w:val="00D969C9"/>
    <w:rsid w:val="00D96A18"/>
    <w:rsid w:val="00DB4518"/>
    <w:rsid w:val="00DB66C8"/>
    <w:rsid w:val="00DB7F99"/>
    <w:rsid w:val="00DC1745"/>
    <w:rsid w:val="00DC28E9"/>
    <w:rsid w:val="00DC7D43"/>
    <w:rsid w:val="00DD446D"/>
    <w:rsid w:val="00DF28CD"/>
    <w:rsid w:val="00DF6B7A"/>
    <w:rsid w:val="00E118EC"/>
    <w:rsid w:val="00E151C3"/>
    <w:rsid w:val="00E17169"/>
    <w:rsid w:val="00E240E1"/>
    <w:rsid w:val="00E4024E"/>
    <w:rsid w:val="00E427FE"/>
    <w:rsid w:val="00E44AB8"/>
    <w:rsid w:val="00E647E4"/>
    <w:rsid w:val="00E846F0"/>
    <w:rsid w:val="00E93908"/>
    <w:rsid w:val="00E9699F"/>
    <w:rsid w:val="00E9794F"/>
    <w:rsid w:val="00EA3ABD"/>
    <w:rsid w:val="00EA6479"/>
    <w:rsid w:val="00EA65D3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31A92"/>
    <w:rsid w:val="00F43707"/>
    <w:rsid w:val="00F4571F"/>
    <w:rsid w:val="00F45935"/>
    <w:rsid w:val="00F50CFF"/>
    <w:rsid w:val="00F52B8C"/>
    <w:rsid w:val="00F5320B"/>
    <w:rsid w:val="00F54FB8"/>
    <w:rsid w:val="00F646A3"/>
    <w:rsid w:val="00F74BD8"/>
    <w:rsid w:val="00F81BD5"/>
    <w:rsid w:val="00F87508"/>
    <w:rsid w:val="00F90CA3"/>
    <w:rsid w:val="00F912F9"/>
    <w:rsid w:val="00F95E54"/>
    <w:rsid w:val="00F961D6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7DCC746"/>
  <w15:docId w15:val="{32CA633A-F817-4C9E-9F43-967B3A89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ny"/>
    <w:rsid w:val="0021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662D-02C1-4812-A1D9-88D3153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18</cp:revision>
  <cp:lastPrinted>2019-04-29T06:45:00Z</cp:lastPrinted>
  <dcterms:created xsi:type="dcterms:W3CDTF">2019-04-29T08:54:00Z</dcterms:created>
  <dcterms:modified xsi:type="dcterms:W3CDTF">2019-09-10T05:44:00Z</dcterms:modified>
</cp:coreProperties>
</file>