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11094E">
        <w:rPr>
          <w:rFonts w:ascii="Calibri" w:hAnsi="Calibri" w:cs="Calibri"/>
          <w:sz w:val="18"/>
          <w:szCs w:val="18"/>
        </w:rPr>
        <w:t>Lublin, dnia 08.08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11094E">
        <w:rPr>
          <w:rFonts w:ascii="Calibri" w:hAnsi="Calibri" w:cs="Calibri"/>
          <w:bCs w:val="0"/>
          <w:sz w:val="18"/>
          <w:szCs w:val="18"/>
        </w:rPr>
        <w:t xml:space="preserve"> nr 2470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 pkt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123C55">
        <w:trPr>
          <w:trHeight w:hRule="exact" w:val="830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11094E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Kuweta kwarcowa; droga optyczna 10mm, objętość 3,5ml, wymiary 45mmx12,5mmx12,5MM, np. nr kat. 1QS10</w:t>
            </w:r>
            <w:r w:rsidR="002310B9">
              <w:rPr>
                <w:rFonts w:ascii="Calibri" w:hAnsi="Calibri"/>
                <w:bCs/>
                <w:sz w:val="18"/>
                <w:szCs w:val="18"/>
              </w:rPr>
              <w:t xml:space="preserve">lub produkt równoważny. </w:t>
            </w:r>
          </w:p>
        </w:tc>
        <w:tc>
          <w:tcPr>
            <w:tcW w:w="708" w:type="dxa"/>
            <w:vAlign w:val="center"/>
          </w:tcPr>
          <w:p w:rsidR="001103F2" w:rsidRPr="000701B7" w:rsidRDefault="0011094E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0B50C1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DA0444">
        <w:rPr>
          <w:rFonts w:ascii="Calibri" w:hAnsi="Calibri" w:cs="Calibri"/>
          <w:b/>
          <w:sz w:val="18"/>
          <w:szCs w:val="18"/>
        </w:rPr>
        <w:t>2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11094E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94E">
        <w:rPr>
          <w:rFonts w:ascii="Calibri" w:hAnsi="Calibri" w:cs="Calibri"/>
          <w:sz w:val="18"/>
          <w:szCs w:val="18"/>
        </w:rPr>
        <w:t>14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827C2A" w:rsidRDefault="0083029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="00207918">
        <w:rPr>
          <w:rFonts w:ascii="Calibri" w:hAnsi="Calibri" w:cs="Calibri"/>
          <w:sz w:val="18"/>
          <w:szCs w:val="18"/>
        </w:rPr>
        <w:t xml:space="preserve">     </w:t>
      </w:r>
    </w:p>
    <w:p w:rsidR="00B6470F" w:rsidRDefault="00B6470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 xml:space="preserve">4 pkt </w:t>
      </w:r>
      <w:bookmarkStart w:id="0" w:name="_GoBack"/>
      <w:bookmarkEnd w:id="0"/>
      <w:r w:rsidR="00547CA8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D8" w:rsidRDefault="00F97AD8" w:rsidP="00570FB8">
      <w:r>
        <w:separator/>
      </w:r>
    </w:p>
  </w:endnote>
  <w:endnote w:type="continuationSeparator" w:id="0">
    <w:p w:rsidR="00F97AD8" w:rsidRDefault="00F97AD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D8" w:rsidRDefault="00F97AD8" w:rsidP="00570FB8">
      <w:r>
        <w:separator/>
      </w:r>
    </w:p>
  </w:footnote>
  <w:footnote w:type="continuationSeparator" w:id="0">
    <w:p w:rsidR="00F97AD8" w:rsidRDefault="00F97AD8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310B9"/>
    <w:rsid w:val="00250AB5"/>
    <w:rsid w:val="00285EB2"/>
    <w:rsid w:val="00296D5F"/>
    <w:rsid w:val="002A023B"/>
    <w:rsid w:val="002D1F64"/>
    <w:rsid w:val="003000BA"/>
    <w:rsid w:val="003170E3"/>
    <w:rsid w:val="00323E00"/>
    <w:rsid w:val="003A5155"/>
    <w:rsid w:val="003C5055"/>
    <w:rsid w:val="003F2687"/>
    <w:rsid w:val="00451D5A"/>
    <w:rsid w:val="00463928"/>
    <w:rsid w:val="004B6C7B"/>
    <w:rsid w:val="004E78A6"/>
    <w:rsid w:val="00547CA8"/>
    <w:rsid w:val="0055482F"/>
    <w:rsid w:val="00570FB8"/>
    <w:rsid w:val="005B3143"/>
    <w:rsid w:val="005E31D7"/>
    <w:rsid w:val="005E6A1D"/>
    <w:rsid w:val="005F23B1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5F66"/>
    <w:rsid w:val="00757593"/>
    <w:rsid w:val="00766D7B"/>
    <w:rsid w:val="00780672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D3FDB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12D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5</cp:revision>
  <cp:lastPrinted>2019-08-08T09:20:00Z</cp:lastPrinted>
  <dcterms:created xsi:type="dcterms:W3CDTF">2019-07-31T06:45:00Z</dcterms:created>
  <dcterms:modified xsi:type="dcterms:W3CDTF">2019-08-08T10:38:00Z</dcterms:modified>
</cp:coreProperties>
</file>