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78" w:rsidRPr="00172CA4" w:rsidRDefault="0060198D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PU/4-2019</w:t>
      </w:r>
      <w:r w:rsidR="00A64078" w:rsidRPr="00172CA4">
        <w:rPr>
          <w:rFonts w:asciiTheme="minorHAnsi" w:hAnsiTheme="minorHAnsi" w:cstheme="minorHAnsi"/>
          <w:b/>
          <w:bCs/>
          <w:sz w:val="18"/>
          <w:szCs w:val="18"/>
        </w:rPr>
        <w:t>/KSS-n</w:t>
      </w:r>
    </w:p>
    <w:p w:rsidR="00FD1CEB" w:rsidRPr="00172CA4" w:rsidRDefault="00172CA4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2</w:t>
      </w:r>
      <w:r w:rsidR="00FD1CEB" w:rsidRPr="00172CA4">
        <w:rPr>
          <w:rFonts w:asciiTheme="minorHAnsi" w:hAnsiTheme="minorHAnsi" w:cstheme="minorHAnsi"/>
          <w:b/>
          <w:bCs/>
          <w:sz w:val="18"/>
          <w:szCs w:val="18"/>
        </w:rPr>
        <w:t xml:space="preserve"> do zaproszenia</w:t>
      </w:r>
    </w:p>
    <w:p w:rsidR="00A64078" w:rsidRPr="00172CA4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 w:rsidRPr="00172CA4">
        <w:rPr>
          <w:rFonts w:asciiTheme="minorHAnsi" w:hAnsiTheme="minorHAnsi" w:cstheme="minorHAnsi"/>
          <w:b/>
          <w:sz w:val="18"/>
          <w:szCs w:val="18"/>
          <w:lang w:eastAsia="x-none"/>
        </w:rPr>
        <w:t>FORMULARZ OFERTY</w:t>
      </w:r>
    </w:p>
    <w:p w:rsid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  <w:lang w:eastAsia="x-none"/>
        </w:rPr>
      </w:pPr>
      <w:r>
        <w:rPr>
          <w:rFonts w:asciiTheme="minorHAnsi" w:hAnsiTheme="minorHAnsi" w:cstheme="minorHAnsi"/>
          <w:b/>
          <w:sz w:val="18"/>
          <w:szCs w:val="18"/>
          <w:lang w:eastAsia="x-none"/>
        </w:rPr>
        <w:t>OFERTA z dnia ……………………………………</w:t>
      </w:r>
    </w:p>
    <w:p w:rsid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  <w:lang w:eastAsia="x-none"/>
        </w:rPr>
      </w:pPr>
    </w:p>
    <w:p w:rsidR="00172CA4" w:rsidRP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172CA4" w:rsidRPr="00172CA4" w:rsidRDefault="00172CA4" w:rsidP="00172CA4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172CA4">
        <w:rPr>
          <w:rFonts w:asciiTheme="minorHAnsi" w:hAnsiTheme="minorHAnsi" w:cstheme="minorHAnsi"/>
          <w:b/>
          <w:sz w:val="18"/>
          <w:szCs w:val="18"/>
        </w:rPr>
        <w:t>DANE  ZLECENIOBIORCY: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Imię i Nazwisko / Nazwa:</w:t>
      </w:r>
      <w:r w:rsidR="002473A6">
        <w:rPr>
          <w:rFonts w:asciiTheme="minorHAnsi" w:hAnsiTheme="minorHAnsi" w:cstheme="minorHAnsi"/>
          <w:sz w:val="18"/>
          <w:szCs w:val="18"/>
        </w:rPr>
        <w:t xml:space="preserve"> </w:t>
      </w:r>
      <w:r w:rsidRPr="00172CA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  <w:r w:rsidR="002473A6"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Adres / Siedziba: </w:t>
      </w:r>
      <w:r w:rsidR="00C7178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C7178D" w:rsidRDefault="00C7178D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C7178D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do korespondencji:…………………………………………………………………………………………………………………………………………………………………….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Telefon:…………………………………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………………….</w:t>
      </w:r>
      <w:r w:rsidR="00C7178D">
        <w:rPr>
          <w:rFonts w:asciiTheme="minorHAnsi" w:hAnsiTheme="minorHAnsi" w:cstheme="minorHAnsi"/>
          <w:sz w:val="18"/>
          <w:szCs w:val="18"/>
        </w:rPr>
        <w:t xml:space="preserve"> …………………………….</w:t>
      </w:r>
      <w:r w:rsidRPr="00172CA4">
        <w:rPr>
          <w:rFonts w:asciiTheme="minorHAnsi" w:hAnsiTheme="minorHAnsi" w:cstheme="minorHAnsi"/>
          <w:sz w:val="18"/>
          <w:szCs w:val="18"/>
        </w:rPr>
        <w:t>E-mail:.....................................................</w:t>
      </w:r>
      <w:r w:rsidR="00C7178D"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72CA4" w:rsidRDefault="00172CA4" w:rsidP="00172CA4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W odpowiedzi na zaproszenie do składania ofert na świadczenie usług tłumaczenia na język migowy zajęć dla studentów </w:t>
      </w:r>
      <w:r w:rsidR="00C661E3">
        <w:rPr>
          <w:rFonts w:asciiTheme="minorHAnsi" w:hAnsiTheme="minorHAnsi" w:cstheme="minorHAnsi"/>
          <w:bCs/>
          <w:color w:val="000000"/>
          <w:sz w:val="18"/>
          <w:szCs w:val="18"/>
        </w:rPr>
        <w:br/>
        <w:t xml:space="preserve">lub </w:t>
      </w:r>
      <w:r w:rsidR="002473A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doktorantów 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niesłyszących UMSC w Lublinie (oznaczenie sprawy:</w:t>
      </w:r>
      <w:r w:rsidRPr="00172CA4">
        <w:t xml:space="preserve"> </w:t>
      </w:r>
      <w:r w:rsidR="007F5072">
        <w:rPr>
          <w:rFonts w:asciiTheme="minorHAnsi" w:hAnsiTheme="minorHAnsi" w:cstheme="minorHAnsi"/>
          <w:bCs/>
          <w:color w:val="000000"/>
          <w:sz w:val="18"/>
          <w:szCs w:val="18"/>
        </w:rPr>
        <w:t>PU/4-2019</w:t>
      </w:r>
      <w:r w:rsidRPr="00172CA4">
        <w:rPr>
          <w:rFonts w:asciiTheme="minorHAnsi" w:hAnsiTheme="minorHAnsi" w:cstheme="minorHAnsi"/>
          <w:bCs/>
          <w:color w:val="000000"/>
          <w:sz w:val="18"/>
          <w:szCs w:val="18"/>
        </w:rPr>
        <w:t>/KSS-n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), składamy niniejszą ofertę.</w:t>
      </w:r>
    </w:p>
    <w:p w:rsidR="00172CA4" w:rsidRDefault="00172CA4" w:rsidP="00172CA4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172CA4" w:rsidRDefault="00172CA4" w:rsidP="00172CA4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>Oświadczamy, że zapoznaliśmy się z zaproszeniem ud</w:t>
      </w:r>
      <w:r w:rsidR="00940875">
        <w:rPr>
          <w:rFonts w:cstheme="minorHAnsi"/>
          <w:bCs/>
          <w:color w:val="000000"/>
          <w:sz w:val="18"/>
          <w:szCs w:val="18"/>
        </w:rPr>
        <w:t>ostępnionym przez Zamawiającego.</w:t>
      </w:r>
      <w:r w:rsidR="00205651">
        <w:rPr>
          <w:rFonts w:cstheme="minorHAnsi"/>
          <w:bCs/>
          <w:color w:val="000000"/>
          <w:sz w:val="18"/>
          <w:szCs w:val="18"/>
        </w:rPr>
        <w:t xml:space="preserve"> Ponad</w:t>
      </w:r>
      <w:r w:rsidR="00940875">
        <w:rPr>
          <w:rFonts w:cstheme="minorHAnsi"/>
          <w:bCs/>
          <w:color w:val="000000"/>
          <w:sz w:val="18"/>
          <w:szCs w:val="18"/>
        </w:rPr>
        <w:t>to nie wnosimy żadnych zastrzeżeń oraz zdobyliśmy konieczne informacje potrzebne do właściwego wykonania usługi.</w:t>
      </w:r>
    </w:p>
    <w:p w:rsidR="00940875" w:rsidRDefault="00940875" w:rsidP="00172CA4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Cs/>
          <w:color w:val="000000"/>
          <w:sz w:val="18"/>
          <w:szCs w:val="18"/>
        </w:rPr>
        <w:t xml:space="preserve">Oferujemy wykonanie usług w pełnym rzeczowym zakresie, zgodnie z opisem z przedmiotu zamówienia  zawartym </w:t>
      </w:r>
      <w:r w:rsidR="00205651">
        <w:rPr>
          <w:rFonts w:cstheme="minorHAnsi"/>
          <w:bCs/>
          <w:color w:val="000000"/>
          <w:sz w:val="18"/>
          <w:szCs w:val="18"/>
        </w:rPr>
        <w:br/>
      </w:r>
      <w:r>
        <w:rPr>
          <w:rFonts w:cstheme="minorHAnsi"/>
          <w:bCs/>
          <w:color w:val="000000"/>
          <w:sz w:val="18"/>
          <w:szCs w:val="18"/>
        </w:rPr>
        <w:t>w zaproszeniu do składania ofert.</w:t>
      </w:r>
    </w:p>
    <w:p w:rsidR="00940875" w:rsidRPr="00940875" w:rsidRDefault="00940875" w:rsidP="00940875">
      <w:pPr>
        <w:pStyle w:val="Akapitzlist"/>
        <w:numPr>
          <w:ilvl w:val="0"/>
          <w:numId w:val="35"/>
        </w:numPr>
        <w:jc w:val="both"/>
        <w:rPr>
          <w:rFonts w:cstheme="minorHAnsi"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  <w:u w:val="single"/>
        </w:rPr>
        <w:t>Oferujemy realizację zamówienia:</w:t>
      </w:r>
    </w:p>
    <w:p w:rsidR="00172CA4" w:rsidRPr="00172CA4" w:rsidRDefault="00172CA4" w:rsidP="00172CA4">
      <w:pPr>
        <w:spacing w:before="100"/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>Proszę wpisać cenę brutto</w:t>
      </w:r>
      <w:r w:rsidR="0060198D">
        <w:rPr>
          <w:rFonts w:asciiTheme="minorHAnsi" w:hAnsiTheme="minorHAnsi" w:cstheme="minorHAnsi"/>
          <w:bCs/>
          <w:sz w:val="18"/>
          <w:szCs w:val="18"/>
        </w:rPr>
        <w:t xml:space="preserve"> oraz liczbę godzin</w:t>
      </w:r>
      <w:r w:rsidRPr="00172CA4">
        <w:rPr>
          <w:rFonts w:asciiTheme="minorHAnsi" w:hAnsiTheme="minorHAnsi" w:cstheme="minorHAnsi"/>
          <w:bCs/>
          <w:sz w:val="18"/>
          <w:szCs w:val="18"/>
        </w:rPr>
        <w:t xml:space="preserve"> (w przypadku osób fizycznych cena musi zawierać wszystkie pochodne, w przypadku osób prawnych podatek VAT) </w:t>
      </w:r>
    </w:p>
    <w:p w:rsidR="00172CA4" w:rsidRPr="00172CA4" w:rsidRDefault="00172CA4" w:rsidP="00172CA4">
      <w:pPr>
        <w:spacing w:before="100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781"/>
        <w:gridCol w:w="1625"/>
        <w:gridCol w:w="1840"/>
        <w:gridCol w:w="1564"/>
      </w:tblGrid>
      <w:tr w:rsidR="00172CA4" w:rsidRPr="00172CA4" w:rsidTr="00040FDC">
        <w:trPr>
          <w:trHeight w:val="7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172CA4" w:rsidRPr="00172CA4" w:rsidRDefault="00172CA4" w:rsidP="00172CA4">
            <w:pPr>
              <w:tabs>
                <w:tab w:val="left" w:pos="263"/>
                <w:tab w:val="left" w:pos="547"/>
              </w:tabs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zadania (wypełnić w zakresie oferowanych pozycji)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72CA4" w:rsidRPr="00172CA4" w:rsidRDefault="00C7178D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Deklarowana liczba godzin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72CA4" w:rsidRPr="00172CA4" w:rsidRDefault="00172CA4" w:rsidP="00040FDC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Cena brutto </w:t>
            </w: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za 1 godz</w:t>
            </w:r>
            <w:r w:rsidR="00040F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="007901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40F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tłumaczenia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72CA4" w:rsidRPr="00172CA4" w:rsidRDefault="00C7178D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Gotowość do zwiększenia liczby godzin</w:t>
            </w:r>
          </w:p>
        </w:tc>
      </w:tr>
      <w:tr w:rsidR="00172CA4" w:rsidRPr="00172CA4" w:rsidTr="00040FDC">
        <w:trPr>
          <w:trHeight w:val="648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2CA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81" w:type="dxa"/>
            <w:shd w:val="clear" w:color="auto" w:fill="auto"/>
          </w:tcPr>
          <w:p w:rsidR="00172CA4" w:rsidRPr="0060198D" w:rsidRDefault="0060198D" w:rsidP="0060198D">
            <w:pPr>
              <w:suppressAutoHyphens/>
              <w:ind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019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Tłumaczenia na język migowy zajęć dla studentów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6019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doktorantów niesłyszących UMCS </w:t>
            </w:r>
            <w:r w:rsidRPr="0060198D">
              <w:rPr>
                <w:rFonts w:asciiTheme="minorHAnsi" w:hAnsiTheme="minorHAnsi" w:cstheme="minorHAnsi"/>
                <w:b/>
                <w:sz w:val="18"/>
                <w:szCs w:val="18"/>
              </w:rPr>
              <w:t>w Lublinie.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2CA4" w:rsidRPr="00172CA4" w:rsidRDefault="00172CA4" w:rsidP="00172CA4">
            <w:pPr>
              <w:spacing w:before="100"/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C7178D" w:rsidRDefault="00C7178D" w:rsidP="00040FDC">
            <w:pPr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6F"/>
            </w:r>
            <w:r w:rsidRPr="00C717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</w:p>
          <w:p w:rsidR="00C7178D" w:rsidRPr="00C7178D" w:rsidRDefault="00C7178D" w:rsidP="00040FDC">
            <w:pPr>
              <w:ind w:right="-42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</w:p>
        </w:tc>
      </w:tr>
    </w:tbl>
    <w:p w:rsidR="00271749" w:rsidRDefault="00172CA4" w:rsidP="00040FDC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72CA4">
        <w:rPr>
          <w:rFonts w:asciiTheme="minorHAnsi" w:hAnsiTheme="minorHAnsi" w:cstheme="minorHAnsi"/>
          <w:b/>
          <w:bCs/>
          <w:sz w:val="18"/>
          <w:szCs w:val="18"/>
        </w:rPr>
        <w:t xml:space="preserve">i oświadczam jak poniżej: </w:t>
      </w:r>
    </w:p>
    <w:p w:rsidR="00271749" w:rsidRDefault="00271749" w:rsidP="00172CA4">
      <w:pPr>
        <w:ind w:right="-425" w:firstLine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7753D" w:rsidRDefault="00172CA4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……………….. – letnie doświadczenie </w:t>
      </w:r>
      <w:r w:rsidR="00D7753D" w:rsidRPr="00D7753D">
        <w:rPr>
          <w:rFonts w:asciiTheme="minorHAnsi" w:hAnsiTheme="minorHAnsi" w:cstheme="minorHAnsi"/>
          <w:bCs/>
          <w:sz w:val="18"/>
          <w:szCs w:val="18"/>
        </w:rPr>
        <w:t>w tłumaczeniu na język migowy zajęć dla studentów.</w:t>
      </w:r>
    </w:p>
    <w:p w:rsidR="00172CA4" w:rsidRDefault="00172CA4" w:rsidP="00D7753D">
      <w:pPr>
        <w:numPr>
          <w:ilvl w:val="0"/>
          <w:numId w:val="30"/>
        </w:numPr>
        <w:ind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Posiadam </w:t>
      </w:r>
      <w:r w:rsidR="00D7753D">
        <w:rPr>
          <w:rFonts w:asciiTheme="minorHAnsi" w:hAnsiTheme="minorHAnsi" w:cstheme="minorHAnsi"/>
          <w:bCs/>
          <w:sz w:val="18"/>
          <w:szCs w:val="18"/>
        </w:rPr>
        <w:t>aktualne uprawnienia do prowadzenia tłumaczeń na język migowy (jakie?):</w:t>
      </w:r>
    </w:p>
    <w:p w:rsidR="00D7753D" w:rsidRDefault="00D7753D" w:rsidP="00D7753D">
      <w:pPr>
        <w:ind w:left="720" w:right="-1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D7753D" w:rsidRDefault="00D7753D" w:rsidP="00D7753D">
      <w:pPr>
        <w:pStyle w:val="Akapitzlist"/>
        <w:numPr>
          <w:ilvl w:val="0"/>
          <w:numId w:val="36"/>
        </w:numPr>
        <w:ind w:right="-1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D7753D" w:rsidRPr="00D7753D" w:rsidRDefault="00D7753D" w:rsidP="00D7753D">
      <w:pPr>
        <w:pStyle w:val="Akapitzlist"/>
        <w:numPr>
          <w:ilvl w:val="0"/>
          <w:numId w:val="36"/>
        </w:numPr>
        <w:rPr>
          <w:rFonts w:cstheme="minorHAnsi"/>
          <w:bCs/>
          <w:sz w:val="18"/>
          <w:szCs w:val="18"/>
        </w:rPr>
      </w:pPr>
      <w:r w:rsidRPr="00D7753D">
        <w:rPr>
          <w:rFonts w:cstheme="minorHAnsi"/>
          <w:bCs/>
          <w:sz w:val="18"/>
          <w:szCs w:val="18"/>
        </w:rPr>
        <w:t>………………………………………………</w:t>
      </w:r>
    </w:p>
    <w:p w:rsidR="00040FDC" w:rsidRDefault="00040FDC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0FDC" w:rsidRDefault="00040FDC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30F9F" w:rsidRDefault="00130F9F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30F9F" w:rsidRDefault="00130F9F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0FDC" w:rsidRDefault="00040FDC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72CA4" w:rsidRPr="00172CA4" w:rsidRDefault="00172CA4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72CA4">
        <w:rPr>
          <w:rFonts w:asciiTheme="minorHAnsi" w:hAnsiTheme="minorHAnsi" w:cstheme="minorHAnsi"/>
          <w:b/>
          <w:sz w:val="18"/>
          <w:szCs w:val="18"/>
        </w:rPr>
        <w:lastRenderedPageBreak/>
        <w:t xml:space="preserve">Ponadto oświadczam: </w:t>
      </w:r>
    </w:p>
    <w:p w:rsidR="00172CA4" w:rsidRPr="00172CA4" w:rsidRDefault="00172CA4" w:rsidP="00172CA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72CA4" w:rsidRPr="00172CA4" w:rsidRDefault="00172CA4" w:rsidP="00172CA4">
      <w:pPr>
        <w:numPr>
          <w:ilvl w:val="0"/>
          <w:numId w:val="3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Ś</w:t>
      </w:r>
      <w:r w:rsidRPr="00172CA4">
        <w:rPr>
          <w:rFonts w:asciiTheme="minorHAnsi" w:hAnsiTheme="minorHAnsi" w:cstheme="minorHAnsi"/>
          <w:kern w:val="3"/>
          <w:sz w:val="18"/>
          <w:szCs w:val="18"/>
        </w:rPr>
        <w:t>wiadomy/a odpowiedzialności karnej za składanie oświadczeń  niezgodnych z prawdą (art. 233 § 1 KK) oświadczam, że podane przeze mnie informacje zawarte w Ofercie są zgodne ze stanem faktycznym.</w:t>
      </w:r>
    </w:p>
    <w:p w:rsidR="00172CA4" w:rsidRPr="00172CA4" w:rsidRDefault="00172CA4" w:rsidP="00172CA4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Oświadczam, że zapoznałem/am się z warunkami przedstawionymi w </w:t>
      </w:r>
      <w:r w:rsidR="00D7753D">
        <w:rPr>
          <w:rFonts w:asciiTheme="minorHAnsi" w:hAnsiTheme="minorHAnsi" w:cstheme="minorHAnsi"/>
          <w:sz w:val="18"/>
          <w:szCs w:val="18"/>
        </w:rPr>
        <w:t>Zaproszeniu</w:t>
      </w:r>
      <w:r w:rsidRPr="00172CA4">
        <w:rPr>
          <w:rFonts w:asciiTheme="minorHAnsi" w:hAnsiTheme="minorHAnsi" w:cstheme="minorHAnsi"/>
          <w:sz w:val="18"/>
          <w:szCs w:val="18"/>
        </w:rPr>
        <w:t xml:space="preserve"> ofertowym i nie zgłaszam do nich zastrzeżeń.</w:t>
      </w:r>
    </w:p>
    <w:p w:rsidR="00172CA4" w:rsidRPr="00172CA4" w:rsidRDefault="00172CA4" w:rsidP="00172CA4">
      <w:pPr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Oświadczam, że akceptuję przekazany przez Zamawiającego opis przedmiotu zamówienia i oferuję/my wykonanie zamówienia zgodnie z opisem przedmiotu zamówienia oraz złożoną ofertą. </w:t>
      </w:r>
    </w:p>
    <w:p w:rsidR="00172CA4" w:rsidRPr="00172CA4" w:rsidRDefault="00172CA4" w:rsidP="00172CA4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Zobowiązuję się do prowadzenia</w:t>
      </w:r>
      <w:r w:rsidR="00972D71">
        <w:rPr>
          <w:rFonts w:asciiTheme="minorHAnsi" w:hAnsiTheme="minorHAnsi" w:cstheme="minorHAnsi"/>
          <w:sz w:val="18"/>
          <w:szCs w:val="18"/>
        </w:rPr>
        <w:t xml:space="preserve"> zestawienia liczby godzin realizowanego zlecenia</w:t>
      </w:r>
      <w:r w:rsidRPr="00172CA4">
        <w:rPr>
          <w:rFonts w:asciiTheme="minorHAnsi" w:hAnsiTheme="minorHAnsi" w:cstheme="minorHAnsi"/>
          <w:sz w:val="18"/>
          <w:szCs w:val="18"/>
        </w:rPr>
        <w:t xml:space="preserve"> potwierdza</w:t>
      </w:r>
      <w:r w:rsidR="00972D71">
        <w:rPr>
          <w:rFonts w:asciiTheme="minorHAnsi" w:hAnsiTheme="minorHAnsi" w:cstheme="minorHAnsi"/>
          <w:sz w:val="18"/>
          <w:szCs w:val="18"/>
        </w:rPr>
        <w:t>jącego</w:t>
      </w:r>
      <w:r w:rsidRPr="00172CA4">
        <w:rPr>
          <w:rFonts w:asciiTheme="minorHAnsi" w:hAnsiTheme="minorHAnsi" w:cstheme="minorHAnsi"/>
          <w:sz w:val="18"/>
          <w:szCs w:val="18"/>
        </w:rPr>
        <w:t xml:space="preserve"> moje zaangażowanie w realizację zadań wynikających z w/w zamówienia oraz do dostarczania </w:t>
      </w:r>
      <w:r w:rsidR="00972D71">
        <w:rPr>
          <w:rFonts w:asciiTheme="minorHAnsi" w:hAnsiTheme="minorHAnsi" w:cstheme="minorHAnsi"/>
          <w:sz w:val="18"/>
          <w:szCs w:val="18"/>
        </w:rPr>
        <w:t xml:space="preserve">zestawienia </w:t>
      </w:r>
      <w:r w:rsidRPr="00172CA4">
        <w:rPr>
          <w:rFonts w:asciiTheme="minorHAnsi" w:hAnsiTheme="minorHAnsi" w:cstheme="minorHAnsi"/>
          <w:sz w:val="18"/>
          <w:szCs w:val="18"/>
        </w:rPr>
        <w:t xml:space="preserve">do Zamawiającego w terminie przez niego wskazanym. </w:t>
      </w:r>
    </w:p>
    <w:p w:rsidR="00172CA4" w:rsidRPr="00172CA4" w:rsidRDefault="00172CA4" w:rsidP="00172CA4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72CA4">
        <w:rPr>
          <w:rFonts w:asciiTheme="minorHAnsi" w:hAnsiTheme="minorHAnsi" w:cstheme="minorHAnsi"/>
          <w:bCs/>
          <w:sz w:val="18"/>
          <w:szCs w:val="18"/>
        </w:rPr>
        <w:t xml:space="preserve">Zobowiązuję się do przeprowadzenia </w:t>
      </w:r>
      <w:r w:rsidR="00972D71">
        <w:rPr>
          <w:rFonts w:asciiTheme="minorHAnsi" w:hAnsiTheme="minorHAnsi" w:cstheme="minorHAnsi"/>
          <w:bCs/>
          <w:sz w:val="18"/>
          <w:szCs w:val="18"/>
        </w:rPr>
        <w:t>tłumaczenia zajęć na język migowy</w:t>
      </w:r>
      <w:r w:rsidRPr="00172CA4">
        <w:rPr>
          <w:rFonts w:asciiTheme="minorHAnsi" w:hAnsiTheme="minorHAnsi" w:cstheme="minorHAnsi"/>
          <w:bCs/>
          <w:sz w:val="18"/>
          <w:szCs w:val="18"/>
        </w:rPr>
        <w:t xml:space="preserve"> na zasadach przewidzianych w Zapytaniu Ofertowym.</w:t>
      </w:r>
    </w:p>
    <w:p w:rsidR="00172CA4" w:rsidRDefault="00172CA4" w:rsidP="00172CA4">
      <w:pPr>
        <w:widowControl w:val="0"/>
        <w:numPr>
          <w:ilvl w:val="0"/>
          <w:numId w:val="3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:rsidR="00972D71" w:rsidRPr="00172CA4" w:rsidRDefault="00972D71" w:rsidP="00972D71">
      <w:pPr>
        <w:widowControl w:val="0"/>
        <w:ind w:left="72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172CA4" w:rsidRDefault="00972D71" w:rsidP="00972D71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972D71" w:rsidRDefault="00972D71" w:rsidP="00972D71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8E44FC" w:rsidRDefault="008E44FC" w:rsidP="008E44FC">
      <w:pPr>
        <w:pStyle w:val="Akapitzlist"/>
        <w:numPr>
          <w:ilvl w:val="0"/>
          <w:numId w:val="3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…………………………………………………………………………..</w:t>
      </w: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172CA4">
      <w:pPr>
        <w:widowControl w:val="0"/>
        <w:ind w:left="720" w:hanging="360"/>
        <w:rPr>
          <w:rFonts w:asciiTheme="minorHAnsi" w:hAnsiTheme="minorHAnsi" w:cstheme="minorHAnsi"/>
          <w:sz w:val="18"/>
          <w:szCs w:val="18"/>
        </w:rPr>
      </w:pPr>
    </w:p>
    <w:p w:rsidR="00172CA4" w:rsidRPr="00172CA4" w:rsidRDefault="00172CA4" w:rsidP="008E44FC">
      <w:pPr>
        <w:spacing w:before="100" w:beforeAutospacing="1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...................................................                                          </w:t>
      </w:r>
      <w:r w:rsidRPr="00172CA4">
        <w:rPr>
          <w:rFonts w:asciiTheme="minorHAnsi" w:hAnsiTheme="minorHAnsi" w:cstheme="minorHAnsi"/>
          <w:sz w:val="18"/>
          <w:szCs w:val="18"/>
        </w:rPr>
        <w:tab/>
      </w:r>
      <w:r w:rsidR="008E44FC">
        <w:rPr>
          <w:rFonts w:asciiTheme="minorHAnsi" w:hAnsiTheme="minorHAnsi" w:cstheme="minorHAnsi"/>
          <w:sz w:val="18"/>
          <w:szCs w:val="18"/>
        </w:rPr>
        <w:tab/>
      </w:r>
      <w:r w:rsidR="008E44FC">
        <w:rPr>
          <w:rFonts w:asciiTheme="minorHAnsi" w:hAnsiTheme="minorHAnsi" w:cstheme="minorHAnsi"/>
          <w:sz w:val="18"/>
          <w:szCs w:val="18"/>
        </w:rPr>
        <w:tab/>
      </w:r>
      <w:r w:rsidRPr="00172CA4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</w:t>
      </w:r>
    </w:p>
    <w:p w:rsidR="00172CA4" w:rsidRPr="00172CA4" w:rsidRDefault="00172CA4" w:rsidP="00172CA4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ar-SA"/>
        </w:rPr>
      </w:pPr>
      <w:r w:rsidRPr="00172CA4">
        <w:rPr>
          <w:rFonts w:asciiTheme="minorHAnsi" w:hAnsiTheme="minorHAnsi" w:cstheme="minorHAnsi"/>
          <w:sz w:val="18"/>
          <w:szCs w:val="18"/>
        </w:rPr>
        <w:tab/>
      </w:r>
    </w:p>
    <w:p w:rsidR="00172CA4" w:rsidRPr="00172CA4" w:rsidRDefault="008E44FC" w:rsidP="008E44F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172CA4" w:rsidRPr="00172CA4">
        <w:rPr>
          <w:rFonts w:asciiTheme="minorHAnsi" w:hAnsiTheme="minorHAnsi" w:cstheme="minorHAnsi"/>
          <w:sz w:val="18"/>
          <w:szCs w:val="18"/>
        </w:rPr>
        <w:t xml:space="preserve">(miejscowość i data)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="00172CA4" w:rsidRPr="00172CA4">
        <w:rPr>
          <w:rFonts w:asciiTheme="minorHAnsi" w:hAnsiTheme="minorHAnsi" w:cstheme="minorHAnsi"/>
          <w:sz w:val="18"/>
          <w:szCs w:val="18"/>
        </w:rPr>
        <w:t xml:space="preserve"> (podpis, pieczątka imienna osoby upoważnionej do</w:t>
      </w:r>
    </w:p>
    <w:p w:rsidR="00172CA4" w:rsidRPr="00172CA4" w:rsidRDefault="00172CA4" w:rsidP="00172CA4">
      <w:pPr>
        <w:jc w:val="center"/>
        <w:rPr>
          <w:rFonts w:asciiTheme="minorHAnsi" w:hAnsiTheme="minorHAnsi" w:cstheme="minorHAnsi"/>
          <w:sz w:val="18"/>
          <w:szCs w:val="18"/>
        </w:rPr>
      </w:pPr>
      <w:r w:rsidRPr="00172CA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składania oświadczeń woli)</w:t>
      </w:r>
    </w:p>
    <w:p w:rsidR="003A4B91" w:rsidRPr="00172CA4" w:rsidRDefault="003A4B91" w:rsidP="00172CA4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sectPr w:rsidR="003A4B91" w:rsidRPr="00172CA4" w:rsidSect="00AA6B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F" w:rsidRDefault="00B06FFF">
      <w:r>
        <w:separator/>
      </w:r>
    </w:p>
  </w:endnote>
  <w:endnote w:type="continuationSeparator" w:id="0">
    <w:p w:rsidR="00B06FFF" w:rsidRDefault="00B0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7901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9011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r w:rsidRPr="00FF57FB">
      <w:rPr>
        <w:rFonts w:ascii="Arial" w:hAnsi="Arial"/>
        <w:color w:val="5D6A70"/>
        <w:sz w:val="15"/>
      </w:rPr>
      <w:t>tel/fax: (0-81) 537-58-90, e-mail: punkt@poczta.umcs.lublin.pl</w:t>
    </w:r>
  </w:p>
  <w:p w:rsidR="00611991" w:rsidRPr="00854914" w:rsidRDefault="00790117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790117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F" w:rsidRDefault="00B06FFF">
      <w:r>
        <w:separator/>
      </w:r>
    </w:p>
  </w:footnote>
  <w:footnote w:type="continuationSeparator" w:id="0">
    <w:p w:rsidR="00B06FFF" w:rsidRDefault="00B0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790117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040FDC" w:rsidRDefault="00B06FED" w:rsidP="00040FD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897B8C" wp14:editId="01558580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790117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97B8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790117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 wp14:anchorId="48EF3898" wp14:editId="1C5B08CC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3F943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allowOverlap="1" wp14:anchorId="6B6D366D" wp14:editId="57CDD5E7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93E4C0" wp14:editId="5ABB477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7901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3E4C0" id="Pole tekstowe 5" o:spid="_x0000_s1027" type="#_x0000_t202" style="position:absolute;left:0;text-align:left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79011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Default="00B06FED" w:rsidP="00040FD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</w:t>
    </w:r>
    <w:r w:rsidR="00040FDC">
      <w:rPr>
        <w:rFonts w:ascii="Arial" w:hAnsi="Arial"/>
        <w:b/>
        <w:color w:val="5D6A70"/>
        <w:sz w:val="15"/>
      </w:rPr>
      <w:t>II CURIE-SKŁODOWSKIEJ W LUBLINIE</w: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E02D6D" wp14:editId="4D3B88F6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02D6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 wp14:anchorId="00022175" wp14:editId="6CCA420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2ECE4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79011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79011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1337D6"/>
    <w:multiLevelType w:val="hybridMultilevel"/>
    <w:tmpl w:val="735E76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36E0"/>
    <w:multiLevelType w:val="hybridMultilevel"/>
    <w:tmpl w:val="CF2072DE"/>
    <w:lvl w:ilvl="0" w:tplc="90D82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23347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A56882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0B73"/>
    <w:multiLevelType w:val="hybridMultilevel"/>
    <w:tmpl w:val="3D0A2DCE"/>
    <w:lvl w:ilvl="0" w:tplc="A450FE1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D098E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61DEF"/>
    <w:multiLevelType w:val="hybridMultilevel"/>
    <w:tmpl w:val="A07C2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 w15:restartNumberingAfterBreak="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C227E56"/>
    <w:multiLevelType w:val="hybridMultilevel"/>
    <w:tmpl w:val="6CD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</w:num>
  <w:num w:numId="9">
    <w:abstractNumId w:val="35"/>
  </w:num>
  <w:num w:numId="10">
    <w:abstractNumId w:val="28"/>
  </w:num>
  <w:num w:numId="11">
    <w:abstractNumId w:val="6"/>
  </w:num>
  <w:num w:numId="12">
    <w:abstractNumId w:val="31"/>
  </w:num>
  <w:num w:numId="13">
    <w:abstractNumId w:val="26"/>
  </w:num>
  <w:num w:numId="14">
    <w:abstractNumId w:val="2"/>
  </w:num>
  <w:num w:numId="15">
    <w:abstractNumId w:val="9"/>
  </w:num>
  <w:num w:numId="16">
    <w:abstractNumId w:val="16"/>
  </w:num>
  <w:num w:numId="17">
    <w:abstractNumId w:val="21"/>
  </w:num>
  <w:num w:numId="18">
    <w:abstractNumId w:val="20"/>
  </w:num>
  <w:num w:numId="19">
    <w:abstractNumId w:val="13"/>
  </w:num>
  <w:num w:numId="20">
    <w:abstractNumId w:val="14"/>
  </w:num>
  <w:num w:numId="21">
    <w:abstractNumId w:val="30"/>
  </w:num>
  <w:num w:numId="22">
    <w:abstractNumId w:val="10"/>
  </w:num>
  <w:num w:numId="23">
    <w:abstractNumId w:val="36"/>
  </w:num>
  <w:num w:numId="24">
    <w:abstractNumId w:val="8"/>
  </w:num>
  <w:num w:numId="25">
    <w:abstractNumId w:val="15"/>
  </w:num>
  <w:num w:numId="26">
    <w:abstractNumId w:val="32"/>
  </w:num>
  <w:num w:numId="27">
    <w:abstractNumId w:val="5"/>
  </w:num>
  <w:num w:numId="28">
    <w:abstractNumId w:val="18"/>
  </w:num>
  <w:num w:numId="29">
    <w:abstractNumId w:val="27"/>
  </w:num>
  <w:num w:numId="30">
    <w:abstractNumId w:val="12"/>
  </w:num>
  <w:num w:numId="31">
    <w:abstractNumId w:val="22"/>
  </w:num>
  <w:num w:numId="32">
    <w:abstractNumId w:val="34"/>
  </w:num>
  <w:num w:numId="33">
    <w:abstractNumId w:val="23"/>
  </w:num>
  <w:num w:numId="34">
    <w:abstractNumId w:val="17"/>
  </w:num>
  <w:num w:numId="35">
    <w:abstractNumId w:val="29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40FDC"/>
    <w:rsid w:val="0004408C"/>
    <w:rsid w:val="00055034"/>
    <w:rsid w:val="00086124"/>
    <w:rsid w:val="000C0498"/>
    <w:rsid w:val="000E7270"/>
    <w:rsid w:val="001057E9"/>
    <w:rsid w:val="00130F9F"/>
    <w:rsid w:val="00165229"/>
    <w:rsid w:val="00172CA4"/>
    <w:rsid w:val="00187FA2"/>
    <w:rsid w:val="001A7A13"/>
    <w:rsid w:val="00205651"/>
    <w:rsid w:val="002066A4"/>
    <w:rsid w:val="00212DB9"/>
    <w:rsid w:val="0024367C"/>
    <w:rsid w:val="002473A6"/>
    <w:rsid w:val="00254EB4"/>
    <w:rsid w:val="00256E6A"/>
    <w:rsid w:val="00271749"/>
    <w:rsid w:val="00274440"/>
    <w:rsid w:val="00293809"/>
    <w:rsid w:val="0029562E"/>
    <w:rsid w:val="002A5E3E"/>
    <w:rsid w:val="002B28B9"/>
    <w:rsid w:val="002B5C45"/>
    <w:rsid w:val="002D5B9E"/>
    <w:rsid w:val="003166E9"/>
    <w:rsid w:val="003324E8"/>
    <w:rsid w:val="0033505F"/>
    <w:rsid w:val="003A4B91"/>
    <w:rsid w:val="003B7708"/>
    <w:rsid w:val="003C6610"/>
    <w:rsid w:val="003E653B"/>
    <w:rsid w:val="00405DA3"/>
    <w:rsid w:val="00410A01"/>
    <w:rsid w:val="00420916"/>
    <w:rsid w:val="0042266B"/>
    <w:rsid w:val="00427C3E"/>
    <w:rsid w:val="0045553F"/>
    <w:rsid w:val="00457D8B"/>
    <w:rsid w:val="00465120"/>
    <w:rsid w:val="004717DF"/>
    <w:rsid w:val="00476FDB"/>
    <w:rsid w:val="00481A5B"/>
    <w:rsid w:val="00493832"/>
    <w:rsid w:val="004D3C50"/>
    <w:rsid w:val="0050085D"/>
    <w:rsid w:val="00517265"/>
    <w:rsid w:val="005229B0"/>
    <w:rsid w:val="00566FA4"/>
    <w:rsid w:val="005756F6"/>
    <w:rsid w:val="005845A1"/>
    <w:rsid w:val="0059319C"/>
    <w:rsid w:val="005A0232"/>
    <w:rsid w:val="005E57FE"/>
    <w:rsid w:val="0060198D"/>
    <w:rsid w:val="00617DB1"/>
    <w:rsid w:val="00625E01"/>
    <w:rsid w:val="006263F6"/>
    <w:rsid w:val="0064089D"/>
    <w:rsid w:val="00656989"/>
    <w:rsid w:val="00681FEF"/>
    <w:rsid w:val="006873B9"/>
    <w:rsid w:val="00687EC0"/>
    <w:rsid w:val="006F773B"/>
    <w:rsid w:val="007654CF"/>
    <w:rsid w:val="00790117"/>
    <w:rsid w:val="007D4917"/>
    <w:rsid w:val="007F41B4"/>
    <w:rsid w:val="007F5072"/>
    <w:rsid w:val="008306D4"/>
    <w:rsid w:val="008721D9"/>
    <w:rsid w:val="00894634"/>
    <w:rsid w:val="008A624D"/>
    <w:rsid w:val="008D53C8"/>
    <w:rsid w:val="008E44FC"/>
    <w:rsid w:val="008E4DB4"/>
    <w:rsid w:val="00932754"/>
    <w:rsid w:val="00932D72"/>
    <w:rsid w:val="00934F5A"/>
    <w:rsid w:val="00940875"/>
    <w:rsid w:val="0094212C"/>
    <w:rsid w:val="00942A68"/>
    <w:rsid w:val="009556E5"/>
    <w:rsid w:val="00972D71"/>
    <w:rsid w:val="009B707F"/>
    <w:rsid w:val="009C6A6E"/>
    <w:rsid w:val="009D1108"/>
    <w:rsid w:val="00A04A25"/>
    <w:rsid w:val="00A64078"/>
    <w:rsid w:val="00A70C11"/>
    <w:rsid w:val="00AC5FC4"/>
    <w:rsid w:val="00AD1B47"/>
    <w:rsid w:val="00B06FED"/>
    <w:rsid w:val="00B06FFF"/>
    <w:rsid w:val="00B168D2"/>
    <w:rsid w:val="00B365BB"/>
    <w:rsid w:val="00B644F6"/>
    <w:rsid w:val="00B70BA1"/>
    <w:rsid w:val="00B823F3"/>
    <w:rsid w:val="00BA154D"/>
    <w:rsid w:val="00BE7241"/>
    <w:rsid w:val="00BF18E2"/>
    <w:rsid w:val="00BF58A5"/>
    <w:rsid w:val="00C31651"/>
    <w:rsid w:val="00C661E3"/>
    <w:rsid w:val="00C7178D"/>
    <w:rsid w:val="00CB449B"/>
    <w:rsid w:val="00CD49C6"/>
    <w:rsid w:val="00CD4A91"/>
    <w:rsid w:val="00CF3887"/>
    <w:rsid w:val="00CF6CF1"/>
    <w:rsid w:val="00D1171A"/>
    <w:rsid w:val="00D7753D"/>
    <w:rsid w:val="00D87DF1"/>
    <w:rsid w:val="00D91CDB"/>
    <w:rsid w:val="00DA45DB"/>
    <w:rsid w:val="00DF2D1C"/>
    <w:rsid w:val="00DF3AE7"/>
    <w:rsid w:val="00E154AA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87E7F5"/>
  <w15:docId w15:val="{F4C972FC-0C11-40B5-884C-734B87B2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159-0DFE-4844-9CE5-1D1A294C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9</cp:revision>
  <cp:lastPrinted>2019-08-02T11:04:00Z</cp:lastPrinted>
  <dcterms:created xsi:type="dcterms:W3CDTF">2019-08-01T07:49:00Z</dcterms:created>
  <dcterms:modified xsi:type="dcterms:W3CDTF">2019-08-06T08:32:00Z</dcterms:modified>
</cp:coreProperties>
</file>