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0B" w:rsidRPr="004152A1" w:rsidRDefault="0016110B" w:rsidP="0016110B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</w:t>
      </w:r>
      <w:r w:rsidR="009E6980">
        <w:rPr>
          <w:rFonts w:cs="Arial"/>
          <w:i/>
          <w:sz w:val="18"/>
          <w:szCs w:val="18"/>
        </w:rPr>
        <w:t xml:space="preserve"> do Ogłoszenia</w:t>
      </w:r>
      <w:bookmarkStart w:id="0" w:name="_GoBack"/>
      <w:bookmarkEnd w:id="0"/>
    </w:p>
    <w:p w:rsidR="0016110B" w:rsidRPr="004152A1" w:rsidRDefault="0016110B" w:rsidP="0016110B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jc w:val="right"/>
        <w:outlineLvl w:val="0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Lublin, dnia ……………………………</w:t>
      </w:r>
    </w:p>
    <w:p w:rsidR="0016110B" w:rsidRPr="004152A1" w:rsidRDefault="0016110B" w:rsidP="0016110B">
      <w:pPr>
        <w:spacing w:after="0" w:line="240" w:lineRule="auto"/>
        <w:jc w:val="right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jc w:val="center"/>
        <w:outlineLvl w:val="0"/>
        <w:rPr>
          <w:rFonts w:cs="Arial"/>
          <w:b/>
          <w:bCs/>
          <w:sz w:val="18"/>
          <w:szCs w:val="18"/>
        </w:rPr>
      </w:pPr>
      <w:r w:rsidRPr="004152A1">
        <w:rPr>
          <w:rFonts w:cs="Arial"/>
          <w:b/>
          <w:bCs/>
          <w:sz w:val="18"/>
          <w:szCs w:val="18"/>
        </w:rPr>
        <w:t>KARTA NR …….. ZATWIERDZENIA MATERIAŁU, WYROBU, URZĄDZENIA</w:t>
      </w:r>
    </w:p>
    <w:p w:rsidR="0016110B" w:rsidRPr="004152A1" w:rsidRDefault="0016110B" w:rsidP="0016110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uppressAutoHyphens/>
        <w:spacing w:after="0" w:line="240" w:lineRule="auto"/>
        <w:ind w:left="567" w:right="566"/>
        <w:jc w:val="center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Nazwa Projektu:</w:t>
      </w:r>
    </w:p>
    <w:p w:rsidR="008E6AF6" w:rsidRDefault="008E6AF6" w:rsidP="008E6AF6">
      <w:pPr>
        <w:ind w:left="142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„Wykonanie robót malarskich w DS </w:t>
      </w:r>
      <w:proofErr w:type="spellStart"/>
      <w:r>
        <w:rPr>
          <w:rFonts w:cs="Arial"/>
          <w:b/>
          <w:bCs/>
          <w:sz w:val="18"/>
          <w:szCs w:val="18"/>
        </w:rPr>
        <w:t>Femina</w:t>
      </w:r>
      <w:proofErr w:type="spellEnd"/>
      <w:r>
        <w:rPr>
          <w:rFonts w:cs="Arial"/>
          <w:b/>
          <w:bCs/>
          <w:sz w:val="18"/>
          <w:szCs w:val="18"/>
        </w:rPr>
        <w:t xml:space="preserve">, DS Helios oraz w budynku Centrum Języka i Kultury Polskiej dla Polonii i Cudzoziemców” </w:t>
      </w:r>
      <w:r>
        <w:rPr>
          <w:rFonts w:cs="Calibri"/>
          <w:sz w:val="18"/>
          <w:szCs w:val="18"/>
        </w:rPr>
        <w:t xml:space="preserve">(oznaczenie sprawy: </w:t>
      </w:r>
      <w:r>
        <w:rPr>
          <w:rFonts w:cs="Calibri"/>
          <w:bCs/>
          <w:sz w:val="18"/>
          <w:szCs w:val="18"/>
        </w:rPr>
        <w:t>LE/46-2019/</w:t>
      </w:r>
      <w:proofErr w:type="spellStart"/>
      <w:r>
        <w:rPr>
          <w:rFonts w:cs="Calibri"/>
          <w:bCs/>
          <w:sz w:val="18"/>
          <w:szCs w:val="18"/>
        </w:rPr>
        <w:t>DOP-p</w:t>
      </w:r>
      <w:proofErr w:type="spellEnd"/>
      <w:r>
        <w:rPr>
          <w:rFonts w:cs="Calibri"/>
          <w:bCs/>
          <w:sz w:val="18"/>
          <w:szCs w:val="18"/>
        </w:rPr>
        <w:t>)</w:t>
      </w:r>
    </w:p>
    <w:p w:rsidR="0016110B" w:rsidRPr="004152A1" w:rsidRDefault="0016110B" w:rsidP="0016110B">
      <w:pPr>
        <w:suppressAutoHyphens/>
        <w:spacing w:after="0" w:line="240" w:lineRule="auto"/>
        <w:ind w:left="567" w:right="-1"/>
        <w:jc w:val="center"/>
        <w:rPr>
          <w:rFonts w:cs="Arial"/>
          <w:b/>
          <w:color w:val="FF0000"/>
          <w:sz w:val="18"/>
          <w:szCs w:val="18"/>
        </w:rPr>
      </w:pPr>
    </w:p>
    <w:p w:rsidR="0016110B" w:rsidRPr="004152A1" w:rsidRDefault="0016110B" w:rsidP="0016110B">
      <w:pPr>
        <w:suppressAutoHyphens/>
        <w:spacing w:after="0" w:line="240" w:lineRule="auto"/>
        <w:ind w:left="426" w:right="566"/>
        <w:jc w:val="center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Zamawiający</w:t>
      </w:r>
      <w:r w:rsidRPr="004152A1">
        <w:rPr>
          <w:rFonts w:cs="Arial"/>
          <w:sz w:val="18"/>
          <w:szCs w:val="18"/>
        </w:rPr>
        <w:t>: UMCS w Lublinie, Plac Marii Curie-Skłodowskiej 5, 20-031 Lublin</w:t>
      </w:r>
    </w:p>
    <w:p w:rsidR="0016110B" w:rsidRPr="004152A1" w:rsidRDefault="0016110B" w:rsidP="0016110B">
      <w:pPr>
        <w:spacing w:after="0" w:line="240" w:lineRule="auto"/>
        <w:ind w:left="1560" w:hanging="1560"/>
        <w:jc w:val="both"/>
        <w:outlineLvl w:val="0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Wykonawca</w:t>
      </w:r>
      <w:r w:rsidRPr="004152A1">
        <w:rPr>
          <w:rFonts w:cs="Arial"/>
          <w:sz w:val="18"/>
          <w:szCs w:val="18"/>
        </w:rPr>
        <w:t>: 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0"/>
        <w:gridCol w:w="4691"/>
      </w:tblGrid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PROJEKTOWANY MATERIAŁ, WYRÓB, URZĄDZENIE</w:t>
            </w:r>
          </w:p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PROPONOWANY MATERIAŁ, WYRÓB, URZĄDZENIE</w:t>
            </w:r>
          </w:p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16110B" w:rsidRPr="004152A1" w:rsidRDefault="0016110B" w:rsidP="0016110B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STANOWISKO (OPINIA) PROJEKTANTA: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 xml:space="preserve"> 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 xml:space="preserve"> 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 xml:space="preserve"> 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OPINIA INSPEKTORA NADZORU: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DECYZJA INWESTORA / ZAMAWIAJĄCEGO: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 xml:space="preserve"> 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</w:p>
    <w:p w:rsidR="00DE1B0D" w:rsidRDefault="008E6AF6" w:rsidP="0016110B"/>
    <w:sectPr w:rsidR="00DE1B0D" w:rsidSect="0016110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1604"/>
    <w:rsid w:val="000D3A43"/>
    <w:rsid w:val="0016110B"/>
    <w:rsid w:val="00357F47"/>
    <w:rsid w:val="00860E0D"/>
    <w:rsid w:val="008E6AF6"/>
    <w:rsid w:val="009E6980"/>
    <w:rsid w:val="00C07E12"/>
    <w:rsid w:val="00E1102F"/>
    <w:rsid w:val="00E21604"/>
    <w:rsid w:val="00E354B5"/>
    <w:rsid w:val="00E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ICom</cp:lastModifiedBy>
  <cp:revision>4</cp:revision>
  <dcterms:created xsi:type="dcterms:W3CDTF">2019-05-27T11:58:00Z</dcterms:created>
  <dcterms:modified xsi:type="dcterms:W3CDTF">2019-06-12T10:27:00Z</dcterms:modified>
</cp:coreProperties>
</file>