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Lublin, dnia 04.06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</w:t>
      </w:r>
      <w:proofErr w:type="spellStart"/>
      <w:r w:rsidRPr="00FC2893">
        <w:rPr>
          <w:rFonts w:ascii="Calibri" w:hAnsi="Calibri" w:cs="Calibri"/>
          <w:sz w:val="18"/>
          <w:szCs w:val="18"/>
        </w:rPr>
        <w:t>fax</w:t>
      </w:r>
      <w:proofErr w:type="spellEnd"/>
      <w:r w:rsidRPr="00FC2893">
        <w:rPr>
          <w:rFonts w:ascii="Calibri" w:hAnsi="Calibri" w:cs="Calibri"/>
          <w:sz w:val="18"/>
          <w:szCs w:val="18"/>
        </w:rPr>
        <w:t xml:space="preserve">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>
        <w:rPr>
          <w:rFonts w:ascii="Calibri" w:hAnsi="Calibri" w:cs="Calibri"/>
          <w:bCs w:val="0"/>
          <w:sz w:val="18"/>
          <w:szCs w:val="18"/>
        </w:rPr>
        <w:t xml:space="preserve"> nr 1588-2018</w:t>
      </w:r>
    </w:p>
    <w:p w:rsidR="00570FB8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p w:rsidR="00570FB8" w:rsidRPr="00FC2893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 xml:space="preserve">o wartości nieprzekraczającej równowartości kwoty 30 000 euro </w:t>
      </w:r>
    </w:p>
    <w:p w:rsidR="00570FB8" w:rsidRPr="00FC2893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570FB8" w:rsidRPr="00FC2893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zgodnie z art. 4d ust. 1 pkt 1 </w:t>
      </w:r>
      <w:r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570FB8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(Dz. U. z 2018 r. poz. 1986 ze </w:t>
      </w:r>
      <w:proofErr w:type="spellStart"/>
      <w:r>
        <w:rPr>
          <w:rFonts w:ascii="Calibri" w:hAnsi="Calibri" w:cs="Calibri"/>
          <w:sz w:val="18"/>
          <w:szCs w:val="18"/>
          <w:lang w:eastAsia="ar-SA"/>
        </w:rPr>
        <w:t>zm</w:t>
      </w:r>
      <w:proofErr w:type="spellEnd"/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570FB8" w:rsidRPr="000701B7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26"/>
        <w:gridCol w:w="4077"/>
        <w:gridCol w:w="708"/>
        <w:gridCol w:w="2552"/>
        <w:gridCol w:w="850"/>
        <w:gridCol w:w="1134"/>
        <w:gridCol w:w="852"/>
      </w:tblGrid>
      <w:tr w:rsidR="00570FB8" w:rsidRPr="005E286B" w:rsidTr="00985139">
        <w:trPr>
          <w:trHeight w:val="557"/>
        </w:trPr>
        <w:tc>
          <w:tcPr>
            <w:tcW w:w="426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077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708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2552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Oferowany produkt:  nazwa, producent, nr kat</w:t>
            </w: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570FB8" w:rsidRPr="00B26EED" w:rsidTr="00985139">
        <w:trPr>
          <w:trHeight w:hRule="exact" w:val="836"/>
        </w:trPr>
        <w:tc>
          <w:tcPr>
            <w:tcW w:w="426" w:type="dxa"/>
            <w:vAlign w:val="center"/>
          </w:tcPr>
          <w:p w:rsidR="00570FB8" w:rsidRPr="000701B7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01B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077" w:type="dxa"/>
            <w:vAlign w:val="center"/>
          </w:tcPr>
          <w:p w:rsidR="00570FB8" w:rsidRPr="000701B7" w:rsidRDefault="00570FB8" w:rsidP="00985139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T</w:t>
            </w:r>
            <w:r w:rsidRPr="00CA0F34">
              <w:rPr>
                <w:rFonts w:ascii="Calibri" w:hAnsi="Calibri"/>
                <w:sz w:val="20"/>
                <w:szCs w:val="20"/>
              </w:rPr>
              <w:t xml:space="preserve">ryskawka PP 0500ml z nasadką GL 45 </w:t>
            </w:r>
            <w:r>
              <w:rPr>
                <w:rFonts w:ascii="Calibri" w:hAnsi="Calibri"/>
                <w:sz w:val="20"/>
                <w:szCs w:val="20"/>
              </w:rPr>
              <w:t xml:space="preserve">taka jak </w:t>
            </w:r>
            <w:r w:rsidRPr="00CA0F34">
              <w:rPr>
                <w:rFonts w:ascii="Calibri" w:hAnsi="Calibri"/>
                <w:sz w:val="20"/>
                <w:szCs w:val="20"/>
              </w:rPr>
              <w:t>VIT93993</w:t>
            </w:r>
            <w:r>
              <w:rPr>
                <w:rFonts w:ascii="Calibri" w:hAnsi="Calibri"/>
                <w:sz w:val="20"/>
                <w:szCs w:val="20"/>
              </w:rPr>
              <w:t xml:space="preserve"> lub produkt równoważny                                                               </w:t>
            </w:r>
          </w:p>
        </w:tc>
        <w:tc>
          <w:tcPr>
            <w:tcW w:w="708" w:type="dxa"/>
            <w:vAlign w:val="center"/>
          </w:tcPr>
          <w:p w:rsidR="00570FB8" w:rsidRPr="000701B7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 szt.</w:t>
            </w:r>
          </w:p>
        </w:tc>
        <w:tc>
          <w:tcPr>
            <w:tcW w:w="2552" w:type="dxa"/>
          </w:tcPr>
          <w:p w:rsidR="00570FB8" w:rsidRPr="000701B7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0FB8" w:rsidRPr="00B26EED" w:rsidTr="00985139">
        <w:trPr>
          <w:trHeight w:hRule="exact" w:val="849"/>
        </w:trPr>
        <w:tc>
          <w:tcPr>
            <w:tcW w:w="426" w:type="dxa"/>
            <w:vAlign w:val="center"/>
          </w:tcPr>
          <w:p w:rsidR="00570FB8" w:rsidRPr="000701B7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077" w:type="dxa"/>
            <w:vAlign w:val="center"/>
          </w:tcPr>
          <w:p w:rsidR="00570FB8" w:rsidRPr="000701B7" w:rsidRDefault="00570FB8" w:rsidP="00985139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  <w:r w:rsidRPr="00CA0F34">
              <w:rPr>
                <w:rFonts w:ascii="Calibri" w:hAnsi="Calibri"/>
                <w:sz w:val="20"/>
                <w:szCs w:val="20"/>
              </w:rPr>
              <w:t>tykieta laborat</w:t>
            </w:r>
            <w:r>
              <w:rPr>
                <w:rFonts w:ascii="Calibri" w:hAnsi="Calibri"/>
                <w:sz w:val="20"/>
                <w:szCs w:val="20"/>
              </w:rPr>
              <w:t xml:space="preserve">oryjna bez nadruku 060*040 taka jak </w:t>
            </w:r>
            <w:r w:rsidRPr="00CA0F34">
              <w:rPr>
                <w:rFonts w:ascii="Calibri" w:hAnsi="Calibri"/>
                <w:sz w:val="20"/>
                <w:szCs w:val="20"/>
              </w:rPr>
              <w:t>08-EB060_040</w:t>
            </w:r>
            <w:r>
              <w:rPr>
                <w:rFonts w:ascii="Calibri" w:hAnsi="Calibri"/>
                <w:sz w:val="20"/>
                <w:szCs w:val="20"/>
              </w:rPr>
              <w:t xml:space="preserve"> lub produkt równoważny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vAlign w:val="center"/>
          </w:tcPr>
          <w:p w:rsidR="00570FB8" w:rsidRPr="000701B7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2552" w:type="dxa"/>
          </w:tcPr>
          <w:p w:rsidR="00570FB8" w:rsidRPr="000701B7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0FB8" w:rsidRPr="00B26EED" w:rsidTr="00985139">
        <w:trPr>
          <w:trHeight w:hRule="exact" w:val="1130"/>
        </w:trPr>
        <w:tc>
          <w:tcPr>
            <w:tcW w:w="426" w:type="dxa"/>
            <w:vAlign w:val="center"/>
          </w:tcPr>
          <w:p w:rsidR="00570FB8" w:rsidRPr="000701B7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077" w:type="dxa"/>
            <w:vAlign w:val="center"/>
          </w:tcPr>
          <w:p w:rsidR="00570FB8" w:rsidRPr="000701B7" w:rsidRDefault="00570FB8" w:rsidP="00985139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CA0F34">
              <w:rPr>
                <w:rFonts w:ascii="Calibri" w:hAnsi="Calibri"/>
                <w:sz w:val="20"/>
                <w:szCs w:val="20"/>
              </w:rPr>
              <w:t>Płyta ociekowa metalowa - pokryta PE 420 x 170 x 610 mm 24 kołki proste, 20 kołków łukowych</w:t>
            </w:r>
            <w:r>
              <w:rPr>
                <w:rFonts w:ascii="Calibri" w:hAnsi="Calibri"/>
                <w:sz w:val="20"/>
                <w:szCs w:val="20"/>
              </w:rPr>
              <w:t xml:space="preserve"> taka jak</w:t>
            </w:r>
            <w:r w:rsidRPr="00CA0F34">
              <w:rPr>
                <w:rFonts w:ascii="Calibri" w:hAnsi="Calibri"/>
                <w:sz w:val="20"/>
                <w:szCs w:val="20"/>
              </w:rPr>
              <w:t xml:space="preserve"> B-1535</w:t>
            </w:r>
            <w:r>
              <w:rPr>
                <w:rFonts w:ascii="Calibri" w:hAnsi="Calibri"/>
                <w:sz w:val="20"/>
                <w:szCs w:val="20"/>
              </w:rPr>
              <w:t xml:space="preserve"> lub produkt równoważny                                                                                                                    </w:t>
            </w:r>
          </w:p>
        </w:tc>
        <w:tc>
          <w:tcPr>
            <w:tcW w:w="708" w:type="dxa"/>
            <w:vAlign w:val="center"/>
          </w:tcPr>
          <w:p w:rsidR="00570FB8" w:rsidRPr="000701B7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2552" w:type="dxa"/>
          </w:tcPr>
          <w:p w:rsidR="00570FB8" w:rsidRPr="000701B7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0FB8" w:rsidRPr="00B26EED" w:rsidTr="00985139">
        <w:trPr>
          <w:trHeight w:hRule="exact" w:val="1287"/>
        </w:trPr>
        <w:tc>
          <w:tcPr>
            <w:tcW w:w="426" w:type="dxa"/>
            <w:vAlign w:val="center"/>
          </w:tcPr>
          <w:p w:rsidR="00570FB8" w:rsidRPr="000701B7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077" w:type="dxa"/>
            <w:vAlign w:val="center"/>
          </w:tcPr>
          <w:p w:rsidR="00570FB8" w:rsidRPr="000701B7" w:rsidRDefault="00570FB8" w:rsidP="00985139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0E0B45">
              <w:rPr>
                <w:rFonts w:ascii="Calibri" w:hAnsi="Calibri"/>
                <w:sz w:val="20"/>
                <w:szCs w:val="20"/>
              </w:rPr>
              <w:t xml:space="preserve">Podnośnik laboratoryjny – </w:t>
            </w:r>
            <w:proofErr w:type="spellStart"/>
            <w:r w:rsidRPr="000E0B45">
              <w:rPr>
                <w:rFonts w:ascii="Calibri" w:hAnsi="Calibri"/>
                <w:sz w:val="20"/>
                <w:szCs w:val="20"/>
              </w:rPr>
              <w:t>Juchheim</w:t>
            </w:r>
            <w:proofErr w:type="spellEnd"/>
            <w:r w:rsidRPr="000E0B45">
              <w:rPr>
                <w:rFonts w:ascii="Calibri" w:hAnsi="Calibri"/>
                <w:sz w:val="20"/>
                <w:szCs w:val="20"/>
              </w:rPr>
              <w:t xml:space="preserve">  zgodny z normą DIN 12897. Wykonany z lekkiego metalu z pokrętłem, obsługiwanym ma</w:t>
            </w:r>
            <w:r>
              <w:rPr>
                <w:rFonts w:ascii="Calibri" w:hAnsi="Calibri"/>
                <w:sz w:val="20"/>
                <w:szCs w:val="20"/>
              </w:rPr>
              <w:t>n</w:t>
            </w:r>
            <w:r w:rsidRPr="000E0B45">
              <w:rPr>
                <w:rFonts w:ascii="Calibri" w:hAnsi="Calibri"/>
                <w:sz w:val="20"/>
                <w:szCs w:val="20"/>
              </w:rPr>
              <w:t>ualnie 20 na 20 cm wys.</w:t>
            </w:r>
            <w:r>
              <w:rPr>
                <w:rFonts w:ascii="Calibri" w:hAnsi="Calibri"/>
                <w:sz w:val="20"/>
                <w:szCs w:val="20"/>
              </w:rPr>
              <w:t xml:space="preserve"> taki jak </w:t>
            </w:r>
            <w:r w:rsidRPr="000E0B45">
              <w:rPr>
                <w:rFonts w:ascii="Calibri" w:hAnsi="Calibri"/>
                <w:sz w:val="20"/>
                <w:szCs w:val="20"/>
              </w:rPr>
              <w:t>E-1708</w:t>
            </w:r>
            <w:r>
              <w:rPr>
                <w:rFonts w:ascii="Calibri" w:hAnsi="Calibri"/>
                <w:sz w:val="20"/>
                <w:szCs w:val="20"/>
              </w:rPr>
              <w:t xml:space="preserve"> lub produkt równoważny                          </w:t>
            </w:r>
          </w:p>
        </w:tc>
        <w:tc>
          <w:tcPr>
            <w:tcW w:w="708" w:type="dxa"/>
            <w:vAlign w:val="center"/>
          </w:tcPr>
          <w:p w:rsidR="00570FB8" w:rsidRPr="000701B7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2552" w:type="dxa"/>
          </w:tcPr>
          <w:p w:rsidR="00570FB8" w:rsidRPr="000701B7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0FB8" w:rsidRPr="00B26EED" w:rsidTr="00985139">
        <w:trPr>
          <w:trHeight w:hRule="exact" w:val="979"/>
        </w:trPr>
        <w:tc>
          <w:tcPr>
            <w:tcW w:w="426" w:type="dxa"/>
            <w:vAlign w:val="center"/>
          </w:tcPr>
          <w:p w:rsidR="00570FB8" w:rsidRPr="000701B7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077" w:type="dxa"/>
            <w:vAlign w:val="center"/>
          </w:tcPr>
          <w:p w:rsidR="00570FB8" w:rsidRPr="000701B7" w:rsidRDefault="00570FB8" w:rsidP="00985139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8339D3">
              <w:rPr>
                <w:rFonts w:ascii="Calibri" w:hAnsi="Calibri"/>
                <w:sz w:val="20"/>
                <w:szCs w:val="20"/>
              </w:rPr>
              <w:t xml:space="preserve">Korki </w:t>
            </w:r>
            <w:proofErr w:type="spellStart"/>
            <w:r w:rsidRPr="008339D3">
              <w:rPr>
                <w:rFonts w:ascii="Calibri" w:hAnsi="Calibri"/>
                <w:sz w:val="20"/>
                <w:szCs w:val="20"/>
              </w:rPr>
              <w:t>gumowe</w:t>
            </w:r>
            <w:proofErr w:type="spellEnd"/>
            <w:r w:rsidRPr="008339D3">
              <w:rPr>
                <w:rFonts w:ascii="Calibri" w:hAnsi="Calibri"/>
                <w:sz w:val="20"/>
                <w:szCs w:val="20"/>
              </w:rPr>
              <w:t xml:space="preserve"> z zawijanym brzegiem typ 15,9 śr. Dolna 14,5 śr. górna 16,5 do NS 14 takie jak Ro</w:t>
            </w:r>
            <w:r>
              <w:rPr>
                <w:rFonts w:ascii="Calibri" w:hAnsi="Calibri"/>
                <w:sz w:val="20"/>
                <w:szCs w:val="20"/>
              </w:rPr>
              <w:t xml:space="preserve">th EC96.1 lub produkt równoważny;  20 szt. w opakowaniu                                                                                                             </w:t>
            </w:r>
          </w:p>
        </w:tc>
        <w:tc>
          <w:tcPr>
            <w:tcW w:w="708" w:type="dxa"/>
            <w:vAlign w:val="center"/>
          </w:tcPr>
          <w:p w:rsidR="00570FB8" w:rsidRPr="000701B7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op</w:t>
            </w:r>
          </w:p>
        </w:tc>
        <w:tc>
          <w:tcPr>
            <w:tcW w:w="2552" w:type="dxa"/>
          </w:tcPr>
          <w:p w:rsidR="00570FB8" w:rsidRPr="000701B7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0FB8" w:rsidRPr="00B26EED" w:rsidTr="00985139">
        <w:trPr>
          <w:trHeight w:hRule="exact" w:val="1133"/>
        </w:trPr>
        <w:tc>
          <w:tcPr>
            <w:tcW w:w="426" w:type="dxa"/>
            <w:vAlign w:val="center"/>
          </w:tcPr>
          <w:p w:rsidR="00570FB8" w:rsidRPr="000701B7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077" w:type="dxa"/>
            <w:vAlign w:val="center"/>
          </w:tcPr>
          <w:p w:rsidR="00570FB8" w:rsidRPr="000701B7" w:rsidRDefault="00570FB8" w:rsidP="00985139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8339D3">
              <w:rPr>
                <w:rFonts w:ascii="Calibri" w:hAnsi="Calibri"/>
                <w:sz w:val="20"/>
                <w:szCs w:val="20"/>
              </w:rPr>
              <w:t xml:space="preserve">Korki </w:t>
            </w:r>
            <w:proofErr w:type="spellStart"/>
            <w:r w:rsidRPr="008339D3">
              <w:rPr>
                <w:rFonts w:ascii="Calibri" w:hAnsi="Calibri"/>
                <w:sz w:val="20"/>
                <w:szCs w:val="20"/>
              </w:rPr>
              <w:t>gumowe</w:t>
            </w:r>
            <w:proofErr w:type="spellEnd"/>
            <w:r w:rsidRPr="008339D3">
              <w:rPr>
                <w:rFonts w:ascii="Calibri" w:hAnsi="Calibri"/>
                <w:sz w:val="20"/>
                <w:szCs w:val="20"/>
              </w:rPr>
              <w:t xml:space="preserve"> z zawijanym brzegiem typ </w:t>
            </w:r>
            <w:r>
              <w:rPr>
                <w:rFonts w:ascii="Calibri" w:hAnsi="Calibri"/>
                <w:sz w:val="20"/>
                <w:szCs w:val="20"/>
              </w:rPr>
              <w:t>19,4</w:t>
            </w:r>
            <w:r w:rsidRPr="008339D3">
              <w:rPr>
                <w:rFonts w:ascii="Calibri" w:hAnsi="Calibri"/>
                <w:sz w:val="20"/>
                <w:szCs w:val="20"/>
              </w:rPr>
              <w:t xml:space="preserve"> śr. Dolna </w:t>
            </w:r>
            <w:r>
              <w:rPr>
                <w:rFonts w:ascii="Calibri" w:hAnsi="Calibri"/>
                <w:sz w:val="20"/>
                <w:szCs w:val="20"/>
              </w:rPr>
              <w:t>15,8</w:t>
            </w:r>
            <w:r w:rsidRPr="008339D3">
              <w:rPr>
                <w:rFonts w:ascii="Calibri" w:hAnsi="Calibri"/>
                <w:sz w:val="20"/>
                <w:szCs w:val="20"/>
              </w:rPr>
              <w:t xml:space="preserve"> śr. górna </w:t>
            </w:r>
            <w:r>
              <w:rPr>
                <w:rFonts w:ascii="Calibri" w:hAnsi="Calibri"/>
                <w:sz w:val="20"/>
                <w:szCs w:val="20"/>
              </w:rPr>
              <w:t>17,8</w:t>
            </w:r>
            <w:r w:rsidRPr="008339D3">
              <w:rPr>
                <w:rFonts w:ascii="Calibri" w:hAnsi="Calibri"/>
                <w:sz w:val="20"/>
                <w:szCs w:val="20"/>
              </w:rPr>
              <w:t xml:space="preserve"> do NS 19 takie jak Ro</w:t>
            </w:r>
            <w:r>
              <w:rPr>
                <w:rFonts w:ascii="Calibri" w:hAnsi="Calibri"/>
                <w:sz w:val="20"/>
                <w:szCs w:val="20"/>
              </w:rPr>
              <w:t>th EC97.1 lub produkt równoważny 20 szt. w opakowaniu</w:t>
            </w:r>
          </w:p>
        </w:tc>
        <w:tc>
          <w:tcPr>
            <w:tcW w:w="708" w:type="dxa"/>
            <w:vAlign w:val="center"/>
          </w:tcPr>
          <w:p w:rsidR="00570FB8" w:rsidRPr="000701B7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</w:t>
            </w:r>
          </w:p>
        </w:tc>
        <w:tc>
          <w:tcPr>
            <w:tcW w:w="2552" w:type="dxa"/>
          </w:tcPr>
          <w:p w:rsidR="00570FB8" w:rsidRPr="000701B7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0FB8" w:rsidRPr="00B26EED" w:rsidTr="00985139">
        <w:trPr>
          <w:trHeight w:hRule="exact" w:val="1009"/>
        </w:trPr>
        <w:tc>
          <w:tcPr>
            <w:tcW w:w="426" w:type="dxa"/>
            <w:vAlign w:val="center"/>
          </w:tcPr>
          <w:p w:rsidR="00570FB8" w:rsidRPr="000701B7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077" w:type="dxa"/>
            <w:vAlign w:val="center"/>
          </w:tcPr>
          <w:p w:rsidR="00570FB8" w:rsidRPr="000701B7" w:rsidRDefault="00570FB8" w:rsidP="00985139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8339D3">
              <w:rPr>
                <w:rFonts w:ascii="Calibri" w:hAnsi="Calibri"/>
                <w:sz w:val="20"/>
                <w:szCs w:val="20"/>
              </w:rPr>
              <w:t xml:space="preserve">Korki </w:t>
            </w:r>
            <w:proofErr w:type="spellStart"/>
            <w:r w:rsidRPr="008339D3">
              <w:rPr>
                <w:rFonts w:ascii="Calibri" w:hAnsi="Calibri"/>
                <w:sz w:val="20"/>
                <w:szCs w:val="20"/>
              </w:rPr>
              <w:t>gumowe</w:t>
            </w:r>
            <w:proofErr w:type="spellEnd"/>
            <w:r w:rsidRPr="008339D3">
              <w:rPr>
                <w:rFonts w:ascii="Calibri" w:hAnsi="Calibri"/>
                <w:sz w:val="20"/>
                <w:szCs w:val="20"/>
              </w:rPr>
              <w:t xml:space="preserve"> z zawijanym brzegiem typ </w:t>
            </w:r>
            <w:r>
              <w:rPr>
                <w:rFonts w:ascii="Calibri" w:hAnsi="Calibri"/>
                <w:sz w:val="20"/>
                <w:szCs w:val="20"/>
              </w:rPr>
              <w:t>30,7</w:t>
            </w:r>
            <w:r w:rsidRPr="008339D3">
              <w:rPr>
                <w:rFonts w:ascii="Calibri" w:hAnsi="Calibri"/>
                <w:sz w:val="20"/>
                <w:szCs w:val="20"/>
              </w:rPr>
              <w:t xml:space="preserve"> śr. 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 w:rsidRPr="008339D3">
              <w:rPr>
                <w:rFonts w:ascii="Calibri" w:hAnsi="Calibri"/>
                <w:sz w:val="20"/>
                <w:szCs w:val="20"/>
              </w:rPr>
              <w:t xml:space="preserve">olna </w:t>
            </w:r>
            <w:r>
              <w:rPr>
                <w:rFonts w:ascii="Calibri" w:hAnsi="Calibri"/>
                <w:sz w:val="20"/>
                <w:szCs w:val="20"/>
              </w:rPr>
              <w:t>28</w:t>
            </w:r>
            <w:r w:rsidRPr="008339D3">
              <w:rPr>
                <w:rFonts w:ascii="Calibri" w:hAnsi="Calibri"/>
                <w:sz w:val="20"/>
                <w:szCs w:val="20"/>
              </w:rPr>
              <w:t xml:space="preserve"> śr. górna </w:t>
            </w:r>
            <w:r>
              <w:rPr>
                <w:rFonts w:ascii="Calibri" w:hAnsi="Calibri"/>
                <w:sz w:val="20"/>
                <w:szCs w:val="20"/>
              </w:rPr>
              <w:t>31,4</w:t>
            </w:r>
            <w:r w:rsidRPr="008339D3">
              <w:rPr>
                <w:rFonts w:ascii="Calibri" w:hAnsi="Calibri"/>
                <w:sz w:val="20"/>
                <w:szCs w:val="20"/>
              </w:rPr>
              <w:t xml:space="preserve"> do NS 29 takie jak Roth EC99.1 lub produkt równoważny</w:t>
            </w:r>
            <w:r>
              <w:rPr>
                <w:rFonts w:ascii="Calibri" w:hAnsi="Calibri"/>
                <w:sz w:val="20"/>
                <w:szCs w:val="20"/>
              </w:rPr>
              <w:t xml:space="preserve"> 5 szt. w opakowaniu</w:t>
            </w:r>
          </w:p>
        </w:tc>
        <w:tc>
          <w:tcPr>
            <w:tcW w:w="708" w:type="dxa"/>
            <w:vAlign w:val="center"/>
          </w:tcPr>
          <w:p w:rsidR="00570FB8" w:rsidRPr="000701B7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op</w:t>
            </w:r>
          </w:p>
        </w:tc>
        <w:tc>
          <w:tcPr>
            <w:tcW w:w="2552" w:type="dxa"/>
          </w:tcPr>
          <w:p w:rsidR="00570FB8" w:rsidRPr="000701B7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0FB8" w:rsidRPr="00B26EED" w:rsidTr="00985139">
        <w:trPr>
          <w:trHeight w:hRule="exact" w:val="1123"/>
        </w:trPr>
        <w:tc>
          <w:tcPr>
            <w:tcW w:w="426" w:type="dxa"/>
            <w:vAlign w:val="center"/>
          </w:tcPr>
          <w:p w:rsidR="00570FB8" w:rsidRPr="000701B7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077" w:type="dxa"/>
            <w:vAlign w:val="center"/>
          </w:tcPr>
          <w:p w:rsidR="00570FB8" w:rsidRPr="000701B7" w:rsidRDefault="00570FB8" w:rsidP="00985139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BA7324">
              <w:rPr>
                <w:rFonts w:ascii="Calibri" w:hAnsi="Calibri"/>
                <w:sz w:val="20"/>
                <w:szCs w:val="20"/>
              </w:rPr>
              <w:t xml:space="preserve">Strzykawki Braun jednorazowe sterylne – zielone – końcówka typu Luer,  Poj. Nominalna 2 mL podziałka 0,1 mL 100 szt. </w:t>
            </w:r>
            <w:r>
              <w:rPr>
                <w:rFonts w:ascii="Calibri" w:hAnsi="Calibri"/>
                <w:sz w:val="20"/>
                <w:szCs w:val="20"/>
              </w:rPr>
              <w:t>takie jak</w:t>
            </w:r>
            <w:r w:rsidRPr="00BA7324">
              <w:rPr>
                <w:rFonts w:ascii="Calibri" w:hAnsi="Calibri"/>
                <w:sz w:val="20"/>
                <w:szCs w:val="20"/>
              </w:rPr>
              <w:t xml:space="preserve">  B-0162</w:t>
            </w:r>
            <w:r>
              <w:rPr>
                <w:rFonts w:ascii="Calibri" w:hAnsi="Calibri"/>
                <w:sz w:val="20"/>
                <w:szCs w:val="20"/>
              </w:rPr>
              <w:t xml:space="preserve"> lub produkt równoważny         </w:t>
            </w:r>
          </w:p>
        </w:tc>
        <w:tc>
          <w:tcPr>
            <w:tcW w:w="708" w:type="dxa"/>
            <w:vAlign w:val="center"/>
          </w:tcPr>
          <w:p w:rsidR="00570FB8" w:rsidRPr="000701B7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op</w:t>
            </w:r>
          </w:p>
        </w:tc>
        <w:tc>
          <w:tcPr>
            <w:tcW w:w="2552" w:type="dxa"/>
          </w:tcPr>
          <w:p w:rsidR="00570FB8" w:rsidRPr="000701B7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0FB8" w:rsidRPr="00B26EED" w:rsidTr="00985139">
        <w:trPr>
          <w:trHeight w:hRule="exact" w:val="997"/>
        </w:trPr>
        <w:tc>
          <w:tcPr>
            <w:tcW w:w="426" w:type="dxa"/>
            <w:vAlign w:val="center"/>
          </w:tcPr>
          <w:p w:rsidR="00570FB8" w:rsidRPr="000701B7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4077" w:type="dxa"/>
            <w:vAlign w:val="center"/>
          </w:tcPr>
          <w:p w:rsidR="00570FB8" w:rsidRPr="000701B7" w:rsidRDefault="00570FB8" w:rsidP="00985139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BA7324">
              <w:rPr>
                <w:rFonts w:ascii="Calibri" w:hAnsi="Calibri"/>
                <w:sz w:val="20"/>
                <w:szCs w:val="20"/>
              </w:rPr>
              <w:t xml:space="preserve">Strzykawki Braun jednorazowe sterylne – </w:t>
            </w:r>
            <w:r>
              <w:rPr>
                <w:rFonts w:ascii="Calibri" w:hAnsi="Calibri"/>
                <w:sz w:val="20"/>
                <w:szCs w:val="20"/>
              </w:rPr>
              <w:t>zielone – końcówka typu Luer,  poj. n</w:t>
            </w:r>
            <w:r w:rsidRPr="00BA7324">
              <w:rPr>
                <w:rFonts w:ascii="Calibri" w:hAnsi="Calibri"/>
                <w:sz w:val="20"/>
                <w:szCs w:val="20"/>
              </w:rPr>
              <w:t>ominalna 5 mL podziałka 0,2 mL 100 szt.</w:t>
            </w:r>
            <w:r>
              <w:rPr>
                <w:rFonts w:ascii="Calibri" w:hAnsi="Calibri"/>
                <w:sz w:val="20"/>
                <w:szCs w:val="20"/>
              </w:rPr>
              <w:t xml:space="preserve"> takie jak</w:t>
            </w:r>
            <w:r w:rsidRPr="00BA7324">
              <w:rPr>
                <w:rFonts w:ascii="Calibri" w:hAnsi="Calibri"/>
                <w:sz w:val="20"/>
                <w:szCs w:val="20"/>
              </w:rPr>
              <w:t xml:space="preserve"> B-0163</w:t>
            </w:r>
            <w:r>
              <w:rPr>
                <w:rFonts w:ascii="Calibri" w:hAnsi="Calibri"/>
                <w:sz w:val="20"/>
                <w:szCs w:val="20"/>
              </w:rPr>
              <w:t xml:space="preserve"> lub produkt równoważny</w:t>
            </w:r>
          </w:p>
        </w:tc>
        <w:tc>
          <w:tcPr>
            <w:tcW w:w="708" w:type="dxa"/>
            <w:vAlign w:val="center"/>
          </w:tcPr>
          <w:p w:rsidR="00570FB8" w:rsidRPr="000701B7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op</w:t>
            </w:r>
          </w:p>
        </w:tc>
        <w:tc>
          <w:tcPr>
            <w:tcW w:w="2552" w:type="dxa"/>
          </w:tcPr>
          <w:p w:rsidR="00570FB8" w:rsidRPr="000701B7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0FB8" w:rsidRPr="00B26EED" w:rsidTr="00985139">
        <w:trPr>
          <w:trHeight w:hRule="exact" w:val="975"/>
        </w:trPr>
        <w:tc>
          <w:tcPr>
            <w:tcW w:w="426" w:type="dxa"/>
            <w:vAlign w:val="center"/>
          </w:tcPr>
          <w:p w:rsidR="00570FB8" w:rsidRPr="000701B7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077" w:type="dxa"/>
            <w:vAlign w:val="center"/>
          </w:tcPr>
          <w:p w:rsidR="00570FB8" w:rsidRPr="000701B7" w:rsidRDefault="00570FB8" w:rsidP="00985139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777BFF">
              <w:rPr>
                <w:rFonts w:ascii="Calibri" w:hAnsi="Calibri"/>
                <w:sz w:val="20"/>
                <w:szCs w:val="20"/>
              </w:rPr>
              <w:t xml:space="preserve">Strzykawki Braun jednorazowe sterylne – </w:t>
            </w:r>
            <w:r>
              <w:rPr>
                <w:rFonts w:ascii="Calibri" w:hAnsi="Calibri"/>
                <w:sz w:val="20"/>
                <w:szCs w:val="20"/>
              </w:rPr>
              <w:t>zielone – końcówka typu Luer,  poj. n</w:t>
            </w:r>
            <w:r w:rsidRPr="00777BFF">
              <w:rPr>
                <w:rFonts w:ascii="Calibri" w:hAnsi="Calibri"/>
                <w:sz w:val="20"/>
                <w:szCs w:val="20"/>
              </w:rPr>
              <w:t xml:space="preserve">ominalna 10 mL podziałka 0,5 mL 100 szt. </w:t>
            </w:r>
            <w:r>
              <w:rPr>
                <w:rFonts w:ascii="Calibri" w:hAnsi="Calibri"/>
                <w:sz w:val="20"/>
                <w:szCs w:val="20"/>
              </w:rPr>
              <w:t xml:space="preserve">takie jak </w:t>
            </w:r>
            <w:r w:rsidRPr="00777BFF">
              <w:rPr>
                <w:rFonts w:ascii="Calibri" w:hAnsi="Calibri"/>
                <w:sz w:val="20"/>
                <w:szCs w:val="20"/>
              </w:rPr>
              <w:t>B-0164</w:t>
            </w:r>
            <w:r>
              <w:rPr>
                <w:rFonts w:ascii="Calibri" w:hAnsi="Calibri"/>
                <w:sz w:val="20"/>
                <w:szCs w:val="20"/>
              </w:rPr>
              <w:t xml:space="preserve"> lub produkt równoważny</w:t>
            </w:r>
          </w:p>
        </w:tc>
        <w:tc>
          <w:tcPr>
            <w:tcW w:w="708" w:type="dxa"/>
            <w:vAlign w:val="center"/>
          </w:tcPr>
          <w:p w:rsidR="00570FB8" w:rsidRPr="000701B7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</w:t>
            </w:r>
          </w:p>
        </w:tc>
        <w:tc>
          <w:tcPr>
            <w:tcW w:w="2552" w:type="dxa"/>
          </w:tcPr>
          <w:p w:rsidR="00570FB8" w:rsidRPr="000701B7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0FB8" w:rsidRPr="00B26EED" w:rsidTr="00985139">
        <w:trPr>
          <w:trHeight w:hRule="exact" w:val="1002"/>
        </w:trPr>
        <w:tc>
          <w:tcPr>
            <w:tcW w:w="426" w:type="dxa"/>
            <w:vAlign w:val="center"/>
          </w:tcPr>
          <w:p w:rsidR="00570FB8" w:rsidRPr="000701B7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4077" w:type="dxa"/>
            <w:vAlign w:val="center"/>
          </w:tcPr>
          <w:p w:rsidR="00570FB8" w:rsidRPr="000701B7" w:rsidRDefault="00570FB8" w:rsidP="00985139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02BF7">
              <w:rPr>
                <w:rFonts w:ascii="Calibri" w:hAnsi="Calibri"/>
                <w:sz w:val="20"/>
                <w:szCs w:val="20"/>
              </w:rPr>
              <w:t xml:space="preserve">Strzykawki Braun jednorazowe sterylne – </w:t>
            </w:r>
            <w:r>
              <w:rPr>
                <w:rFonts w:ascii="Calibri" w:hAnsi="Calibri"/>
                <w:sz w:val="20"/>
                <w:szCs w:val="20"/>
              </w:rPr>
              <w:t>zielone – końcówka typu Luer,  poj. n</w:t>
            </w:r>
            <w:r w:rsidRPr="00302BF7">
              <w:rPr>
                <w:rFonts w:ascii="Calibri" w:hAnsi="Calibri"/>
                <w:sz w:val="20"/>
                <w:szCs w:val="20"/>
              </w:rPr>
              <w:t xml:space="preserve">ominalna 20 mL podziałka 1 mL 100 szt. </w:t>
            </w:r>
            <w:r>
              <w:rPr>
                <w:rFonts w:ascii="Calibri" w:hAnsi="Calibri"/>
                <w:sz w:val="20"/>
                <w:szCs w:val="20"/>
              </w:rPr>
              <w:t>takie jak</w:t>
            </w:r>
            <w:r w:rsidRPr="00302BF7">
              <w:rPr>
                <w:rFonts w:ascii="Calibri" w:hAnsi="Calibri"/>
                <w:sz w:val="20"/>
                <w:szCs w:val="20"/>
              </w:rPr>
              <w:t xml:space="preserve">  B-0165</w:t>
            </w:r>
            <w:r>
              <w:rPr>
                <w:rFonts w:ascii="Calibri" w:hAnsi="Calibri"/>
                <w:sz w:val="20"/>
                <w:szCs w:val="20"/>
              </w:rPr>
              <w:t xml:space="preserve">  lub produkt równoważny</w:t>
            </w:r>
          </w:p>
        </w:tc>
        <w:tc>
          <w:tcPr>
            <w:tcW w:w="708" w:type="dxa"/>
            <w:vAlign w:val="center"/>
          </w:tcPr>
          <w:p w:rsidR="00570FB8" w:rsidRPr="000701B7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  <w:tc>
          <w:tcPr>
            <w:tcW w:w="2552" w:type="dxa"/>
          </w:tcPr>
          <w:p w:rsidR="00570FB8" w:rsidRPr="000701B7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0FB8" w:rsidRPr="00B26EED" w:rsidTr="00985139">
        <w:trPr>
          <w:trHeight w:hRule="exact" w:val="989"/>
        </w:trPr>
        <w:tc>
          <w:tcPr>
            <w:tcW w:w="426" w:type="dxa"/>
            <w:vAlign w:val="center"/>
          </w:tcPr>
          <w:p w:rsidR="00570FB8" w:rsidRPr="000701B7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12</w:t>
            </w:r>
          </w:p>
        </w:tc>
        <w:tc>
          <w:tcPr>
            <w:tcW w:w="4077" w:type="dxa"/>
            <w:vAlign w:val="center"/>
          </w:tcPr>
          <w:p w:rsidR="00570FB8" w:rsidRPr="000701B7" w:rsidRDefault="00570FB8" w:rsidP="00985139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02BF7">
              <w:rPr>
                <w:rFonts w:ascii="Calibri" w:hAnsi="Calibri"/>
                <w:sz w:val="20"/>
                <w:szCs w:val="20"/>
              </w:rPr>
              <w:t>Strzykawk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302BF7">
              <w:rPr>
                <w:rFonts w:ascii="Calibri" w:hAnsi="Calibri"/>
                <w:sz w:val="20"/>
                <w:szCs w:val="20"/>
              </w:rPr>
              <w:t xml:space="preserve"> jednorazow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Pr="00302BF7">
              <w:rPr>
                <w:rFonts w:ascii="Calibri" w:hAnsi="Calibri"/>
                <w:sz w:val="20"/>
                <w:szCs w:val="20"/>
              </w:rPr>
              <w:t xml:space="preserve"> sterylne – zielona pojemność nominalna  1 ml, podziałka 0,01 mL </w:t>
            </w:r>
            <w:proofErr w:type="spellStart"/>
            <w:r w:rsidRPr="00302BF7">
              <w:rPr>
                <w:rFonts w:ascii="Calibri" w:hAnsi="Calibri"/>
                <w:sz w:val="20"/>
                <w:szCs w:val="20"/>
              </w:rPr>
              <w:t>Injekt-F</w:t>
            </w:r>
            <w:proofErr w:type="spellEnd"/>
            <w:r w:rsidRPr="00302BF7">
              <w:rPr>
                <w:rFonts w:ascii="Calibri" w:hAnsi="Calibri"/>
                <w:sz w:val="20"/>
                <w:szCs w:val="20"/>
              </w:rPr>
              <w:t>, B.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2BF7">
              <w:rPr>
                <w:rFonts w:ascii="Calibri" w:hAnsi="Calibri"/>
                <w:sz w:val="20"/>
                <w:szCs w:val="20"/>
              </w:rPr>
              <w:t>Braun, 100szt.</w:t>
            </w:r>
            <w:r>
              <w:rPr>
                <w:rFonts w:ascii="Calibri" w:hAnsi="Calibri"/>
                <w:sz w:val="20"/>
                <w:szCs w:val="20"/>
              </w:rPr>
              <w:t xml:space="preserve"> takie jak</w:t>
            </w:r>
            <w:r w:rsidRPr="00302BF7">
              <w:rPr>
                <w:rFonts w:ascii="Calibri" w:hAnsi="Calibri"/>
                <w:sz w:val="20"/>
                <w:szCs w:val="20"/>
              </w:rPr>
              <w:t xml:space="preserve">  I210101</w:t>
            </w:r>
            <w:r>
              <w:rPr>
                <w:rFonts w:ascii="Calibri" w:hAnsi="Calibri"/>
                <w:sz w:val="20"/>
                <w:szCs w:val="20"/>
              </w:rPr>
              <w:t xml:space="preserve">   lub produkt równoważny</w:t>
            </w:r>
          </w:p>
        </w:tc>
        <w:tc>
          <w:tcPr>
            <w:tcW w:w="708" w:type="dxa"/>
            <w:vAlign w:val="center"/>
          </w:tcPr>
          <w:p w:rsidR="00570FB8" w:rsidRPr="000701B7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 op</w:t>
            </w:r>
          </w:p>
        </w:tc>
        <w:tc>
          <w:tcPr>
            <w:tcW w:w="2552" w:type="dxa"/>
          </w:tcPr>
          <w:p w:rsidR="00570FB8" w:rsidRPr="000701B7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0FB8" w:rsidRPr="00B26EED" w:rsidTr="00985139">
        <w:trPr>
          <w:trHeight w:hRule="exact" w:val="989"/>
        </w:trPr>
        <w:tc>
          <w:tcPr>
            <w:tcW w:w="426" w:type="dxa"/>
            <w:vAlign w:val="center"/>
          </w:tcPr>
          <w:p w:rsidR="00570FB8" w:rsidRPr="000701B7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4077" w:type="dxa"/>
            <w:vAlign w:val="center"/>
          </w:tcPr>
          <w:p w:rsidR="00570FB8" w:rsidRPr="000701B7" w:rsidRDefault="00570FB8" w:rsidP="00985139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302BF7">
              <w:rPr>
                <w:rFonts w:ascii="Calibri" w:hAnsi="Calibri"/>
                <w:sz w:val="20"/>
                <w:szCs w:val="20"/>
              </w:rPr>
              <w:t>I</w:t>
            </w:r>
            <w:r>
              <w:rPr>
                <w:rFonts w:ascii="Calibri" w:hAnsi="Calibri"/>
                <w:sz w:val="20"/>
                <w:szCs w:val="20"/>
              </w:rPr>
              <w:t>gły</w:t>
            </w:r>
            <w:r w:rsidRPr="00302BF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02BF7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>terican</w:t>
            </w:r>
            <w:proofErr w:type="spellEnd"/>
            <w:r w:rsidRPr="00302BF7">
              <w:rPr>
                <w:rFonts w:ascii="Calibri" w:hAnsi="Calibri"/>
                <w:sz w:val="20"/>
                <w:szCs w:val="20"/>
              </w:rPr>
              <w:t xml:space="preserve"> Braun 0,8 X 120MM 21G  </w:t>
            </w:r>
            <w:r>
              <w:rPr>
                <w:rFonts w:ascii="Calibri" w:hAnsi="Calibri"/>
                <w:sz w:val="20"/>
                <w:szCs w:val="20"/>
              </w:rPr>
              <w:t>zielone</w:t>
            </w:r>
            <w:r w:rsidRPr="00302BF7">
              <w:rPr>
                <w:rFonts w:ascii="Calibri" w:hAnsi="Calibri"/>
                <w:sz w:val="20"/>
                <w:szCs w:val="20"/>
              </w:rPr>
              <w:t xml:space="preserve"> 100SZT </w:t>
            </w:r>
            <w:r>
              <w:rPr>
                <w:rFonts w:ascii="Calibri" w:hAnsi="Calibri"/>
                <w:sz w:val="20"/>
                <w:szCs w:val="20"/>
              </w:rPr>
              <w:t xml:space="preserve">takie jak </w:t>
            </w:r>
            <w:r w:rsidRPr="00302BF7">
              <w:rPr>
                <w:rFonts w:ascii="Calibri" w:hAnsi="Calibri"/>
                <w:sz w:val="20"/>
                <w:szCs w:val="20"/>
              </w:rPr>
              <w:t>emedical24.pl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2BF7">
              <w:rPr>
                <w:rFonts w:ascii="Calibri" w:hAnsi="Calibri"/>
                <w:sz w:val="20"/>
                <w:szCs w:val="20"/>
              </w:rPr>
              <w:t xml:space="preserve">00000000000000001381 </w:t>
            </w:r>
            <w:r>
              <w:rPr>
                <w:rFonts w:ascii="Calibri" w:hAnsi="Calibri"/>
                <w:sz w:val="20"/>
                <w:szCs w:val="20"/>
              </w:rPr>
              <w:t>lub produkt równoważny</w:t>
            </w:r>
          </w:p>
        </w:tc>
        <w:tc>
          <w:tcPr>
            <w:tcW w:w="708" w:type="dxa"/>
            <w:vAlign w:val="center"/>
          </w:tcPr>
          <w:p w:rsidR="00570FB8" w:rsidRPr="000701B7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 op</w:t>
            </w:r>
          </w:p>
        </w:tc>
        <w:tc>
          <w:tcPr>
            <w:tcW w:w="2552" w:type="dxa"/>
          </w:tcPr>
          <w:p w:rsidR="00570FB8" w:rsidRPr="000701B7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0FB8" w:rsidRPr="005E286B" w:rsidTr="00985139">
        <w:trPr>
          <w:trHeight w:val="284"/>
        </w:trPr>
        <w:tc>
          <w:tcPr>
            <w:tcW w:w="426" w:type="dxa"/>
            <w:vAlign w:val="center"/>
          </w:tcPr>
          <w:p w:rsidR="00570FB8" w:rsidRPr="007B4542" w:rsidRDefault="00570FB8" w:rsidP="0098513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77" w:type="dxa"/>
            <w:vAlign w:val="center"/>
          </w:tcPr>
          <w:p w:rsidR="00570FB8" w:rsidRPr="007B4542" w:rsidRDefault="00570FB8" w:rsidP="00570FB8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70FB8" w:rsidRPr="007B4542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</w:tcPr>
          <w:p w:rsidR="00570FB8" w:rsidRPr="007B4542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0FB8" w:rsidRPr="00D81C8B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C8B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570FB8" w:rsidRPr="00F37557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570FB8" w:rsidRPr="00F37557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70FB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570FB8" w:rsidRDefault="00663E24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Zamawiający </w:t>
      </w:r>
      <w:r w:rsidRPr="00663E24">
        <w:rPr>
          <w:rFonts w:ascii="Calibri" w:hAnsi="Calibri" w:cs="Calibri"/>
          <w:b/>
          <w:sz w:val="18"/>
          <w:szCs w:val="18"/>
          <w:u w:val="single"/>
        </w:rPr>
        <w:t>dopuszcza składanie ofert częściowych</w:t>
      </w:r>
      <w:r>
        <w:rPr>
          <w:rFonts w:ascii="Calibri" w:hAnsi="Calibri" w:cs="Calibri"/>
          <w:sz w:val="18"/>
          <w:szCs w:val="18"/>
        </w:rPr>
        <w:t>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1E5BB1" w:rsidRPr="001E5BB1">
        <w:rPr>
          <w:rFonts w:ascii="Calibri" w:hAnsi="Calibri" w:cs="Calibri"/>
          <w:b/>
          <w:sz w:val="18"/>
          <w:szCs w:val="18"/>
        </w:rPr>
        <w:t>17</w:t>
      </w:r>
      <w:r w:rsidRPr="00F87AC5">
        <w:rPr>
          <w:rFonts w:ascii="Calibri" w:hAnsi="Calibri" w:cs="Calibri"/>
          <w:b/>
          <w:sz w:val="18"/>
          <w:szCs w:val="18"/>
        </w:rPr>
        <w:t>.</w:t>
      </w:r>
      <w:r w:rsidR="001E5BB1">
        <w:rPr>
          <w:rFonts w:ascii="Calibri" w:hAnsi="Calibri" w:cs="Calibri"/>
          <w:b/>
          <w:sz w:val="18"/>
          <w:szCs w:val="18"/>
        </w:rPr>
        <w:t>06.2019r do godz. 10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do </w:t>
      </w:r>
      <w:r w:rsidR="001E5BB1">
        <w:rPr>
          <w:rFonts w:ascii="Calibri" w:hAnsi="Calibri" w:cs="Calibri"/>
          <w:sz w:val="18"/>
          <w:szCs w:val="18"/>
        </w:rPr>
        <w:t>28 czerwca 2019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Odpowiedź prosimy przesłać w formie </w:t>
      </w:r>
      <w:proofErr w:type="spellStart"/>
      <w:r w:rsidRPr="00FC2893">
        <w:rPr>
          <w:rFonts w:ascii="Calibri" w:hAnsi="Calibri" w:cs="Calibri"/>
          <w:sz w:val="18"/>
          <w:szCs w:val="18"/>
        </w:rPr>
        <w:t>skanu</w:t>
      </w:r>
      <w:proofErr w:type="spellEnd"/>
      <w:r w:rsidRPr="00FC2893">
        <w:rPr>
          <w:rFonts w:ascii="Calibri" w:hAnsi="Calibri" w:cs="Calibri"/>
          <w:sz w:val="18"/>
          <w:szCs w:val="18"/>
        </w:rPr>
        <w:t xml:space="preserve">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sylwia.grzeszczyk@umcs.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570FB8" w:rsidRPr="00FC2893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570FB8" w:rsidRPr="00F87AC5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>pieczątka i podpis Wykonaw</w:t>
      </w:r>
      <w:r>
        <w:rPr>
          <w:rFonts w:ascii="Calibri" w:hAnsi="Calibri" w:cs="Calibri"/>
          <w:sz w:val="18"/>
          <w:szCs w:val="18"/>
        </w:rPr>
        <w:t>cy</w:t>
      </w:r>
    </w:p>
    <w:p w:rsidR="00570FB8" w:rsidRDefault="00570FB8" w:rsidP="00570FB8">
      <w:pPr>
        <w:pStyle w:val="Tekstprzypisudolnego"/>
        <w:rPr>
          <w:rFonts w:ascii="Calibri" w:hAnsi="Calibri" w:cs="Calibri"/>
          <w:i/>
          <w:sz w:val="18"/>
          <w:szCs w:val="18"/>
          <w:u w:val="single"/>
        </w:rPr>
      </w:pPr>
    </w:p>
    <w:p w:rsidR="00570FB8" w:rsidRDefault="00570FB8" w:rsidP="00570FB8">
      <w:pPr>
        <w:pStyle w:val="Tekstprzypisudolnego"/>
        <w:rPr>
          <w:rFonts w:ascii="Calibri" w:hAnsi="Calibri" w:cs="Calibri"/>
          <w:i/>
          <w:sz w:val="18"/>
          <w:szCs w:val="18"/>
          <w:u w:val="single"/>
        </w:rPr>
      </w:pPr>
    </w:p>
    <w:p w:rsidR="00570FB8" w:rsidRDefault="00570FB8" w:rsidP="00570FB8">
      <w:pPr>
        <w:pStyle w:val="Tekstprzypisudolnego"/>
        <w:rPr>
          <w:rFonts w:ascii="Calibri" w:hAnsi="Calibri" w:cs="Calibri"/>
          <w:i/>
          <w:sz w:val="18"/>
          <w:szCs w:val="18"/>
          <w:u w:val="single"/>
        </w:rPr>
      </w:pPr>
    </w:p>
    <w:p w:rsidR="00570FB8" w:rsidRDefault="00570FB8" w:rsidP="00570FB8">
      <w:pPr>
        <w:pStyle w:val="Tekstprzypisudolnego"/>
        <w:rPr>
          <w:rFonts w:ascii="Calibri" w:hAnsi="Calibri" w:cs="Calibri"/>
          <w:i/>
          <w:sz w:val="18"/>
          <w:szCs w:val="18"/>
          <w:u w:val="single"/>
        </w:rPr>
      </w:pPr>
    </w:p>
    <w:p w:rsidR="00570FB8" w:rsidRDefault="00570FB8" w:rsidP="00570FB8">
      <w:pPr>
        <w:pStyle w:val="Tekstprzypisudolnego"/>
        <w:rPr>
          <w:rFonts w:ascii="Calibri" w:hAnsi="Calibri" w:cs="Calibri"/>
          <w:i/>
          <w:sz w:val="18"/>
          <w:szCs w:val="18"/>
          <w:u w:val="single"/>
        </w:rPr>
      </w:pPr>
    </w:p>
    <w:p w:rsidR="00570FB8" w:rsidRDefault="00570FB8" w:rsidP="00570FB8">
      <w:pPr>
        <w:pStyle w:val="Tekstprzypisudolnego"/>
        <w:rPr>
          <w:rFonts w:ascii="Calibri" w:hAnsi="Calibri" w:cs="Calibri"/>
          <w:i/>
          <w:sz w:val="18"/>
          <w:szCs w:val="18"/>
          <w:u w:val="single"/>
        </w:rPr>
      </w:pPr>
    </w:p>
    <w:p w:rsidR="00570FB8" w:rsidRDefault="00570FB8" w:rsidP="00570FB8">
      <w:pPr>
        <w:pStyle w:val="Tekstprzypisudolnego"/>
        <w:rPr>
          <w:rFonts w:ascii="Calibri" w:hAnsi="Calibri" w:cs="Calibri"/>
          <w:i/>
          <w:sz w:val="18"/>
          <w:szCs w:val="18"/>
          <w:u w:val="single"/>
        </w:rPr>
      </w:pPr>
    </w:p>
    <w:p w:rsidR="00570FB8" w:rsidRDefault="00570FB8" w:rsidP="00570FB8">
      <w:pPr>
        <w:pStyle w:val="Tekstprzypisudolnego"/>
        <w:rPr>
          <w:rFonts w:ascii="Calibri" w:hAnsi="Calibri" w:cs="Calibri"/>
          <w:i/>
          <w:sz w:val="18"/>
          <w:szCs w:val="18"/>
          <w:u w:val="single"/>
        </w:rPr>
      </w:pPr>
    </w:p>
    <w:p w:rsidR="00570FB8" w:rsidRDefault="00570FB8" w:rsidP="00570FB8">
      <w:pPr>
        <w:pStyle w:val="Tekstprzypisudolnego"/>
        <w:rPr>
          <w:rFonts w:ascii="Calibri" w:hAnsi="Calibri" w:cs="Calibri"/>
          <w:i/>
          <w:sz w:val="18"/>
          <w:szCs w:val="18"/>
          <w:u w:val="single"/>
        </w:rPr>
      </w:pPr>
    </w:p>
    <w:p w:rsidR="00570FB8" w:rsidRDefault="00570FB8" w:rsidP="00570FB8">
      <w:pPr>
        <w:pStyle w:val="Tekstprzypisudolnego"/>
        <w:rPr>
          <w:rFonts w:ascii="Calibri" w:hAnsi="Calibri" w:cs="Calibri"/>
          <w:i/>
          <w:sz w:val="18"/>
          <w:szCs w:val="18"/>
          <w:u w:val="single"/>
        </w:rPr>
      </w:pPr>
    </w:p>
    <w:p w:rsidR="00570FB8" w:rsidRDefault="00570FB8" w:rsidP="00570FB8">
      <w:pPr>
        <w:pStyle w:val="Tekstprzypisudolnego"/>
        <w:rPr>
          <w:rFonts w:ascii="Calibri" w:hAnsi="Calibri" w:cs="Calibri"/>
          <w:i/>
          <w:sz w:val="18"/>
          <w:szCs w:val="18"/>
          <w:u w:val="single"/>
        </w:rPr>
      </w:pPr>
    </w:p>
    <w:p w:rsidR="00570FB8" w:rsidRDefault="00570FB8" w:rsidP="00570FB8">
      <w:pPr>
        <w:pStyle w:val="Tekstprzypisudolnego"/>
        <w:rPr>
          <w:rFonts w:ascii="Calibri" w:hAnsi="Calibri" w:cs="Calibri"/>
          <w:i/>
          <w:sz w:val="18"/>
          <w:szCs w:val="18"/>
          <w:u w:val="single"/>
        </w:rPr>
      </w:pPr>
    </w:p>
    <w:p w:rsidR="00570FB8" w:rsidRDefault="00570FB8" w:rsidP="00570FB8">
      <w:pPr>
        <w:pStyle w:val="Tekstprzypisudolnego"/>
        <w:rPr>
          <w:rFonts w:ascii="Calibri" w:hAnsi="Calibri" w:cs="Calibri"/>
          <w:i/>
          <w:sz w:val="18"/>
          <w:szCs w:val="18"/>
          <w:u w:val="single"/>
        </w:rPr>
      </w:pPr>
    </w:p>
    <w:p w:rsidR="00570FB8" w:rsidRDefault="00570FB8" w:rsidP="00570FB8">
      <w:pPr>
        <w:pStyle w:val="Tekstprzypisudolnego"/>
        <w:rPr>
          <w:rFonts w:ascii="Calibri" w:hAnsi="Calibri" w:cs="Calibri"/>
          <w:i/>
          <w:sz w:val="18"/>
          <w:szCs w:val="18"/>
          <w:u w:val="single"/>
        </w:rPr>
      </w:pPr>
    </w:p>
    <w:p w:rsidR="00570FB8" w:rsidRDefault="00570FB8" w:rsidP="00570FB8">
      <w:pPr>
        <w:pStyle w:val="Tekstprzypisudolnego"/>
        <w:rPr>
          <w:rFonts w:ascii="Calibri" w:hAnsi="Calibri" w:cs="Calibri"/>
          <w:i/>
          <w:sz w:val="18"/>
          <w:szCs w:val="18"/>
          <w:u w:val="single"/>
        </w:rPr>
      </w:pPr>
    </w:p>
    <w:p w:rsidR="00570FB8" w:rsidRDefault="00570FB8" w:rsidP="00570FB8">
      <w:pPr>
        <w:pStyle w:val="Tekstprzypisudolnego"/>
        <w:rPr>
          <w:rFonts w:ascii="Calibri" w:hAnsi="Calibri" w:cs="Calibri"/>
          <w:i/>
          <w:sz w:val="18"/>
          <w:szCs w:val="18"/>
          <w:u w:val="single"/>
        </w:rPr>
      </w:pPr>
    </w:p>
    <w:p w:rsidR="00570FB8" w:rsidRDefault="00570FB8" w:rsidP="00570FB8">
      <w:pPr>
        <w:pStyle w:val="Tekstprzypisudolnego"/>
        <w:rPr>
          <w:rFonts w:ascii="Calibri" w:hAnsi="Calibri" w:cs="Calibri"/>
          <w:i/>
          <w:sz w:val="18"/>
          <w:szCs w:val="18"/>
          <w:u w:val="single"/>
        </w:rPr>
      </w:pPr>
    </w:p>
    <w:p w:rsidR="00570FB8" w:rsidRDefault="00570FB8" w:rsidP="00570FB8">
      <w:pPr>
        <w:pStyle w:val="Tekstprzypisudolnego"/>
        <w:rPr>
          <w:rFonts w:ascii="Calibri" w:hAnsi="Calibri" w:cs="Calibri"/>
          <w:i/>
          <w:sz w:val="18"/>
          <w:szCs w:val="18"/>
          <w:u w:val="single"/>
        </w:rPr>
      </w:pPr>
    </w:p>
    <w:p w:rsidR="00570FB8" w:rsidRPr="00994877" w:rsidRDefault="00570FB8" w:rsidP="00570FB8">
      <w:pPr>
        <w:pStyle w:val="Nagwektabeli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lastRenderedPageBreak/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art. 4d ust. 1 pkt 1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</w:t>
      </w:r>
      <w:proofErr w:type="spellStart"/>
      <w:r w:rsidRPr="00994877">
        <w:rPr>
          <w:rFonts w:ascii="Calibri" w:hAnsi="Calibri" w:cs="Calibri"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sz w:val="18"/>
          <w:szCs w:val="18"/>
        </w:rPr>
        <w:t>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ust. 1 ustawy </w:t>
      </w:r>
      <w:proofErr w:type="spellStart"/>
      <w:r w:rsidRPr="00994877">
        <w:rPr>
          <w:rFonts w:ascii="Calibri" w:hAnsi="Calibri" w:cs="Calibri"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obowiązek podania przez Panią/Pana danych osobowych bezpośrednio Pani/Pana dotyczących jest wymogiem ustawowym określonym w przepisach ustawy </w:t>
      </w:r>
      <w:proofErr w:type="spellStart"/>
      <w:r w:rsidRPr="00994877">
        <w:rPr>
          <w:rFonts w:ascii="Calibri" w:hAnsi="Calibri" w:cs="Calibri"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94877">
        <w:rPr>
          <w:rFonts w:ascii="Calibri" w:hAnsi="Calibri" w:cs="Calibri"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 xml:space="preserve">Administrator danych zobowiązuje kontrahenta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994877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i/>
          <w:sz w:val="18"/>
          <w:szCs w:val="18"/>
        </w:rPr>
        <w:t xml:space="preserve">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                      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3F4BF2" w:rsidRDefault="00570FB8" w:rsidP="00570FB8">
      <w:pPr>
        <w:tabs>
          <w:tab w:val="left" w:pos="6592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pStyle w:val="Tekstprzypisudolnego"/>
        <w:jc w:val="center"/>
        <w:rPr>
          <w:rFonts w:ascii="Calibri" w:hAnsi="Calibri" w:cs="Calibri"/>
          <w:i/>
          <w:sz w:val="18"/>
          <w:szCs w:val="18"/>
          <w:u w:val="single"/>
        </w:rPr>
      </w:pPr>
    </w:p>
    <w:p w:rsidR="00A276A7" w:rsidRDefault="00A276A7"/>
    <w:sectPr w:rsidR="00A276A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F09" w:rsidRDefault="00D26F09" w:rsidP="00570FB8">
      <w:r>
        <w:separator/>
      </w:r>
    </w:p>
  </w:endnote>
  <w:endnote w:type="continuationSeparator" w:id="0">
    <w:p w:rsidR="00D26F09" w:rsidRDefault="00D26F09" w:rsidP="00570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F09" w:rsidRDefault="00D26F09" w:rsidP="00570FB8">
      <w:r>
        <w:separator/>
      </w:r>
    </w:p>
  </w:footnote>
  <w:footnote w:type="continuationSeparator" w:id="0">
    <w:p w:rsidR="00D26F09" w:rsidRDefault="00D26F09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FB8"/>
    <w:rsid w:val="001E5BB1"/>
    <w:rsid w:val="00451D5A"/>
    <w:rsid w:val="00570FB8"/>
    <w:rsid w:val="00663E24"/>
    <w:rsid w:val="009B071B"/>
    <w:rsid w:val="00A276A7"/>
    <w:rsid w:val="00A32ACD"/>
    <w:rsid w:val="00CD563B"/>
    <w:rsid w:val="00D26F09"/>
    <w:rsid w:val="00D8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2019-06-12T06:53:00Z</dcterms:created>
  <dcterms:modified xsi:type="dcterms:W3CDTF">2019-06-12T06:53:00Z</dcterms:modified>
</cp:coreProperties>
</file>